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7BE" w:rsidRPr="007D2909" w:rsidRDefault="003C77BE" w:rsidP="003C77BE">
      <w:pPr>
        <w:pStyle w:val="50"/>
        <w:shd w:val="clear" w:color="auto" w:fill="auto"/>
        <w:spacing w:before="0" w:line="295" w:lineRule="exact"/>
        <w:jc w:val="right"/>
      </w:pPr>
    </w:p>
    <w:p w:rsidR="003C77BE" w:rsidRPr="007D2909" w:rsidRDefault="003C77BE" w:rsidP="003C77BE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ДОГОВОР КУПЛИ-ПРОДАЖИ</w:t>
      </w:r>
    </w:p>
    <w:p w:rsidR="003C77BE" w:rsidRPr="007D2909" w:rsidRDefault="003C77BE" w:rsidP="003C77BE">
      <w:pPr>
        <w:widowControl/>
        <w:spacing w:line="259" w:lineRule="auto"/>
        <w:jc w:val="center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(ПРОЕКТ)</w:t>
      </w:r>
    </w:p>
    <w:p w:rsidR="003C77BE" w:rsidRPr="007D2909" w:rsidRDefault="003C77BE" w:rsidP="003C77BE">
      <w:pPr>
        <w:widowControl/>
        <w:tabs>
          <w:tab w:val="center" w:pos="5102"/>
          <w:tab w:val="right" w:pos="10205"/>
        </w:tabs>
        <w:spacing w:line="259" w:lineRule="auto"/>
        <w:rPr>
          <w:rFonts w:ascii="Times New Roman" w:eastAsia="Calibri" w:hAnsi="Times New Roman" w:cs="Times New Roman"/>
          <w:i/>
          <w:color w:val="auto"/>
          <w:szCs w:val="22"/>
          <w:lang w:eastAsia="en-US" w:bidi="ar-SA"/>
        </w:rPr>
      </w:pPr>
      <w:r w:rsidRPr="00B01BD9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«__»__________ 202</w:t>
      </w:r>
      <w:r w:rsidR="0043051D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_</w:t>
      </w:r>
      <w:r w:rsidRPr="00B01BD9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 г.</w:t>
      </w:r>
      <w:r w:rsidRPr="007D2909">
        <w:rPr>
          <w:rFonts w:ascii="Times New Roman" w:eastAsia="Calibri" w:hAnsi="Times New Roman" w:cs="Times New Roman"/>
          <w:i/>
          <w:color w:val="auto"/>
          <w:szCs w:val="22"/>
          <w:lang w:eastAsia="en-US" w:bidi="ar-SA"/>
        </w:rPr>
        <w:tab/>
      </w:r>
      <w:r w:rsidRPr="007D2909">
        <w:rPr>
          <w:rFonts w:ascii="Times New Roman" w:eastAsia="Calibri" w:hAnsi="Times New Roman" w:cs="Times New Roman"/>
          <w:i/>
          <w:color w:val="auto"/>
          <w:szCs w:val="22"/>
          <w:lang w:eastAsia="en-US" w:bidi="ar-SA"/>
        </w:rPr>
        <w:tab/>
      </w:r>
      <w:r w:rsidRPr="001C0F0C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 xml:space="preserve">г. </w:t>
      </w:r>
      <w:r w:rsidR="009601C8">
        <w:rPr>
          <w:rFonts w:ascii="Times New Roman" w:eastAsia="Calibri" w:hAnsi="Times New Roman" w:cs="Times New Roman"/>
          <w:color w:val="auto"/>
          <w:szCs w:val="22"/>
          <w:lang w:eastAsia="en-US" w:bidi="ar-SA"/>
        </w:rPr>
        <w:t>Североморск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center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9601C8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9601C8">
        <w:rPr>
          <w:rFonts w:ascii="Times New Roman" w:eastAsia="Times New Roman" w:hAnsi="Times New Roman" w:cs="Times New Roman"/>
          <w:b/>
          <w:bCs/>
          <w:lang w:bidi="ar-SA"/>
        </w:rPr>
        <w:t>Государстве</w:t>
      </w:r>
      <w:r>
        <w:rPr>
          <w:rFonts w:ascii="Times New Roman" w:eastAsia="Times New Roman" w:hAnsi="Times New Roman" w:cs="Times New Roman"/>
          <w:b/>
          <w:bCs/>
          <w:lang w:bidi="ar-SA"/>
        </w:rPr>
        <w:t>нное унитарное</w:t>
      </w:r>
      <w:r w:rsidRPr="009601C8">
        <w:rPr>
          <w:rFonts w:ascii="Times New Roman" w:eastAsia="Times New Roman" w:hAnsi="Times New Roman" w:cs="Times New Roman"/>
          <w:b/>
          <w:bCs/>
          <w:lang w:bidi="ar-SA"/>
        </w:rPr>
        <w:t xml:space="preserve"> предприяти</w:t>
      </w:r>
      <w:r>
        <w:rPr>
          <w:rFonts w:ascii="Times New Roman" w:eastAsia="Times New Roman" w:hAnsi="Times New Roman" w:cs="Times New Roman"/>
          <w:b/>
          <w:bCs/>
          <w:lang w:bidi="ar-SA"/>
        </w:rPr>
        <w:t>е</w:t>
      </w:r>
      <w:r w:rsidRPr="009601C8">
        <w:rPr>
          <w:rFonts w:ascii="Times New Roman" w:eastAsia="Times New Roman" w:hAnsi="Times New Roman" w:cs="Times New Roman"/>
          <w:b/>
          <w:bCs/>
          <w:lang w:bidi="ar-SA"/>
        </w:rPr>
        <w:t xml:space="preserve"> «Военно-морское строительное управление «Севвоенморстрой» – дочернего предприятия государственного унитарного предприятия «Северо-западное строительное управление Министерства обороны Российской Федерации»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, в лице </w:t>
      </w:r>
      <w:r w:rsidR="008077B8">
        <w:rPr>
          <w:rFonts w:ascii="Times New Roman" w:eastAsia="Times New Roman" w:hAnsi="Times New Roman" w:cs="Times New Roman"/>
          <w:lang w:bidi="ar-SA"/>
        </w:rPr>
        <w:t>конкурсног</w:t>
      </w:r>
      <w:r w:rsidR="003C77BE">
        <w:rPr>
          <w:rFonts w:ascii="Times New Roman" w:eastAsia="Times New Roman" w:hAnsi="Times New Roman" w:cs="Times New Roman"/>
          <w:lang w:bidi="ar-SA"/>
        </w:rPr>
        <w:t>о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управляющего </w:t>
      </w:r>
      <w:r w:rsidR="0067434F">
        <w:rPr>
          <w:rFonts w:ascii="Times New Roman" w:eastAsia="Times New Roman" w:hAnsi="Times New Roman" w:cs="Times New Roman"/>
          <w:lang w:bidi="ar-SA"/>
        </w:rPr>
        <w:t>Андреева Максима Николаевича</w:t>
      </w:r>
      <w:r w:rsidR="003C471C">
        <w:rPr>
          <w:rFonts w:ascii="Times New Roman" w:eastAsia="Times New Roman" w:hAnsi="Times New Roman" w:cs="Times New Roman"/>
          <w:lang w:bidi="ar-SA"/>
        </w:rPr>
        <w:t xml:space="preserve">, 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действующего на основании </w:t>
      </w:r>
      <w:r w:rsidR="0067434F">
        <w:rPr>
          <w:rFonts w:ascii="Times New Roman" w:eastAsia="Times New Roman" w:hAnsi="Times New Roman" w:cs="Times New Roman"/>
          <w:lang w:bidi="ar-SA"/>
        </w:rPr>
        <w:t>определения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Арбитражного суда </w:t>
      </w:r>
      <w:r w:rsidR="0067434F">
        <w:rPr>
          <w:rFonts w:ascii="Times New Roman" w:eastAsia="Times New Roman" w:hAnsi="Times New Roman" w:cs="Times New Roman"/>
          <w:lang w:bidi="ar-SA"/>
        </w:rPr>
        <w:t>Мурманской</w:t>
      </w:r>
      <w:r w:rsidR="003C471C">
        <w:rPr>
          <w:rFonts w:ascii="Times New Roman" w:eastAsia="Times New Roman" w:hAnsi="Times New Roman" w:cs="Times New Roman"/>
          <w:lang w:bidi="ar-SA"/>
        </w:rPr>
        <w:t xml:space="preserve"> области от </w:t>
      </w:r>
      <w:r w:rsidR="0067434F" w:rsidRPr="0067434F">
        <w:rPr>
          <w:rFonts w:ascii="Times New Roman" w:eastAsia="Times New Roman" w:hAnsi="Times New Roman" w:cs="Times New Roman"/>
        </w:rPr>
        <w:t>22.01.2025 по делу № А42-8900/2025</w:t>
      </w:r>
      <w:r w:rsidR="003C471C">
        <w:rPr>
          <w:rFonts w:ascii="Times New Roman" w:eastAsia="Times New Roman" w:hAnsi="Times New Roman" w:cs="Times New Roman"/>
          <w:lang w:bidi="ar-SA"/>
        </w:rPr>
        <w:t>,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именуемое в дальнейшем </w:t>
      </w:r>
      <w:r w:rsidR="003C77BE" w:rsidRPr="007D2909">
        <w:rPr>
          <w:rFonts w:ascii="Times New Roman" w:eastAsia="Times New Roman" w:hAnsi="Times New Roman" w:cs="Times New Roman"/>
          <w:b/>
          <w:lang w:bidi="ar-SA"/>
        </w:rPr>
        <w:t>«Продавец»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, с одной стороны, и ______________________________________________________________, действующий на основании ________________________________________________________, именуемый в дальнейшем </w:t>
      </w:r>
      <w:r w:rsidR="003C77BE" w:rsidRPr="007D2909">
        <w:rPr>
          <w:rFonts w:ascii="Times New Roman" w:eastAsia="Times New Roman" w:hAnsi="Times New Roman" w:cs="Times New Roman"/>
          <w:b/>
          <w:lang w:bidi="ar-SA"/>
        </w:rPr>
        <w:t>«Покупатель»,</w:t>
      </w:r>
      <w:r w:rsidR="003C77BE" w:rsidRPr="007D2909">
        <w:rPr>
          <w:rFonts w:ascii="Times New Roman" w:eastAsia="Times New Roman" w:hAnsi="Times New Roman" w:cs="Times New Roman"/>
          <w:lang w:bidi="ar-SA"/>
        </w:rPr>
        <w:t xml:space="preserve"> заключили настоящий договор о нижеследующем: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1. Предмет договора</w:t>
      </w:r>
    </w:p>
    <w:p w:rsidR="003C77BE" w:rsidRPr="007D2909" w:rsidRDefault="003C77BE" w:rsidP="004F5A3D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1.1. В соответствии с условиями настоящего договора продавец передает в собственность покупателю, а покупатель принимает и оплачивает следующее имущество организации – банкрота: </w:t>
      </w:r>
      <w:r w:rsidR="00EF1791">
        <w:rPr>
          <w:rFonts w:ascii="Times New Roman" w:eastAsia="Times New Roman" w:hAnsi="Times New Roman" w:cs="Times New Roman"/>
        </w:rPr>
        <w:t>_______________________________</w:t>
      </w:r>
      <w:r w:rsidR="003D2361">
        <w:rPr>
          <w:rFonts w:ascii="Times New Roman" w:eastAsia="Times New Roman" w:hAnsi="Times New Roman" w:cs="Times New Roman"/>
        </w:rPr>
        <w:t>.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1.2. Продавец гарантирует, что реализуемое имущество никому не продано, под арестом не состоит.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2. Цена договора и порядок расчетов</w:t>
      </w:r>
    </w:p>
    <w:p w:rsidR="00810413" w:rsidRDefault="003C77BE" w:rsidP="00810413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2.1. </w:t>
      </w:r>
      <w:r w:rsidR="00810413" w:rsidRPr="00986800">
        <w:rPr>
          <w:rFonts w:ascii="Times New Roman" w:eastAsia="Times New Roman" w:hAnsi="Times New Roman" w:cs="Times New Roman"/>
          <w:lang w:bidi="ar-SA"/>
        </w:rPr>
        <w:t xml:space="preserve">Общая стоимость имущества, являющегося предметом настоящего договора составляет </w:t>
      </w:r>
      <w:r w:rsidR="00810413">
        <w:rPr>
          <w:rFonts w:ascii="Times New Roman" w:eastAsia="Times New Roman" w:hAnsi="Times New Roman" w:cs="Times New Roman"/>
          <w:lang w:bidi="ar-SA"/>
        </w:rPr>
        <w:t>_________ (__________)</w:t>
      </w:r>
      <w:r w:rsidR="00810413" w:rsidRPr="00986800">
        <w:rPr>
          <w:rFonts w:ascii="Times New Roman" w:eastAsia="Times New Roman" w:hAnsi="Times New Roman" w:cs="Times New Roman"/>
          <w:lang w:bidi="ar-SA"/>
        </w:rPr>
        <w:t xml:space="preserve"> рублей, (прото</w:t>
      </w:r>
      <w:r w:rsidR="009F65A3">
        <w:rPr>
          <w:rFonts w:ascii="Times New Roman" w:eastAsia="Times New Roman" w:hAnsi="Times New Roman" w:cs="Times New Roman"/>
          <w:lang w:bidi="ar-SA"/>
        </w:rPr>
        <w:t>кол о результатах проведения</w:t>
      </w:r>
      <w:r w:rsidR="00810413">
        <w:rPr>
          <w:rFonts w:ascii="Times New Roman" w:eastAsia="Times New Roman" w:hAnsi="Times New Roman" w:cs="Times New Roman"/>
          <w:lang w:bidi="ar-SA"/>
        </w:rPr>
        <w:t xml:space="preserve"> торгов по продаже </w:t>
      </w:r>
      <w:r w:rsidR="00810413" w:rsidRPr="00986800">
        <w:rPr>
          <w:rFonts w:ascii="Times New Roman" w:eastAsia="Times New Roman" w:hAnsi="Times New Roman" w:cs="Times New Roman"/>
          <w:lang w:bidi="ar-SA"/>
        </w:rPr>
        <w:t xml:space="preserve">имущества </w:t>
      </w:r>
      <w:r w:rsidR="00810413">
        <w:rPr>
          <w:rFonts w:ascii="Times New Roman" w:eastAsia="Times New Roman" w:hAnsi="Times New Roman" w:cs="Times New Roman"/>
          <w:lang w:bidi="ar-SA"/>
        </w:rPr>
        <w:t>________</w:t>
      </w:r>
      <w:r w:rsidR="00810413" w:rsidRPr="00986800">
        <w:rPr>
          <w:rFonts w:ascii="Times New Roman" w:eastAsia="Times New Roman" w:hAnsi="Times New Roman" w:cs="Times New Roman"/>
          <w:lang w:bidi="ar-SA"/>
        </w:rPr>
        <w:t xml:space="preserve"> от </w:t>
      </w:r>
      <w:r w:rsidR="00810413">
        <w:rPr>
          <w:rFonts w:ascii="Times New Roman" w:eastAsia="Times New Roman" w:hAnsi="Times New Roman" w:cs="Times New Roman"/>
          <w:lang w:bidi="ar-SA"/>
        </w:rPr>
        <w:t>_____.202__</w:t>
      </w:r>
      <w:r w:rsidR="00810413" w:rsidRPr="00986800">
        <w:rPr>
          <w:rFonts w:ascii="Times New Roman" w:eastAsia="Times New Roman" w:hAnsi="Times New Roman" w:cs="Times New Roman"/>
          <w:lang w:bidi="ar-SA"/>
        </w:rPr>
        <w:t xml:space="preserve"> г.)</w:t>
      </w:r>
    </w:p>
    <w:p w:rsidR="00810413" w:rsidRPr="007338F6" w:rsidRDefault="007053A3" w:rsidP="00810413">
      <w:pPr>
        <w:widowControl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         2.2. </w:t>
      </w:r>
      <w:r w:rsidR="00810413" w:rsidRPr="007338F6">
        <w:rPr>
          <w:rFonts w:ascii="Times New Roman" w:eastAsia="Times New Roman" w:hAnsi="Times New Roman" w:cs="Times New Roman"/>
          <w:lang w:bidi="ar-SA"/>
        </w:rPr>
        <w:t xml:space="preserve">Задаток в сумме </w:t>
      </w:r>
      <w:r w:rsidR="00810413">
        <w:rPr>
          <w:rFonts w:ascii="Times New Roman" w:eastAsia="Times New Roman" w:hAnsi="Times New Roman" w:cs="Times New Roman"/>
          <w:lang w:bidi="ar-SA"/>
        </w:rPr>
        <w:t>__________</w:t>
      </w:r>
      <w:r w:rsidR="00810413" w:rsidRPr="007338F6">
        <w:rPr>
          <w:rFonts w:ascii="Times New Roman" w:eastAsia="Times New Roman" w:hAnsi="Times New Roman" w:cs="Times New Roman"/>
          <w:lang w:bidi="ar-SA"/>
        </w:rPr>
        <w:t xml:space="preserve"> (</w:t>
      </w:r>
      <w:r w:rsidR="00810413">
        <w:rPr>
          <w:rFonts w:ascii="Times New Roman" w:eastAsia="Times New Roman" w:hAnsi="Times New Roman" w:cs="Times New Roman"/>
          <w:lang w:bidi="ar-SA"/>
        </w:rPr>
        <w:t>________</w:t>
      </w:r>
      <w:r w:rsidR="00810413" w:rsidRPr="007338F6">
        <w:rPr>
          <w:rFonts w:ascii="Times New Roman" w:eastAsia="Times New Roman" w:hAnsi="Times New Roman" w:cs="Times New Roman"/>
          <w:lang w:bidi="ar-SA"/>
        </w:rPr>
        <w:t>) рублей, перечисленный Покупателем, засчитывается в счет оплаты имущества.</w:t>
      </w:r>
    </w:p>
    <w:p w:rsidR="00810413" w:rsidRPr="007338F6" w:rsidRDefault="00213B74" w:rsidP="00810413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 xml:space="preserve">2.3. </w:t>
      </w:r>
      <w:r w:rsidR="00810413" w:rsidRPr="007338F6">
        <w:rPr>
          <w:rFonts w:ascii="Times New Roman" w:eastAsia="Times New Roman" w:hAnsi="Times New Roman" w:cs="Times New Roman"/>
          <w:lang w:bidi="ar-SA"/>
        </w:rPr>
        <w:t xml:space="preserve">За вычетом суммы задатка Покупатель обязан уплатить </w:t>
      </w:r>
      <w:r w:rsidR="00810413">
        <w:rPr>
          <w:rFonts w:ascii="Times New Roman" w:eastAsia="Times New Roman" w:hAnsi="Times New Roman" w:cs="Times New Roman"/>
          <w:lang w:bidi="ar-SA"/>
        </w:rPr>
        <w:t>________ (_________)</w:t>
      </w:r>
      <w:r w:rsidR="00810413" w:rsidRPr="007338F6">
        <w:rPr>
          <w:rFonts w:ascii="Times New Roman" w:eastAsia="Times New Roman" w:hAnsi="Times New Roman" w:cs="Times New Roman"/>
          <w:lang w:bidi="ar-SA"/>
        </w:rPr>
        <w:t xml:space="preserve"> рублей</w:t>
      </w:r>
    </w:p>
    <w:p w:rsidR="00810413" w:rsidRPr="007D2909" w:rsidRDefault="007053A3" w:rsidP="00810413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>
        <w:rPr>
          <w:rFonts w:ascii="Times New Roman" w:eastAsia="Times New Roman" w:hAnsi="Times New Roman" w:cs="Times New Roman"/>
          <w:lang w:bidi="ar-SA"/>
        </w:rPr>
        <w:t>2.4.</w:t>
      </w:r>
      <w:r w:rsidR="00213B74">
        <w:rPr>
          <w:rFonts w:ascii="Times New Roman" w:eastAsia="Times New Roman" w:hAnsi="Times New Roman" w:cs="Times New Roman"/>
          <w:lang w:bidi="ar-SA"/>
        </w:rPr>
        <w:t xml:space="preserve"> </w:t>
      </w:r>
      <w:r w:rsidR="00810413" w:rsidRPr="007338F6">
        <w:rPr>
          <w:rFonts w:ascii="Times New Roman" w:eastAsia="Times New Roman" w:hAnsi="Times New Roman" w:cs="Times New Roman"/>
          <w:lang w:bidi="ar-SA"/>
        </w:rPr>
        <w:t>Право собственности на Имущество переходит к Покупателю с момента полной оплаты стоимости Имущества.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2.</w:t>
      </w:r>
      <w:r w:rsidR="007053A3">
        <w:rPr>
          <w:rFonts w:ascii="Times New Roman" w:eastAsia="Times New Roman" w:hAnsi="Times New Roman" w:cs="Times New Roman"/>
          <w:lang w:bidi="ar-SA"/>
        </w:rPr>
        <w:t>5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. Оплата имущества, подлежащего передаче по настоящему договору, производится покупателем в течение </w:t>
      </w:r>
      <w:r w:rsidR="00722F97">
        <w:rPr>
          <w:rFonts w:ascii="Times New Roman" w:eastAsia="Times New Roman" w:hAnsi="Times New Roman" w:cs="Times New Roman"/>
          <w:lang w:bidi="ar-SA"/>
        </w:rPr>
        <w:t>30 (тридцати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) календарных дней с момента подписания настоящего договора на расчетный счёт продавца.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2.</w:t>
      </w:r>
      <w:r w:rsidR="007053A3">
        <w:rPr>
          <w:rFonts w:ascii="Times New Roman" w:eastAsia="Times New Roman" w:hAnsi="Times New Roman" w:cs="Times New Roman"/>
          <w:lang w:bidi="ar-SA"/>
        </w:rPr>
        <w:t>6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. Обязательство по оплате считается выполненным полностью с момента поступления денежных средств, указанных п. 2.1 настоящего договора, на счёт продавца.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3. Передача имущества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3.1. Указанное в п. 1.1 настоящего договора имущество должно быть передано покупателю в течение 5 (пяти) рабочих дней с момента полного исполнения обязательств по оплате приобретаемого имущества в соответствии с условиями настоящего договора. Передача имущества оформляется актом приёма-передачи.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3.2. Риск случайной гибели или порчи имущества с момента подписания Акта приёма-передачи имущества лежит на покупателе.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4. Права и обязанности сторон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4.1. Продавец обязан: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Передать покупателю имущество в срок, указанный п. 3.1 настоящего договора.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4.2. Покупатель обязан: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Оплатить приобретаемое имущество в размере и сроки, установленные настоящим договором;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Принять имущество в порядке и сроки, установленные настоящим договором;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Сохранить целевое назначение приобретаемого имущества.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5. Прочие условия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lastRenderedPageBreak/>
        <w:t xml:space="preserve">5.1. Условия настоящего договора носят конфиденциальный характер и разглашению не подлежат.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>5.2. Споры, возникшие в процессе исполнения настоящего Договора, решаются сторонами</w:t>
      </w:r>
      <w:r>
        <w:rPr>
          <w:rFonts w:ascii="Times New Roman" w:eastAsia="Times New Roman" w:hAnsi="Times New Roman" w:cs="Times New Roman"/>
          <w:lang w:bidi="ar-SA"/>
        </w:rPr>
        <w:t xml:space="preserve"> путем переговоров. В случае не 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достижения согласия стороны вправе обратиться в Арбитражный суд </w:t>
      </w:r>
      <w:r w:rsidR="00B40560">
        <w:rPr>
          <w:rFonts w:ascii="Times New Roman" w:eastAsia="Times New Roman" w:hAnsi="Times New Roman" w:cs="Times New Roman"/>
          <w:lang w:bidi="ar-SA"/>
        </w:rPr>
        <w:t>Мурманс</w:t>
      </w:r>
      <w:r w:rsidR="00550BDD">
        <w:rPr>
          <w:rFonts w:ascii="Times New Roman" w:eastAsia="Times New Roman" w:hAnsi="Times New Roman" w:cs="Times New Roman"/>
          <w:lang w:bidi="ar-SA"/>
        </w:rPr>
        <w:t>кой</w:t>
      </w:r>
      <w:r w:rsidR="00927B44">
        <w:rPr>
          <w:rFonts w:ascii="Times New Roman" w:eastAsia="Times New Roman" w:hAnsi="Times New Roman" w:cs="Times New Roman"/>
          <w:lang w:bidi="ar-SA"/>
        </w:rPr>
        <w:t xml:space="preserve"> области</w:t>
      </w:r>
      <w:r w:rsidRPr="007D2909">
        <w:rPr>
          <w:rFonts w:ascii="Times New Roman" w:eastAsia="Times New Roman" w:hAnsi="Times New Roman" w:cs="Times New Roman"/>
          <w:lang w:bidi="ar-SA"/>
        </w:rPr>
        <w:t>.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  <w:r w:rsidRPr="007D2909">
        <w:rPr>
          <w:rFonts w:ascii="Times New Roman" w:eastAsia="Times New Roman" w:hAnsi="Times New Roman" w:cs="Times New Roman"/>
          <w:lang w:bidi="ar-SA"/>
        </w:rPr>
        <w:t xml:space="preserve">5.3.Настоящий договор составлен в трёх экземплярах, имеющих равную юридическую силу, по одному для каждой из сторон, один экземпляр – для предоставления в Арбитражный суд </w:t>
      </w:r>
      <w:r w:rsidR="00AB0E19">
        <w:rPr>
          <w:rFonts w:ascii="Times New Roman" w:eastAsia="Times New Roman" w:hAnsi="Times New Roman" w:cs="Times New Roman"/>
          <w:lang w:bidi="ar-SA"/>
        </w:rPr>
        <w:t>Челябинской</w:t>
      </w:r>
      <w:r w:rsidR="00814637">
        <w:rPr>
          <w:rFonts w:ascii="Times New Roman" w:eastAsia="Times New Roman" w:hAnsi="Times New Roman" w:cs="Times New Roman"/>
          <w:lang w:bidi="ar-SA"/>
        </w:rPr>
        <w:t xml:space="preserve"> области</w:t>
      </w:r>
      <w:r w:rsidRPr="007D2909">
        <w:rPr>
          <w:rFonts w:ascii="Times New Roman" w:eastAsia="Times New Roman" w:hAnsi="Times New Roman" w:cs="Times New Roman"/>
          <w:lang w:bidi="ar-SA"/>
        </w:rPr>
        <w:t xml:space="preserve">. </w:t>
      </w:r>
    </w:p>
    <w:p w:rsidR="003C77BE" w:rsidRPr="007D2909" w:rsidRDefault="003C77BE" w:rsidP="003C77B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lang w:bidi="ar-SA"/>
        </w:rPr>
      </w:pPr>
    </w:p>
    <w:p w:rsidR="003C77BE" w:rsidRPr="007D2909" w:rsidRDefault="003C77BE" w:rsidP="003C77BE">
      <w:pPr>
        <w:widowControl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lang w:bidi="ar-SA"/>
        </w:rPr>
      </w:pPr>
      <w:r w:rsidRPr="007D2909">
        <w:rPr>
          <w:rFonts w:ascii="Times New Roman" w:eastAsia="Times New Roman" w:hAnsi="Times New Roman" w:cs="Times New Roman"/>
          <w:b/>
          <w:lang w:bidi="ar-SA"/>
        </w:rPr>
        <w:t>6. Адрес и реквизиты сторон</w:t>
      </w:r>
    </w:p>
    <w:p w:rsidR="003C77BE" w:rsidRDefault="003C77BE" w:rsidP="003C77BE">
      <w:pPr>
        <w:widowControl/>
        <w:rPr>
          <w:rFonts w:ascii="Times New Roman" w:eastAsia="Times New Roman" w:hAnsi="Times New Roman" w:cs="Times New Roman"/>
          <w:lang w:bidi="ar-SA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353"/>
        <w:gridCol w:w="5068"/>
      </w:tblGrid>
      <w:tr w:rsidR="003C77BE" w:rsidTr="00C96B7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jc w:val="center"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 xml:space="preserve">ПРОДАВЕЦ: </w:t>
            </w: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ПОКУПАТЕЛЬ:</w:t>
            </w:r>
          </w:p>
        </w:tc>
      </w:tr>
      <w:tr w:rsidR="003C77BE" w:rsidTr="00C96B7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3248" w:rsidRDefault="00333248" w:rsidP="00C96B78">
            <w:pPr>
              <w:widowControl/>
              <w:rPr>
                <w:rFonts w:ascii="Times New Roman" w:eastAsia="Times New Roman" w:hAnsi="Times New Roman" w:cs="Times New Roman"/>
                <w:lang w:eastAsia="en-US"/>
              </w:rPr>
            </w:pPr>
            <w:r w:rsidRPr="00333248">
              <w:rPr>
                <w:rFonts w:ascii="Times New Roman" w:eastAsia="Times New Roman" w:hAnsi="Times New Roman" w:cs="Times New Roman"/>
                <w:lang w:eastAsia="en-US"/>
              </w:rPr>
              <w:t>ГУП «ВМСУ «СВМС»-ДОЧЕРНЕЕ ПРЕДПРИЯТИЕ ГУП «СЕВЕРОЗАПАДНОЕ СУ МО РФ»</w:t>
            </w:r>
          </w:p>
          <w:p w:rsidR="0037230C" w:rsidRDefault="00333248" w:rsidP="00C96B78">
            <w:pPr>
              <w:widowControl/>
              <w:rPr>
                <w:rFonts w:ascii="Times New Roman" w:eastAsia="Times New Roman" w:hAnsi="Times New Roman" w:cs="Times New Roman"/>
                <w:lang w:eastAsia="en-US"/>
              </w:rPr>
            </w:pPr>
            <w:r w:rsidRPr="00333248">
              <w:rPr>
                <w:rFonts w:ascii="Times New Roman" w:eastAsia="Times New Roman" w:hAnsi="Times New Roman" w:cs="Times New Roman"/>
                <w:lang w:eastAsia="en-US"/>
              </w:rPr>
              <w:t xml:space="preserve">ИНН 5110101804 </w:t>
            </w:r>
          </w:p>
          <w:p w:rsidR="0037230C" w:rsidRDefault="00333248" w:rsidP="00C96B78">
            <w:pPr>
              <w:widowControl/>
              <w:rPr>
                <w:rFonts w:ascii="Times New Roman" w:eastAsia="Times New Roman" w:hAnsi="Times New Roman" w:cs="Times New Roman"/>
                <w:lang w:eastAsia="en-US"/>
              </w:rPr>
            </w:pPr>
            <w:r w:rsidRPr="00333248">
              <w:rPr>
                <w:rFonts w:ascii="Times New Roman" w:eastAsia="Times New Roman" w:hAnsi="Times New Roman" w:cs="Times New Roman"/>
                <w:lang w:eastAsia="en-US"/>
              </w:rPr>
              <w:t xml:space="preserve">КПП 511001001 </w:t>
            </w:r>
          </w:p>
          <w:p w:rsidR="00333248" w:rsidRDefault="00333248" w:rsidP="00C96B78">
            <w:pPr>
              <w:widowControl/>
              <w:rPr>
                <w:rFonts w:ascii="Times New Roman" w:eastAsia="Times New Roman" w:hAnsi="Times New Roman" w:cs="Times New Roman"/>
                <w:lang w:eastAsia="en-US"/>
              </w:rPr>
            </w:pPr>
            <w:r w:rsidRPr="00333248">
              <w:rPr>
                <w:rFonts w:ascii="Times New Roman" w:eastAsia="Times New Roman" w:hAnsi="Times New Roman" w:cs="Times New Roman"/>
                <w:lang w:eastAsia="en-US"/>
              </w:rPr>
              <w:t>ОГРН 1025100711460</w:t>
            </w:r>
          </w:p>
          <w:p w:rsidR="00333248" w:rsidRDefault="00333248" w:rsidP="00C96B78">
            <w:pPr>
              <w:widowControl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Р</w:t>
            </w:r>
            <w:r w:rsidRPr="00333248">
              <w:rPr>
                <w:rFonts w:ascii="Times New Roman" w:eastAsia="Times New Roman" w:hAnsi="Times New Roman" w:cs="Times New Roman"/>
                <w:lang w:eastAsia="en-US"/>
              </w:rPr>
              <w:t>асчетный счет № 40502810029810000000</w:t>
            </w:r>
          </w:p>
          <w:p w:rsidR="00333248" w:rsidRDefault="00333248" w:rsidP="00C96B78">
            <w:pPr>
              <w:widowControl/>
              <w:rPr>
                <w:rFonts w:ascii="Times New Roman" w:eastAsia="Times New Roman" w:hAnsi="Times New Roman" w:cs="Times New Roman"/>
                <w:lang w:eastAsia="en-US"/>
              </w:rPr>
            </w:pPr>
            <w:r w:rsidRPr="00333248">
              <w:rPr>
                <w:rFonts w:ascii="Times New Roman" w:eastAsia="Times New Roman" w:hAnsi="Times New Roman" w:cs="Times New Roman"/>
                <w:lang w:eastAsia="en-US"/>
              </w:rPr>
              <w:t xml:space="preserve"> ФИЛИАЛ "НИЖЕГОРОДСКИЙ" АО "АЛЬФА-БАНК" г Нижний Новгород </w:t>
            </w:r>
          </w:p>
          <w:p w:rsidR="00333248" w:rsidRDefault="00333248" w:rsidP="00C96B78">
            <w:pPr>
              <w:widowControl/>
              <w:rPr>
                <w:rFonts w:ascii="Times New Roman" w:eastAsia="Times New Roman" w:hAnsi="Times New Roman" w:cs="Times New Roman"/>
                <w:lang w:eastAsia="en-US"/>
              </w:rPr>
            </w:pPr>
            <w:r w:rsidRPr="00333248">
              <w:rPr>
                <w:rFonts w:ascii="Times New Roman" w:eastAsia="Times New Roman" w:hAnsi="Times New Roman" w:cs="Times New Roman"/>
                <w:lang w:eastAsia="en-US"/>
              </w:rPr>
              <w:t>Корр. счет No 30101810200000000824</w:t>
            </w:r>
          </w:p>
          <w:p w:rsidR="003C77BE" w:rsidRDefault="00333248" w:rsidP="00C96B78">
            <w:pPr>
              <w:widowControl/>
              <w:rPr>
                <w:rFonts w:ascii="Times New Roman" w:eastAsia="Times New Roman" w:hAnsi="Times New Roman" w:cs="Times New Roman"/>
                <w:lang w:eastAsia="en-US"/>
              </w:rPr>
            </w:pPr>
            <w:r w:rsidRPr="00333248">
              <w:rPr>
                <w:rFonts w:ascii="Times New Roman" w:eastAsia="Times New Roman" w:hAnsi="Times New Roman" w:cs="Times New Roman"/>
                <w:lang w:eastAsia="en-US"/>
              </w:rPr>
              <w:t xml:space="preserve">БИК 042202824 </w:t>
            </w:r>
          </w:p>
          <w:p w:rsidR="00333248" w:rsidRDefault="00333248" w:rsidP="00C96B78">
            <w:pPr>
              <w:widowControl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333248" w:rsidRDefault="00333248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  <w:p w:rsidR="003C77BE" w:rsidRDefault="00C72C48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color w:val="auto"/>
                <w:lang w:eastAsia="en-US"/>
              </w:rPr>
              <w:t>К</w:t>
            </w:r>
            <w:r w:rsidR="00460641">
              <w:rPr>
                <w:rFonts w:ascii="Times New Roman" w:eastAsia="Calibri" w:hAnsi="Times New Roman" w:cs="Times New Roman"/>
                <w:color w:val="auto"/>
                <w:lang w:eastAsia="en-US"/>
              </w:rPr>
              <w:t>онкурсный</w:t>
            </w:r>
            <w:r w:rsidR="003C77BE">
              <w:rPr>
                <w:rFonts w:ascii="Times New Roman" w:eastAsia="Times New Roman" w:hAnsi="Times New Roman" w:cs="Times New Roman"/>
                <w:lang w:eastAsia="en-US" w:bidi="ar-SA"/>
              </w:rPr>
              <w:t xml:space="preserve"> управляющий</w:t>
            </w:r>
          </w:p>
          <w:p w:rsidR="00EF4120" w:rsidRDefault="00EF4120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  <w:p w:rsidR="003C77BE" w:rsidRDefault="0037230C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_________________ М.Н.Андреев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lang w:eastAsia="en-US" w:bidi="ar-SA"/>
              </w:rPr>
              <w:t>М.П.</w:t>
            </w:r>
          </w:p>
          <w:p w:rsidR="003C77BE" w:rsidRDefault="003C77BE" w:rsidP="00C96B78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  <w:p w:rsidR="003C77BE" w:rsidRDefault="003C77BE" w:rsidP="00C96B78">
            <w:pPr>
              <w:widowControl/>
              <w:rPr>
                <w:rFonts w:ascii="Times New Roman" w:eastAsia="Times New Roman" w:hAnsi="Times New Roman" w:cs="Times New Roman"/>
                <w:b/>
                <w:lang w:eastAsia="en-US" w:bidi="ar-SA"/>
              </w:rPr>
            </w:pPr>
            <w:r>
              <w:rPr>
                <w:rFonts w:ascii="Times New Roman" w:eastAsia="Times New Roman" w:hAnsi="Times New Roman" w:cs="Times New Roman"/>
                <w:b/>
                <w:lang w:eastAsia="en-US" w:bidi="ar-SA"/>
              </w:rPr>
              <w:t>____________________________________________</w:t>
            </w:r>
          </w:p>
        </w:tc>
      </w:tr>
    </w:tbl>
    <w:p w:rsidR="003C77BE" w:rsidRPr="007D2909" w:rsidRDefault="003C77BE" w:rsidP="003C77BE">
      <w:pPr>
        <w:widowControl/>
        <w:rPr>
          <w:rFonts w:ascii="Times New Roman" w:eastAsia="Times New Roman" w:hAnsi="Times New Roman" w:cs="Times New Roman"/>
          <w:lang w:bidi="ar-SA"/>
        </w:rPr>
        <w:sectPr w:rsidR="003C77BE" w:rsidRPr="007D2909" w:rsidSect="00DB20C2">
          <w:headerReference w:type="default" r:id="rId6"/>
          <w:footerReference w:type="default" r:id="rId7"/>
          <w:pgSz w:w="11906" w:h="16838"/>
          <w:pgMar w:top="993" w:right="567" w:bottom="425" w:left="1134" w:header="708" w:footer="708" w:gutter="0"/>
          <w:cols w:space="708"/>
          <w:titlePg/>
          <w:docGrid w:linePitch="360"/>
        </w:sectPr>
      </w:pPr>
    </w:p>
    <w:p w:rsidR="00336CB6" w:rsidRPr="003C77BE" w:rsidRDefault="00336CB6" w:rsidP="003C77BE"/>
    <w:sectPr w:rsidR="00336CB6" w:rsidRPr="003C77BE" w:rsidSect="00AD02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7EC2" w:rsidRDefault="00757EC2">
      <w:r>
        <w:separator/>
      </w:r>
    </w:p>
  </w:endnote>
  <w:endnote w:type="continuationSeparator" w:id="1">
    <w:p w:rsidR="00757EC2" w:rsidRDefault="00757E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3DD" w:rsidRPr="006A03DD" w:rsidRDefault="00F325F9">
    <w:pPr>
      <w:pStyle w:val="a6"/>
      <w:jc w:val="center"/>
      <w:rPr>
        <w:rFonts w:ascii="Times New Roman" w:hAnsi="Times New Roman" w:cs="Times New Roman"/>
      </w:rPr>
    </w:pPr>
    <w:r w:rsidRPr="006A03DD">
      <w:rPr>
        <w:rFonts w:ascii="Times New Roman" w:hAnsi="Times New Roman" w:cs="Times New Roman"/>
      </w:rPr>
      <w:fldChar w:fldCharType="begin"/>
    </w:r>
    <w:r w:rsidR="003C77BE" w:rsidRPr="006A03DD">
      <w:rPr>
        <w:rFonts w:ascii="Times New Roman" w:hAnsi="Times New Roman" w:cs="Times New Roman"/>
      </w:rPr>
      <w:instrText>PAGE   \* MERGEFORMAT</w:instrText>
    </w:r>
    <w:r w:rsidRPr="006A03DD">
      <w:rPr>
        <w:rFonts w:ascii="Times New Roman" w:hAnsi="Times New Roman" w:cs="Times New Roman"/>
      </w:rPr>
      <w:fldChar w:fldCharType="separate"/>
    </w:r>
    <w:r w:rsidR="0037230C">
      <w:rPr>
        <w:rFonts w:ascii="Times New Roman" w:hAnsi="Times New Roman" w:cs="Times New Roman"/>
        <w:noProof/>
      </w:rPr>
      <w:t>2</w:t>
    </w:r>
    <w:r w:rsidRPr="006A03DD">
      <w:rPr>
        <w:rFonts w:ascii="Times New Roman" w:hAnsi="Times New Roman" w:cs="Times New Roman"/>
      </w:rPr>
      <w:fldChar w:fldCharType="end"/>
    </w:r>
  </w:p>
  <w:p w:rsidR="006A03DD" w:rsidRDefault="00757EC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7EC2" w:rsidRDefault="00757EC2">
      <w:r>
        <w:separator/>
      </w:r>
    </w:p>
  </w:footnote>
  <w:footnote w:type="continuationSeparator" w:id="1">
    <w:p w:rsidR="00757EC2" w:rsidRDefault="00757E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3DD" w:rsidRPr="00D82089" w:rsidRDefault="003C77BE" w:rsidP="00D82089">
    <w:pPr>
      <w:pStyle w:val="a4"/>
      <w:tabs>
        <w:tab w:val="clear" w:pos="4677"/>
        <w:tab w:val="clear" w:pos="9355"/>
        <w:tab w:val="center" w:pos="5102"/>
        <w:tab w:val="right" w:pos="10205"/>
      </w:tabs>
      <w:rPr>
        <w:rFonts w:ascii="Times New Roman" w:hAnsi="Times New Roman"/>
        <w:i/>
      </w:rPr>
    </w:pPr>
    <w:r w:rsidRPr="00D82089">
      <w:rPr>
        <w:rFonts w:ascii="Times New Roman" w:hAnsi="Times New Roman"/>
        <w:i/>
      </w:rPr>
      <w:tab/>
    </w:r>
    <w:r w:rsidRPr="00D82089">
      <w:rPr>
        <w:rFonts w:ascii="Times New Roman" w:hAnsi="Times New Roman"/>
        <w:i/>
      </w:rPr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77BE"/>
    <w:rsid w:val="00030B54"/>
    <w:rsid w:val="0006178B"/>
    <w:rsid w:val="000639D0"/>
    <w:rsid w:val="001A447E"/>
    <w:rsid w:val="00213B74"/>
    <w:rsid w:val="00333248"/>
    <w:rsid w:val="00336CB6"/>
    <w:rsid w:val="0037230C"/>
    <w:rsid w:val="003C471C"/>
    <w:rsid w:val="003C77BE"/>
    <w:rsid w:val="003D2361"/>
    <w:rsid w:val="003F719F"/>
    <w:rsid w:val="0043051D"/>
    <w:rsid w:val="00460641"/>
    <w:rsid w:val="00495385"/>
    <w:rsid w:val="004D4F69"/>
    <w:rsid w:val="004F5A3D"/>
    <w:rsid w:val="00550BDD"/>
    <w:rsid w:val="00616DF8"/>
    <w:rsid w:val="0067434F"/>
    <w:rsid w:val="006B5409"/>
    <w:rsid w:val="007053A3"/>
    <w:rsid w:val="007226D9"/>
    <w:rsid w:val="00722F97"/>
    <w:rsid w:val="00757EC2"/>
    <w:rsid w:val="00805E92"/>
    <w:rsid w:val="008077B8"/>
    <w:rsid w:val="00810413"/>
    <w:rsid w:val="00814637"/>
    <w:rsid w:val="00912341"/>
    <w:rsid w:val="009166D8"/>
    <w:rsid w:val="0092134C"/>
    <w:rsid w:val="0092406F"/>
    <w:rsid w:val="00927B44"/>
    <w:rsid w:val="009601C8"/>
    <w:rsid w:val="009A0073"/>
    <w:rsid w:val="009A5369"/>
    <w:rsid w:val="009B5B53"/>
    <w:rsid w:val="009F65A3"/>
    <w:rsid w:val="00A4141D"/>
    <w:rsid w:val="00AB0E19"/>
    <w:rsid w:val="00AD0283"/>
    <w:rsid w:val="00B40560"/>
    <w:rsid w:val="00BD2614"/>
    <w:rsid w:val="00C72C48"/>
    <w:rsid w:val="00D566C5"/>
    <w:rsid w:val="00D76751"/>
    <w:rsid w:val="00E01F84"/>
    <w:rsid w:val="00E45946"/>
    <w:rsid w:val="00EF1791"/>
    <w:rsid w:val="00EF4120"/>
    <w:rsid w:val="00F325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C77B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3C77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текст (5)_"/>
    <w:basedOn w:val="a0"/>
    <w:link w:val="50"/>
    <w:rsid w:val="003C77B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"/>
    <w:link w:val="5"/>
    <w:rsid w:val="003C77BE"/>
    <w:pPr>
      <w:shd w:val="clear" w:color="auto" w:fill="FFFFFF"/>
      <w:spacing w:before="1500" w:line="317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table" w:styleId="a3">
    <w:name w:val="Table Grid"/>
    <w:basedOn w:val="a1"/>
    <w:uiPriority w:val="59"/>
    <w:rsid w:val="003C77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3C77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C77B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6">
    <w:name w:val="footer"/>
    <w:basedOn w:val="a"/>
    <w:link w:val="a7"/>
    <w:uiPriority w:val="99"/>
    <w:unhideWhenUsed/>
    <w:rsid w:val="003C77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C77BE"/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customStyle="1" w:styleId="3">
    <w:name w:val="Стиль3"/>
    <w:basedOn w:val="1"/>
    <w:link w:val="30"/>
    <w:qFormat/>
    <w:rsid w:val="003C77BE"/>
    <w:pPr>
      <w:spacing w:before="0" w:line="276" w:lineRule="auto"/>
      <w:jc w:val="right"/>
    </w:pPr>
    <w:rPr>
      <w:rFonts w:ascii="Times New Roman" w:eastAsia="Calibri" w:hAnsi="Times New Roman" w:cs="Times New Roman"/>
      <w:sz w:val="24"/>
    </w:rPr>
  </w:style>
  <w:style w:type="character" w:customStyle="1" w:styleId="30">
    <w:name w:val="Стиль3 Знак"/>
    <w:basedOn w:val="10"/>
    <w:link w:val="3"/>
    <w:rsid w:val="003C77BE"/>
    <w:rPr>
      <w:rFonts w:ascii="Times New Roman" w:eastAsia="Calibri" w:hAnsi="Times New Roman" w:cs="Times New Roman"/>
      <w:color w:val="2E74B5" w:themeColor="accent1" w:themeShade="BF"/>
      <w:sz w:val="24"/>
      <w:szCs w:val="32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3C77B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ITCO</dc:creator>
  <cp:keywords/>
  <dc:description/>
  <cp:lastModifiedBy>User</cp:lastModifiedBy>
  <cp:revision>45</cp:revision>
  <dcterms:created xsi:type="dcterms:W3CDTF">2024-07-25T05:50:00Z</dcterms:created>
  <dcterms:modified xsi:type="dcterms:W3CDTF">2025-12-03T05:12:00Z</dcterms:modified>
</cp:coreProperties>
</file>