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E3301" w:rsidRDefault="00923B3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 Тяжинский</w:t>
      </w:r>
    </w:p>
    <w:p w:rsidR="00C25D69" w:rsidRPr="00300E3A" w:rsidRDefault="002E330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923B3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923B36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23B3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Рябова Ирина Николаевна</w:t>
      </w:r>
      <w:r w:rsidR="00EA5080" w:rsidRPr="00300E3A">
        <w:rPr>
          <w:rFonts w:ascii="Times New Roman" w:hAnsi="Times New Roman"/>
        </w:rPr>
        <w:t>, именуем</w:t>
      </w:r>
      <w:r w:rsidR="002E3301">
        <w:rPr>
          <w:rFonts w:ascii="Times New Roman" w:hAnsi="Times New Roman"/>
        </w:rPr>
        <w:t>ая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14.04.2026 г. по делу № А27-187/2026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E3301">
        <w:rPr>
          <w:rFonts w:ascii="Times New Roman" w:hAnsi="Times New Roman"/>
        </w:rPr>
        <w:t>18.11.2026</w:t>
      </w:r>
      <w:r>
        <w:rPr>
          <w:rFonts w:ascii="Times New Roman" w:hAnsi="Times New Roman"/>
        </w:rPr>
        <w:t xml:space="preserve">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2E3301" w:rsidRPr="002E3301">
        <w:rPr>
          <w:rFonts w:ascii="Times New Roman" w:hAnsi="Times New Roman"/>
        </w:rPr>
        <w:t xml:space="preserve">Кемеровская обл., Тяжинский р-н, </w:t>
      </w:r>
      <w:proofErr w:type="spellStart"/>
      <w:r w:rsidR="002E3301" w:rsidRPr="002E3301">
        <w:rPr>
          <w:rFonts w:ascii="Times New Roman" w:hAnsi="Times New Roman"/>
        </w:rPr>
        <w:t>пгт</w:t>
      </w:r>
      <w:proofErr w:type="spellEnd"/>
      <w:r w:rsidR="002E3301" w:rsidRPr="002E3301">
        <w:rPr>
          <w:rFonts w:ascii="Times New Roman" w:hAnsi="Times New Roman"/>
        </w:rPr>
        <w:t>. Тяжинский, ул. Советская, д. 69, кв. 2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23B36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Рябова Ирина Николаевна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Рябова Ирина Николаевна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40817810850231254421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получателя: 4401116480</w:t>
            </w:r>
          </w:p>
          <w:p w:rsidR="00EA5080" w:rsidRPr="004B3BFE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А27-187/2026»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Рябовой Ирины Николаевны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9614C" w:rsidRPr="004B3BFE" w:rsidRDefault="00C961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23B3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 Тяжинский</w:t>
      </w:r>
    </w:p>
    <w:p w:rsidR="001619C2" w:rsidRPr="00D2141C" w:rsidRDefault="00923B3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12 октября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23B3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Рябова Ирина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14.04.2026 г. по делу № А27-187/2026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Рябова Ирина Николаевна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13.09.1969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гор. Прокопьевск Кемеровской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051-485-321 44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424301957130</w:t>
            </w:r>
          </w:p>
          <w:p w:rsidR="00EA5080" w:rsidRPr="004B2BB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652240, Кемеровская область, пгт Тяжинский, ул Советская, д 69, кв 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Рябовой Ирины Николаевны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3301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23B36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9614C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18BEDB"/>
  <w15:chartTrackingRefBased/>
  <w15:docId w15:val="{6F3E7AB9-1CFC-45D1-B016-D4DF7994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2026-10-12T08:34:00Z</dcterms:created>
  <dcterms:modified xsi:type="dcterms:W3CDTF">2026-10-12T08:34:00Z</dcterms:modified>
</cp:coreProperties>
</file>