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D1FC8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F4915C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D5FA4B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EFD827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34441FE5" w14:textId="77777777" w:rsidR="00F27775" w:rsidRDefault="00CA79C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05 августа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 w:rsidR="001B5053"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 w:rsidR="001B5053">
        <w:rPr>
          <w:rFonts w:ascii="Times New Roman" w:hAnsi="Times New Roman"/>
          <w:noProof/>
          <w:sz w:val="24"/>
          <w:szCs w:val="24"/>
        </w:rPr>
        <w:t>г.</w:t>
      </w:r>
    </w:p>
    <w:p w14:paraId="348851DC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92B3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BB5245" w14:textId="77777777" w:rsidR="00E75524" w:rsidRDefault="00CA79CF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79CF">
        <w:rPr>
          <w:rFonts w:ascii="Times New Roman" w:hAnsi="Times New Roman"/>
          <w:sz w:val="24"/>
          <w:szCs w:val="24"/>
        </w:rPr>
        <w:t xml:space="preserve">Финансовый управляющий Арсентьевой Ирины Николаевны (дата рождения: 24.01.1977, место рождения: г. Канаш Чувашская АССР, СНИЛС: 006-230-634 97, ИНН 212300197628, регистрация по месту жительства: 428025, Чувашская Республика, г. Чебоксары, ул. Мате </w:t>
      </w:r>
      <w:proofErr w:type="spellStart"/>
      <w:r w:rsidRPr="00CA79CF">
        <w:rPr>
          <w:rFonts w:ascii="Times New Roman" w:hAnsi="Times New Roman"/>
          <w:sz w:val="24"/>
          <w:szCs w:val="24"/>
        </w:rPr>
        <w:t>Залка</w:t>
      </w:r>
      <w:proofErr w:type="spellEnd"/>
      <w:r w:rsidRPr="00CA79CF">
        <w:rPr>
          <w:rFonts w:ascii="Times New Roman" w:hAnsi="Times New Roman"/>
          <w:sz w:val="24"/>
          <w:szCs w:val="24"/>
        </w:rPr>
        <w:t>, д. 15, кв. 36)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22.01.2026 г. по делу № А79-9452/2025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B4FD59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C1E85C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19FBD77C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6D865D27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лота )                                                           </w:t>
      </w:r>
    </w:p>
    <w:p w14:paraId="56B08858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6B767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2EAC1BDB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B560A0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18489938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</w:t>
      </w:r>
      <w:proofErr w:type="spellStart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proofErr w:type="spellEnd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14:paraId="342AAA93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63DE89D7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6B5ADF09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182B459F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4F1AA739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4C8E13F7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01A0D7E8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12878559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13654C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27220245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BDD147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3312842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6865CE6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24ACECC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1904B5E9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64C36BC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380AC414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 xml:space="preserve">3.1. Задаток возвращается Заявителю в случае и в сроки, которые установлены в 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п.п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101106B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783C417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3AA89D5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71A9F3E4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1FFE5C6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7C2AB41A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0D4C328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3F39FF17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своих обязательств по нему.</w:t>
      </w:r>
    </w:p>
    <w:p w14:paraId="2EFBDDB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0F7660F9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</w:p>
    <w:p w14:paraId="4B72E49B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  <w:proofErr w:type="spellEnd"/>
    </w:p>
    <w:p w14:paraId="11B8F85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553500D8" w14:textId="77777777" w:rsidTr="00C778B8">
        <w:trPr>
          <w:trHeight w:val="2687"/>
        </w:trPr>
        <w:tc>
          <w:tcPr>
            <w:tcW w:w="5148" w:type="dxa"/>
          </w:tcPr>
          <w:p w14:paraId="001BAF8C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412A391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0BDD2025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26E5D0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184B2326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15902054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6D6E3F80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6F3F5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0949CB8F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6F12E059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35A766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1F63D1A4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536E556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CEF535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3FB7C" w14:textId="77777777" w:rsidR="002F16D0" w:rsidRDefault="002F16D0" w:rsidP="00230D00">
      <w:pPr>
        <w:spacing w:after="0" w:line="240" w:lineRule="auto"/>
      </w:pPr>
      <w:r>
        <w:separator/>
      </w:r>
    </w:p>
  </w:endnote>
  <w:endnote w:type="continuationSeparator" w:id="0">
    <w:p w14:paraId="5EE645FE" w14:textId="77777777" w:rsidR="002F16D0" w:rsidRDefault="002F16D0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4BD0E" w14:textId="77777777" w:rsidR="002F16D0" w:rsidRDefault="002F16D0" w:rsidP="00230D00">
      <w:pPr>
        <w:spacing w:after="0" w:line="240" w:lineRule="auto"/>
      </w:pPr>
      <w:r>
        <w:separator/>
      </w:r>
    </w:p>
  </w:footnote>
  <w:footnote w:type="continuationSeparator" w:id="0">
    <w:p w14:paraId="7F5789EC" w14:textId="77777777" w:rsidR="002F16D0" w:rsidRDefault="002F16D0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FA300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2F16D0"/>
    <w:rsid w:val="0038480C"/>
    <w:rsid w:val="00412179"/>
    <w:rsid w:val="0046686D"/>
    <w:rsid w:val="0049059C"/>
    <w:rsid w:val="004C5F7C"/>
    <w:rsid w:val="004F1295"/>
    <w:rsid w:val="0057643B"/>
    <w:rsid w:val="00582FEA"/>
    <w:rsid w:val="005A44DE"/>
    <w:rsid w:val="00614239"/>
    <w:rsid w:val="00633086"/>
    <w:rsid w:val="006C0BDC"/>
    <w:rsid w:val="006C2CF0"/>
    <w:rsid w:val="007373FF"/>
    <w:rsid w:val="00746499"/>
    <w:rsid w:val="00774411"/>
    <w:rsid w:val="00803A5A"/>
    <w:rsid w:val="008824E6"/>
    <w:rsid w:val="008A4210"/>
    <w:rsid w:val="008C3FF4"/>
    <w:rsid w:val="008C49EB"/>
    <w:rsid w:val="009174A2"/>
    <w:rsid w:val="009E0E7E"/>
    <w:rsid w:val="009F402A"/>
    <w:rsid w:val="00A856F7"/>
    <w:rsid w:val="00AB5424"/>
    <w:rsid w:val="00AC2501"/>
    <w:rsid w:val="00AC4A53"/>
    <w:rsid w:val="00B120CD"/>
    <w:rsid w:val="00B24BFE"/>
    <w:rsid w:val="00B36621"/>
    <w:rsid w:val="00B73E04"/>
    <w:rsid w:val="00C653A0"/>
    <w:rsid w:val="00C778B8"/>
    <w:rsid w:val="00CA79CF"/>
    <w:rsid w:val="00CE4B37"/>
    <w:rsid w:val="00D04F6F"/>
    <w:rsid w:val="00D554D6"/>
    <w:rsid w:val="00D6574B"/>
    <w:rsid w:val="00E75524"/>
    <w:rsid w:val="00EA3322"/>
    <w:rsid w:val="00EB49A8"/>
    <w:rsid w:val="00F15BE3"/>
    <w:rsid w:val="00F27775"/>
    <w:rsid w:val="00F52B63"/>
    <w:rsid w:val="00FA7BF6"/>
    <w:rsid w:val="00F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ECFA"/>
  <w15:chartTrackingRefBased/>
  <w15:docId w15:val="{5EDEC86E-3D57-4F14-8676-ECB2991F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2026-08-07T10:51:00Z</dcterms:created>
  <dcterms:modified xsi:type="dcterms:W3CDTF">2026-08-07T10:51:00Z</dcterms:modified>
</cp:coreProperties>
</file>