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8BA" w:rsidRPr="008168BA" w:rsidRDefault="008168BA" w:rsidP="007B18C5">
      <w:pPr>
        <w:jc w:val="center"/>
        <w:rPr>
          <w:rFonts w:ascii="Times New Roman" w:hAnsi="Times New Roman"/>
          <w:b/>
          <w:bCs/>
          <w:sz w:val="40"/>
          <w:szCs w:val="40"/>
        </w:rPr>
      </w:pPr>
      <w:bookmarkStart w:id="0" w:name="_GoBack"/>
      <w:bookmarkEnd w:id="0"/>
      <w:r w:rsidRPr="008168BA">
        <w:rPr>
          <w:rFonts w:ascii="Times New Roman" w:hAnsi="Times New Roman"/>
          <w:b/>
          <w:bCs/>
          <w:sz w:val="40"/>
          <w:szCs w:val="40"/>
        </w:rPr>
        <w:t>ПРОЕКТ</w:t>
      </w:r>
    </w:p>
    <w:p w:rsidR="008168BA" w:rsidRPr="008168BA" w:rsidRDefault="008168BA" w:rsidP="007B18C5">
      <w:pPr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8168BA" w:rsidRDefault="00881F80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с. Лобаново</w:t>
      </w:r>
    </w:p>
    <w:p w:rsidR="000A27D1" w:rsidRDefault="008168B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«__»____________</w:t>
      </w:r>
      <w:r w:rsidR="00881F80">
        <w:rPr>
          <w:rFonts w:ascii="Times New Roman" w:hAnsi="Times New Roman"/>
          <w:noProof/>
        </w:rPr>
        <w:t xml:space="preserve">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881F8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Матящук Светлана Юрьевна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Наймушина Антона Васильевича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Пермского края от 09.02.2026 г. (резолютивная часть объявлена 02.02.2026 г.) по делу № А50-28291/2025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</w:t>
      </w:r>
      <w:r w:rsidRPr="004653A8">
        <w:rPr>
          <w:rFonts w:ascii="Times New Roman" w:hAnsi="Times New Roman"/>
        </w:rPr>
        <w:lastRenderedPageBreak/>
        <w:t>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881F80">
        <w:rPr>
          <w:rFonts w:ascii="Times New Roman" w:hAnsi="Times New Roman"/>
          <w:noProof/>
        </w:rPr>
        <w:t>Арбитражном суде Пермского края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881F8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Матящук Светлана Юрьевна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881F80">
              <w:rPr>
                <w:rFonts w:ascii="Times New Roman" w:hAnsi="Times New Roman"/>
                <w:noProof/>
                <w:sz w:val="20"/>
                <w:szCs w:val="20"/>
              </w:rPr>
              <w:t>18.06.1978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881F80">
              <w:rPr>
                <w:rFonts w:ascii="Times New Roman" w:hAnsi="Times New Roman"/>
                <w:noProof/>
                <w:sz w:val="20"/>
                <w:szCs w:val="20"/>
              </w:rPr>
              <w:t>г. Пермь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881F80">
              <w:rPr>
                <w:rFonts w:ascii="Times New Roman" w:hAnsi="Times New Roman"/>
                <w:noProof/>
                <w:sz w:val="20"/>
                <w:szCs w:val="20"/>
              </w:rPr>
              <w:t>136-108-612 34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881F80">
              <w:rPr>
                <w:rFonts w:ascii="Times New Roman" w:hAnsi="Times New Roman"/>
                <w:noProof/>
                <w:sz w:val="20"/>
                <w:szCs w:val="20"/>
              </w:rPr>
              <w:t>590410949379</w:t>
            </w:r>
          </w:p>
          <w:p w:rsidR="007B18C5" w:rsidRPr="00AE3D0E" w:rsidRDefault="00881F8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614000, Пермский край, с. Лобаново, ул. Культуры, д.13А, кв. 16.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881F8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40817810850222278746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81F8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ФИЛИАЛ "ЦЕНТРАЛЬНЫЙ" ПАО </w:t>
            </w:r>
            <w:r w:rsidR="00881F8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81F8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81F8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881F8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Матящук Светланы Юрьевны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881F8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Наймушин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881F80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с. Лобаново</w:t>
      </w:r>
    </w:p>
    <w:p w:rsidR="00E506ED" w:rsidRDefault="00881F80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7 сентября 2026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881F8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Матящук Светлана Юрьевна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Наймушина Антона Васильевича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Пермского края от 09.02.2026 г. (резолютивная часть объявлена 02.02.2026 г.) по делу № А50-28291/2025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881F8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Матящук Светлана Юрьевна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881F80">
              <w:rPr>
                <w:rFonts w:ascii="Times New Roman" w:hAnsi="Times New Roman"/>
                <w:noProof/>
                <w:sz w:val="20"/>
                <w:szCs w:val="20"/>
              </w:rPr>
              <w:t>18.06.1978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881F80">
              <w:rPr>
                <w:rFonts w:ascii="Times New Roman" w:hAnsi="Times New Roman"/>
                <w:noProof/>
                <w:sz w:val="20"/>
                <w:szCs w:val="20"/>
              </w:rPr>
              <w:t>г. Пермь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881F80">
              <w:rPr>
                <w:rFonts w:ascii="Times New Roman" w:hAnsi="Times New Roman"/>
                <w:noProof/>
                <w:sz w:val="20"/>
                <w:szCs w:val="20"/>
              </w:rPr>
              <w:t>136-108-612 34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881F80">
              <w:rPr>
                <w:rFonts w:ascii="Times New Roman" w:hAnsi="Times New Roman"/>
                <w:noProof/>
                <w:sz w:val="20"/>
                <w:szCs w:val="20"/>
              </w:rPr>
              <w:t>590410949379</w:t>
            </w:r>
          </w:p>
          <w:p w:rsidR="007B18C5" w:rsidRPr="005A1E50" w:rsidRDefault="00881F8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614000, Пермский край, с. Лобаново, ул. Культуры, д.13А, кв. 16.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81F8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40817810850222278746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81F8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81F8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881F8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881F8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Матящук Светланы Юрьевны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881F8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Наймушин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168BA"/>
    <w:rsid w:val="00822865"/>
    <w:rsid w:val="0084742A"/>
    <w:rsid w:val="00881F80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ABB5A6-9D2B-47DF-97EA-8BFB942E0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2026-09-07T06:55:00Z</dcterms:created>
  <dcterms:modified xsi:type="dcterms:W3CDTF">2026-09-07T06:55:00Z</dcterms:modified>
</cp:coreProperties>
</file>