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7C730E" w:rsidRDefault="00B11B05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мкр Березки 2 (село Новолуговое)</w:t>
      </w:r>
    </w:p>
    <w:p w:rsidR="00F27775" w:rsidRDefault="007C730E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«__»</w:t>
      </w:r>
      <w:r w:rsidR="00B11B05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</w:t>
      </w:r>
      <w:r w:rsidR="00B11B05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11B05">
        <w:rPr>
          <w:rFonts w:ascii="Times New Roman" w:hAnsi="Times New Roman"/>
          <w:noProof/>
          <w:sz w:val="24"/>
          <w:szCs w:val="24"/>
        </w:rPr>
        <w:t>Таранина Константина Андреевича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11B05">
        <w:rPr>
          <w:rFonts w:ascii="Times New Roman" w:hAnsi="Times New Roman"/>
          <w:noProof/>
          <w:sz w:val="24"/>
          <w:szCs w:val="24"/>
        </w:rPr>
        <w:t>18.03.1985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11B05">
        <w:rPr>
          <w:rFonts w:ascii="Times New Roman" w:hAnsi="Times New Roman"/>
          <w:noProof/>
          <w:sz w:val="24"/>
          <w:szCs w:val="24"/>
        </w:rPr>
        <w:t>г. Новосибирск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11B05">
        <w:rPr>
          <w:rFonts w:ascii="Times New Roman" w:hAnsi="Times New Roman"/>
          <w:noProof/>
          <w:sz w:val="24"/>
          <w:szCs w:val="24"/>
        </w:rPr>
        <w:t>122-761-947 56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11B05">
        <w:rPr>
          <w:rFonts w:ascii="Times New Roman" w:hAnsi="Times New Roman"/>
          <w:noProof/>
          <w:sz w:val="24"/>
          <w:szCs w:val="24"/>
        </w:rPr>
        <w:t>540133277000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11B05">
        <w:rPr>
          <w:rFonts w:ascii="Times New Roman" w:hAnsi="Times New Roman"/>
          <w:noProof/>
          <w:sz w:val="24"/>
          <w:szCs w:val="24"/>
        </w:rPr>
        <w:t>регистрация по месту жительства: 630553, Новосибирская область, мкр Березки 2 (село Новолуговое), кв-л Четвертый, д. 41/8</w:t>
      </w:r>
      <w:r>
        <w:rPr>
          <w:rFonts w:ascii="Times New Roman" w:hAnsi="Times New Roman"/>
          <w:sz w:val="24"/>
          <w:szCs w:val="24"/>
        </w:rPr>
        <w:t xml:space="preserve">)  </w:t>
      </w:r>
      <w:r w:rsidR="00B11B05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11B0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Новосибирской области от 26.03.2026 г. по делу № А45-5836/2026</w:t>
      </w:r>
      <w:r>
        <w:rPr>
          <w:rFonts w:ascii="Times New Roman" w:hAnsi="Times New Roman"/>
          <w:sz w:val="24"/>
          <w:szCs w:val="24"/>
        </w:rPr>
        <w:t>, с одной стороны, и ______________</w:t>
      </w:r>
      <w:r w:rsidR="007C730E" w:rsidRPr="007C730E"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11B05">
        <w:rPr>
          <w:rFonts w:ascii="Times New Roman" w:hAnsi="Times New Roman"/>
          <w:noProof/>
          <w:sz w:val="24"/>
          <w:szCs w:val="24"/>
        </w:rPr>
        <w:t>Таранина Константина Андреевича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7C730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7C730E" w:rsidRPr="007C730E">
        <w:rPr>
          <w:rFonts w:ascii="Times New Roman" w:hAnsi="Times New Roman"/>
          <w:sz w:val="24"/>
          <w:szCs w:val="24"/>
        </w:rPr>
        <w:t xml:space="preserve">Легковой автомобиль CHERY </w:t>
      </w:r>
      <w:proofErr w:type="spellStart"/>
      <w:r w:rsidR="007C730E" w:rsidRPr="007C730E">
        <w:rPr>
          <w:rFonts w:ascii="Times New Roman" w:hAnsi="Times New Roman"/>
          <w:sz w:val="24"/>
          <w:szCs w:val="24"/>
        </w:rPr>
        <w:t>Tiggo</w:t>
      </w:r>
      <w:proofErr w:type="spellEnd"/>
      <w:r w:rsidR="007C730E" w:rsidRPr="007C730E">
        <w:rPr>
          <w:rFonts w:ascii="Times New Roman" w:hAnsi="Times New Roman"/>
          <w:sz w:val="24"/>
          <w:szCs w:val="24"/>
        </w:rPr>
        <w:t xml:space="preserve"> 5, 2017 года выпуска, VIN X9WDB24B0H1002006, государственный регистрационный знак М857МС154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</w:t>
      </w:r>
      <w:r w:rsidR="007C730E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» </w:t>
      </w:r>
      <w:r w:rsidR="007C730E">
        <w:rPr>
          <w:rFonts w:ascii="Times New Roman" w:hAnsi="Times New Roman"/>
          <w:sz w:val="24"/>
          <w:szCs w:val="24"/>
        </w:rPr>
        <w:t>сентября 2026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0B5BB0">
        <w:rPr>
          <w:rFonts w:ascii="Times New Roman" w:hAnsi="Times New Roman"/>
          <w:sz w:val="24"/>
          <w:szCs w:val="24"/>
        </w:rPr>
        <w:t>«Сибирская торговая площадка»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0B5BB0">
        <w:rPr>
          <w:rFonts w:ascii="Times New Roman" w:hAnsi="Times New Roman"/>
          <w:sz w:val="24"/>
          <w:szCs w:val="24"/>
          <w:lang w:val="en-US"/>
        </w:rPr>
        <w:t>www</w:t>
      </w:r>
      <w:r w:rsidR="000B5BB0" w:rsidRPr="000B5BB0">
        <w:rPr>
          <w:rFonts w:ascii="Times New Roman" w:hAnsi="Times New Roman"/>
          <w:sz w:val="24"/>
          <w:szCs w:val="24"/>
        </w:rPr>
        <w:t>.</w:t>
      </w:r>
      <w:proofErr w:type="spellStart"/>
      <w:r w:rsidR="000B5BB0">
        <w:rPr>
          <w:rFonts w:ascii="Times New Roman" w:hAnsi="Times New Roman"/>
          <w:sz w:val="24"/>
          <w:szCs w:val="24"/>
          <w:lang w:val="en-US"/>
        </w:rPr>
        <w:t>sibtoptrade</w:t>
      </w:r>
      <w:proofErr w:type="spellEnd"/>
      <w:r w:rsidR="000B5BB0" w:rsidRPr="000B5BB0">
        <w:rPr>
          <w:rFonts w:ascii="Times New Roman" w:hAnsi="Times New Roman"/>
          <w:sz w:val="24"/>
          <w:szCs w:val="24"/>
        </w:rPr>
        <w:t>.</w:t>
      </w:r>
      <w:proofErr w:type="spellStart"/>
      <w:r w:rsidR="000B5BB0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0B5BB0">
        <w:rPr>
          <w:rFonts w:ascii="Times New Roman" w:hAnsi="Times New Roman"/>
          <w:sz w:val="24"/>
          <w:szCs w:val="24"/>
        </w:rPr>
        <w:t>специальный банковский счет должника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7C730E">
        <w:rPr>
          <w:rFonts w:ascii="Times New Roman" w:hAnsi="Times New Roman"/>
          <w:sz w:val="24"/>
          <w:szCs w:val="24"/>
        </w:rPr>
        <w:t>21.09.2026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B11B05">
        <w:rPr>
          <w:rFonts w:ascii="Times New Roman" w:hAnsi="Times New Roman"/>
          <w:noProof/>
          <w:sz w:val="24"/>
          <w:szCs w:val="24"/>
        </w:rPr>
        <w:t>Таранина Константина Андреевича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лот № </w:t>
      </w:r>
      <w:r w:rsidR="007C730E">
        <w:rPr>
          <w:rFonts w:ascii="Times New Roman" w:hAnsi="Times New Roman"/>
          <w:sz w:val="24"/>
          <w:szCs w:val="24"/>
        </w:rPr>
        <w:t>1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0B5BB0">
        <w:rPr>
          <w:rFonts w:ascii="Times New Roman" w:hAnsi="Times New Roman"/>
          <w:sz w:val="24"/>
          <w:szCs w:val="24"/>
        </w:rPr>
        <w:t xml:space="preserve">специальный банковский счет должника </w:t>
      </w:r>
      <w:r>
        <w:rPr>
          <w:rFonts w:ascii="Times New Roman" w:hAnsi="Times New Roman"/>
          <w:sz w:val="24"/>
          <w:szCs w:val="24"/>
        </w:rPr>
        <w:t xml:space="preserve">в полной сумме, указанной в п. </w:t>
      </w:r>
      <w:r w:rsidR="000B5BB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Default="006F1BEB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="00E75524"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B11B05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11B05">
              <w:rPr>
                <w:rFonts w:ascii="Times New Roman" w:hAnsi="Times New Roman"/>
                <w:noProof/>
                <w:sz w:val="24"/>
                <w:szCs w:val="24"/>
              </w:rPr>
              <w:t>Таранина Константина Андреевича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B11B0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40817810650230396438</w:t>
            </w:r>
            <w:proofErr w:type="gramEnd"/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B11B0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B11B0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B11B0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11B0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2E687A">
      <w:type w:val="continuous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0B5BB0"/>
    <w:rsid w:val="00106842"/>
    <w:rsid w:val="00124B6D"/>
    <w:rsid w:val="0013118D"/>
    <w:rsid w:val="0023545D"/>
    <w:rsid w:val="002E687A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6F1BEB"/>
    <w:rsid w:val="007C730E"/>
    <w:rsid w:val="00803A5A"/>
    <w:rsid w:val="008A4210"/>
    <w:rsid w:val="008C3FF4"/>
    <w:rsid w:val="008C49EB"/>
    <w:rsid w:val="009174A2"/>
    <w:rsid w:val="009F402A"/>
    <w:rsid w:val="00AB5424"/>
    <w:rsid w:val="00AC2501"/>
    <w:rsid w:val="00B11B05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F5B543E"/>
  <w15:chartTrackingRefBased/>
  <w15:docId w15:val="{4C91C5CB-4B79-427E-8FCA-0F048F773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EEEA4-57DD-4085-A393-0C2363408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2026-08-13T08:54:00Z</dcterms:created>
  <dcterms:modified xsi:type="dcterms:W3CDTF">2026-08-13T08:54:00Z</dcterms:modified>
</cp:coreProperties>
</file>