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23D7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FE3E0E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4389434" w14:textId="1A66DCB1" w:rsidR="00C25D69" w:rsidRPr="00BA4F45" w:rsidRDefault="00BA4F4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______________</w:t>
      </w:r>
    </w:p>
    <w:p w14:paraId="499A59E5" w14:textId="5EABF304" w:rsidR="00C25D69" w:rsidRPr="00300E3A" w:rsidRDefault="00BA4F4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5359CB">
        <w:rPr>
          <w:rFonts w:ascii="Times New Roman" w:hAnsi="Times New Roman"/>
          <w:noProof/>
        </w:rPr>
        <w:t xml:space="preserve"> 2026 г.</w:t>
      </w:r>
    </w:p>
    <w:p w14:paraId="41777936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F71F05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11E571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400794E" w14:textId="77777777" w:rsidR="00EA5080" w:rsidRPr="00300E3A" w:rsidRDefault="005359C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Зайцев Виталий Васильевич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13.11.2025 г. (резолютивная часть объявлена 12.11.2025 г.) по делу № А65-33751/2025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13A7EB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1C73C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A9324D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39F9FE43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69C313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1192C3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6DC282B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A1D71A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9D34E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802A48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86FCF5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4727B8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6F996A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01454E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7095D5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D4F648C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9D112F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4D1923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6E2B4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225044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2294D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6B44BDA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DCEC4E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065DD6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EEB13A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B5CDA3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2C117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9A7303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DF17F20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4A6E3F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843F9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9885AE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F14EC2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0B3452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7054C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87193A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359CB">
        <w:rPr>
          <w:rFonts w:ascii="Times New Roman" w:hAnsi="Times New Roman"/>
          <w:noProof/>
        </w:rPr>
        <w:t>АС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7839AE4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7DFC05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DE3C99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6BA625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4057F7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BFA2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778E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B017D7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7103A" w14:textId="77777777" w:rsidR="00EA5080" w:rsidRPr="004B3BFE" w:rsidRDefault="005359C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Зайцев Виталий Васильевич</w:t>
            </w:r>
          </w:p>
          <w:p w14:paraId="2E367C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5DB3E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59CB">
              <w:rPr>
                <w:rFonts w:ascii="Times New Roman" w:hAnsi="Times New Roman"/>
                <w:noProof/>
                <w:sz w:val="20"/>
                <w:szCs w:val="20"/>
              </w:rPr>
              <w:t>12.03.1987</w:t>
            </w:r>
          </w:p>
          <w:p w14:paraId="54CCC9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59CB">
              <w:rPr>
                <w:rFonts w:ascii="Times New Roman" w:hAnsi="Times New Roman"/>
                <w:noProof/>
                <w:sz w:val="20"/>
                <w:szCs w:val="20"/>
              </w:rPr>
              <w:t>с-з "Мамадышский" Мамадышского района Республики Татарстан</w:t>
            </w:r>
          </w:p>
          <w:p w14:paraId="4F520FD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59CB">
              <w:rPr>
                <w:rFonts w:ascii="Times New Roman" w:hAnsi="Times New Roman"/>
                <w:noProof/>
                <w:sz w:val="20"/>
                <w:szCs w:val="20"/>
              </w:rPr>
              <w:t>107-663-407 54</w:t>
            </w:r>
          </w:p>
          <w:p w14:paraId="1A3698A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59CB">
              <w:rPr>
                <w:rFonts w:ascii="Times New Roman" w:hAnsi="Times New Roman"/>
                <w:noProof/>
                <w:sz w:val="20"/>
                <w:szCs w:val="20"/>
              </w:rPr>
              <w:t>162611501358</w:t>
            </w:r>
          </w:p>
          <w:p w14:paraId="3B8B0793" w14:textId="77777777" w:rsidR="00EA5080" w:rsidRPr="004B3BFE" w:rsidRDefault="005359C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422165, Республика Татарстан, пос. совхоза "Мамадышский", ул Мира, д 5, кв 3</w:t>
            </w:r>
          </w:p>
          <w:p w14:paraId="56655E8E" w14:textId="77777777" w:rsidR="00BA4F45" w:rsidRPr="00BA4F45" w:rsidRDefault="00EA5080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40817810650224525341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A4F45" w:rsidRPr="00BA4F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9E959A3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82072D8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A4F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6FE29DE2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63CFEA00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A4F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3A50E86D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4CF1830D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A4F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83D6150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5CB20DE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A4F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2CB8A038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41E74754" w14:textId="77777777" w:rsidR="00BA4F45" w:rsidRPr="00BA4F45" w:rsidRDefault="00BA4F45" w:rsidP="00BA4F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A4F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  <w:p w14:paraId="3FF749A8" w14:textId="60A84A30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1785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4F1E43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60C80" w14:textId="77777777" w:rsidR="00EA5080" w:rsidRDefault="005359C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Зайцева Виталия Васильевича</w:t>
            </w:r>
          </w:p>
          <w:p w14:paraId="2B8A6A0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12A5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</w:t>
            </w:r>
            <w:proofErr w:type="gramEnd"/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1FFD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A1F8C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D20A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ECC4A93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55BF4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A979A0E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4FDB258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AFE111" w14:textId="77777777" w:rsidR="001619C2" w:rsidRPr="00D2141C" w:rsidRDefault="005359C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пос. совхоза "Мамадышский"</w:t>
      </w:r>
    </w:p>
    <w:p w14:paraId="4D5A0FD5" w14:textId="77777777" w:rsidR="001619C2" w:rsidRPr="00D2141C" w:rsidRDefault="005359C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13 мая 2026 г.</w:t>
      </w:r>
    </w:p>
    <w:p w14:paraId="131E433C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B061B0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446D6C6" w14:textId="77777777" w:rsidR="00EA5080" w:rsidRPr="00D2141C" w:rsidRDefault="005359C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Зайцев Виталий Васильевич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13.11.2025 г. (резолютивная часть объявлена 12.11.2025 г.) по делу № А65-33751/2025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CAA228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5FA67A9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2678C1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9765C6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CC45DB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44B53ED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438E0D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F720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75D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C413BA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76132" w14:textId="77777777" w:rsidR="00EA5080" w:rsidRPr="004B2BB0" w:rsidRDefault="005359C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Зайцев Виталий Васильевич</w:t>
            </w:r>
          </w:p>
          <w:p w14:paraId="6CF865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06AC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59CB">
              <w:rPr>
                <w:rFonts w:ascii="Times New Roman" w:hAnsi="Times New Roman"/>
                <w:noProof/>
                <w:sz w:val="20"/>
                <w:szCs w:val="20"/>
              </w:rPr>
              <w:t>12.03.1987</w:t>
            </w:r>
          </w:p>
          <w:p w14:paraId="5DECDCE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59CB">
              <w:rPr>
                <w:rFonts w:ascii="Times New Roman" w:hAnsi="Times New Roman"/>
                <w:noProof/>
                <w:sz w:val="20"/>
                <w:szCs w:val="20"/>
              </w:rPr>
              <w:t>с-з "Мамадышский" Мамадышского района Республики Татарстан</w:t>
            </w:r>
          </w:p>
          <w:p w14:paraId="62E3AC36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59CB">
              <w:rPr>
                <w:rFonts w:ascii="Times New Roman" w:hAnsi="Times New Roman"/>
                <w:noProof/>
                <w:sz w:val="20"/>
                <w:szCs w:val="20"/>
              </w:rPr>
              <w:t>107-663-407 54</w:t>
            </w:r>
          </w:p>
          <w:p w14:paraId="53527E1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59CB">
              <w:rPr>
                <w:rFonts w:ascii="Times New Roman" w:hAnsi="Times New Roman"/>
                <w:noProof/>
                <w:sz w:val="20"/>
                <w:szCs w:val="20"/>
              </w:rPr>
              <w:t>162611501358</w:t>
            </w:r>
          </w:p>
          <w:p w14:paraId="1EBC1678" w14:textId="77777777" w:rsidR="00EA5080" w:rsidRPr="004B2BB0" w:rsidRDefault="005359C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422165, Республика Татарстан, пос. совхоза "Мамадышский", ул Мира, д 5, кв 3</w:t>
            </w:r>
          </w:p>
          <w:p w14:paraId="30B6B27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40817810650224525341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BE953E6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4822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38415A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994AE9" w14:textId="77777777" w:rsidR="00EA5080" w:rsidRDefault="005359C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Зайцева Виталия Васильевича</w:t>
            </w:r>
          </w:p>
          <w:p w14:paraId="1CDB81C5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0E341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</w:t>
            </w:r>
            <w:proofErr w:type="gramEnd"/>
            <w:r w:rsidR="005359C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121C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8AAD8A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46E32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D3F3EAC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E541D54" w14:textId="77777777" w:rsidR="00EA5080" w:rsidRDefault="00EA5080" w:rsidP="00EA5080"/>
    <w:p w14:paraId="2BF61F5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2552208">
    <w:abstractNumId w:val="0"/>
  </w:num>
  <w:num w:numId="2" w16cid:durableId="823619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359CB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A4F45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7BA77B"/>
  <w15:chartTrackingRefBased/>
  <w15:docId w15:val="{39AF8820-47A2-47F2-8EA4-1628971A0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2</cp:revision>
  <dcterms:created xsi:type="dcterms:W3CDTF">2026-05-13T12:09:00Z</dcterms:created>
  <dcterms:modified xsi:type="dcterms:W3CDTF">2026-05-13T12:09:00Z</dcterms:modified>
</cp:coreProperties>
</file>