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395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6018511C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C9A48" w14:textId="77777777" w:rsidR="00C25D69" w:rsidRPr="00300E3A" w:rsidRDefault="00E202C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Казань</w:t>
      </w:r>
    </w:p>
    <w:p w14:paraId="52E78057" w14:textId="7C3C0E3E" w:rsidR="00C25D69" w:rsidRPr="00300E3A" w:rsidRDefault="002B71A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E202C6">
        <w:rPr>
          <w:rFonts w:ascii="Times New Roman" w:hAnsi="Times New Roman"/>
          <w:noProof/>
        </w:rPr>
        <w:t xml:space="preserve"> 2026 г.</w:t>
      </w:r>
    </w:p>
    <w:p w14:paraId="16336EB0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4E2A0AB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DE8D6FB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88C3B3E" w14:textId="77777777" w:rsidR="00EA5080" w:rsidRPr="00300E3A" w:rsidRDefault="00E202C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Карымов Семен Борисович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Алексеевой Ренаты Руслановны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Республики Татарстан от 13.10.2025 г. (резолютивная часть объявлена 13.10.2025 г.) по делу № А65-33306/2025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C98E1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5DF18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06F58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E06D638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75524C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87162B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40E5516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870184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6164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6506F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6C5EF7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2803AB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C5A395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C562F1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15994E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4B2D61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BCCC8B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A3DC8F6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53581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B67323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FE22E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08CBC5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2236FE9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48930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E2815D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2DA0B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2087FD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B1DB89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3F765C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3AC8AD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57A88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E9535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02F9DC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DC3CAD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B491F6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476E8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202C6">
        <w:rPr>
          <w:rFonts w:ascii="Times New Roman" w:hAnsi="Times New Roman"/>
          <w:noProof/>
        </w:rPr>
        <w:t>АС Республики Татарстан</w:t>
      </w:r>
      <w:r w:rsidR="00352E7F" w:rsidRPr="00352E7F">
        <w:rPr>
          <w:rFonts w:ascii="Times New Roman" w:hAnsi="Times New Roman"/>
        </w:rPr>
        <w:t>.</w:t>
      </w:r>
    </w:p>
    <w:p w14:paraId="12688B1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AC947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AC9AD3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6080CF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FEE00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58F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2D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165D9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98F60" w14:textId="77777777" w:rsidR="00EA5080" w:rsidRPr="004B3BFE" w:rsidRDefault="00E202C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Карымов Семен Борисович</w:t>
            </w:r>
          </w:p>
          <w:p w14:paraId="461E2CA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A3767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202C6">
              <w:rPr>
                <w:rFonts w:ascii="Times New Roman" w:hAnsi="Times New Roman"/>
                <w:noProof/>
                <w:sz w:val="20"/>
                <w:szCs w:val="20"/>
              </w:rPr>
              <w:t>10.12.1971</w:t>
            </w:r>
          </w:p>
          <w:p w14:paraId="3004290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202C6">
              <w:rPr>
                <w:rFonts w:ascii="Times New Roman" w:hAnsi="Times New Roman"/>
                <w:noProof/>
                <w:sz w:val="20"/>
                <w:szCs w:val="20"/>
              </w:rPr>
              <w:t xml:space="preserve">гор. Казань </w:t>
            </w:r>
          </w:p>
          <w:p w14:paraId="2AA749DD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202C6">
              <w:rPr>
                <w:rFonts w:ascii="Times New Roman" w:hAnsi="Times New Roman"/>
                <w:noProof/>
                <w:sz w:val="20"/>
                <w:szCs w:val="20"/>
              </w:rPr>
              <w:t>114-946-770 77</w:t>
            </w:r>
          </w:p>
          <w:p w14:paraId="6EC965F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202C6">
              <w:rPr>
                <w:rFonts w:ascii="Times New Roman" w:hAnsi="Times New Roman"/>
                <w:noProof/>
                <w:sz w:val="20"/>
                <w:szCs w:val="20"/>
              </w:rPr>
              <w:t>165600707521</w:t>
            </w:r>
          </w:p>
          <w:p w14:paraId="3F59CE42" w14:textId="77777777" w:rsidR="00EA5080" w:rsidRPr="004B3BFE" w:rsidRDefault="00E202C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420139, Республика Татарстан, г Казань, ул Юлиуса Фучика, д 14, кв 22</w:t>
            </w:r>
          </w:p>
          <w:p w14:paraId="0AA4B283" w14:textId="77777777" w:rsidR="002B71AD" w:rsidRPr="002B71AD" w:rsidRDefault="00EA5080" w:rsidP="002B7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r w:rsidR="002B71AD" w:rsidRPr="002B71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Карымов</w:t>
            </w:r>
            <w:proofErr w:type="spellEnd"/>
            <w:r w:rsidR="002B71AD" w:rsidRPr="002B71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Семен Борисович, Счет: 40817810350221840413,</w:t>
            </w:r>
          </w:p>
          <w:p w14:paraId="1023BE72" w14:textId="6B61080E" w:rsidR="00EA5080" w:rsidRPr="004B3BFE" w:rsidRDefault="002B71AD" w:rsidP="002B71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1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DCA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3C84D5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F2804" w14:textId="77777777" w:rsidR="00EA5080" w:rsidRDefault="00E202C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Карымова  Семена Борисовича</w:t>
            </w:r>
          </w:p>
          <w:p w14:paraId="7C8EDAB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68D6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202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Р.Р.</w:t>
            </w:r>
            <w:proofErr w:type="gramEnd"/>
            <w:r w:rsidR="00E202C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ED4B6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17253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A03184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64BE24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6B1DE6" w14:textId="236C9025" w:rsidR="00EA5080" w:rsidRDefault="00EA5080" w:rsidP="002B71AD">
      <w:pPr>
        <w:autoSpaceDE w:val="0"/>
        <w:autoSpaceDN w:val="0"/>
        <w:spacing w:after="0" w:line="240" w:lineRule="auto"/>
      </w:pPr>
    </w:p>
    <w:p w14:paraId="4066FE8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0654393">
    <w:abstractNumId w:val="0"/>
  </w:num>
  <w:num w:numId="2" w16cid:durableId="184794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2B71A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202C6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6D0E38"/>
  <w15:chartTrackingRefBased/>
  <w15:docId w15:val="{25E7D44F-7CCD-4655-8581-FD7B7581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Bagmanova</dc:creator>
  <cp:keywords/>
  <dc:description/>
  <cp:lastModifiedBy>Renata Bagmanova</cp:lastModifiedBy>
  <cp:revision>2</cp:revision>
  <dcterms:created xsi:type="dcterms:W3CDTF">2026-05-04T09:01:00Z</dcterms:created>
  <dcterms:modified xsi:type="dcterms:W3CDTF">2026-05-04T09:01:00Z</dcterms:modified>
</cp:coreProperties>
</file>