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A4554" w14:textId="77777777" w:rsidR="001E6B5A" w:rsidRPr="00960E9E" w:rsidRDefault="001E6B5A" w:rsidP="001E6B5A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960E9E">
        <w:rPr>
          <w:rFonts w:ascii="Times New Roman" w:hAnsi="Times New Roman"/>
          <w:b/>
          <w:bCs/>
          <w:sz w:val="20"/>
          <w:szCs w:val="20"/>
        </w:rPr>
        <w:t>ДОГОВОР КУПЛИ-ПРОДАЖИ</w:t>
      </w:r>
    </w:p>
    <w:p w14:paraId="1EE25A65" w14:textId="77777777" w:rsidR="001E6B5A" w:rsidRPr="00960E9E" w:rsidRDefault="001E6B5A" w:rsidP="001E6B5A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960E9E">
        <w:rPr>
          <w:rFonts w:ascii="Times New Roman" w:hAnsi="Times New Roman"/>
          <w:b/>
          <w:bCs/>
          <w:sz w:val="20"/>
          <w:szCs w:val="20"/>
        </w:rPr>
        <w:t>(проект)</w:t>
      </w:r>
    </w:p>
    <w:p w14:paraId="6CB294FA" w14:textId="77777777" w:rsidR="001E6B5A" w:rsidRPr="00960E9E" w:rsidRDefault="001E6B5A" w:rsidP="001E6B5A">
      <w:pPr>
        <w:spacing w:after="0" w:line="240" w:lineRule="auto"/>
        <w:rPr>
          <w:rFonts w:ascii="Times New Roman" w:hAnsi="Times New Roman"/>
          <w:sz w:val="20"/>
          <w:szCs w:val="20"/>
        </w:rPr>
        <w:sectPr w:rsidR="001E6B5A" w:rsidRPr="00960E9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A0A352E" w14:textId="77777777" w:rsidR="001E6B5A" w:rsidRPr="00FA7515" w:rsidRDefault="001E6B5A" w:rsidP="001E6B5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A7515">
        <w:rPr>
          <w:rFonts w:ascii="Times New Roman" w:hAnsi="Times New Roman"/>
          <w:noProof/>
          <w:sz w:val="20"/>
          <w:szCs w:val="20"/>
        </w:rPr>
        <w:t>г. Сочи</w:t>
      </w:r>
    </w:p>
    <w:p w14:paraId="14A6F104" w14:textId="4DFDCC1E" w:rsidR="001E6B5A" w:rsidRPr="00960E9E" w:rsidRDefault="001E6B5A" w:rsidP="001E6B5A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  <w:sectPr w:rsidR="001E6B5A" w:rsidRPr="00960E9E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 w:rsidRPr="00960E9E">
        <w:rPr>
          <w:rFonts w:ascii="Times New Roman" w:hAnsi="Times New Roman"/>
          <w:noProof/>
          <w:sz w:val="20"/>
          <w:szCs w:val="20"/>
        </w:rPr>
        <w:t>«__» __________ 202</w:t>
      </w:r>
      <w:r w:rsidR="000F1E20">
        <w:rPr>
          <w:rFonts w:ascii="Times New Roman" w:hAnsi="Times New Roman"/>
          <w:noProof/>
          <w:sz w:val="20"/>
          <w:szCs w:val="20"/>
        </w:rPr>
        <w:t>6</w:t>
      </w:r>
      <w:r w:rsidRPr="00960E9E">
        <w:rPr>
          <w:rFonts w:ascii="Times New Roman" w:hAnsi="Times New Roman"/>
          <w:noProof/>
          <w:sz w:val="20"/>
          <w:szCs w:val="20"/>
        </w:rPr>
        <w:t xml:space="preserve"> г.</w:t>
      </w:r>
    </w:p>
    <w:p w14:paraId="31750CCB" w14:textId="77777777" w:rsidR="001E6B5A" w:rsidRPr="00960E9E" w:rsidRDefault="001E6B5A" w:rsidP="001E6B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EE93AD1" w14:textId="0D2CAB32" w:rsidR="000F1E20" w:rsidRDefault="000F1E20" w:rsidP="001E6B5A">
      <w:pPr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0"/>
          <w:szCs w:val="20"/>
        </w:rPr>
      </w:pPr>
      <w:r w:rsidRPr="000F1E20">
        <w:rPr>
          <w:rFonts w:ascii="Times New Roman" w:hAnsi="Times New Roman"/>
          <w:bCs/>
          <w:noProof/>
          <w:sz w:val="20"/>
          <w:szCs w:val="20"/>
        </w:rPr>
        <w:t>Финансовый управляющий Логинова Дмитрия Борисовича (дата рождения: 24.03.1967 г., место рождения: город Кирово-Чепецк Кировской обл., СНИЛС 046-421-120 18, ИНН 772501053177, адрес регистрации: 115162, г. Москва, ул. Городская, д. 5, кв. 114)  Артеменко Юрий Валерьевич, именуемый в дальнейшем «Организатор торгов», действующий на основании решения Арбитражного суда города Москвы от 11.10.2022 г. по делу № А40-143642/2022, определения Арбитражного суда города Москвы от 13.02.2024 г. по делу № А40-143642/2022, с одной стороны, и ____________________________________________________, именуемое (-ый, -ая) в дальнейшем «Заявитель», с другой стороны, заключили настоящий договор о нижеследующем:</w:t>
      </w:r>
    </w:p>
    <w:p w14:paraId="3E8C134C" w14:textId="77777777" w:rsidR="000F1E20" w:rsidRDefault="000F1E20" w:rsidP="001E6B5A">
      <w:pPr>
        <w:spacing w:after="0" w:line="240" w:lineRule="auto"/>
        <w:ind w:firstLine="709"/>
        <w:jc w:val="both"/>
        <w:rPr>
          <w:rFonts w:ascii="Times New Roman" w:hAnsi="Times New Roman"/>
          <w:bCs/>
          <w:noProof/>
          <w:sz w:val="20"/>
          <w:szCs w:val="20"/>
        </w:rPr>
      </w:pPr>
    </w:p>
    <w:p w14:paraId="40F962C4" w14:textId="77777777" w:rsidR="001E6B5A" w:rsidRPr="00960E9E" w:rsidRDefault="001E6B5A" w:rsidP="001E6B5A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Предмет договора</w:t>
      </w:r>
    </w:p>
    <w:p w14:paraId="3A4ECEEC" w14:textId="77777777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Имущество): </w:t>
      </w:r>
    </w:p>
    <w:p w14:paraId="7C6505C7" w14:textId="77777777" w:rsidR="001E6B5A" w:rsidRPr="00960E9E" w:rsidRDefault="001E6B5A" w:rsidP="00696076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Право общей долевой собственности (доля в праве - 1/3) на жилой дом, назначение: жилой дом, общей площадью 104,2 кв.м., этажность - 1, в том числе подземных: цокольный, кадастровый №23:49:0205033:1359, адрес: Россия, Краснодарский край, Сочи, Центральный район, ул. Пионерская, д. 76; Право аренды с множественностью лиц на стороне арендатора (договор аренды) от 23.05.2013 № 4930001967 на земельный участок, общей площадью 1026 кв.м., категория земель: земли населенных пунктов, вид разрешенного использования: для индивидуального жилищного строительства, кадастровый №23:49:0205033:1185</w:t>
      </w:r>
      <w:r w:rsidR="00696076" w:rsidRPr="00960E9E">
        <w:rPr>
          <w:rFonts w:ascii="Times New Roman" w:hAnsi="Times New Roman"/>
          <w:b/>
          <w:sz w:val="20"/>
          <w:szCs w:val="20"/>
        </w:rPr>
        <w:t>.</w:t>
      </w:r>
    </w:p>
    <w:p w14:paraId="4A9B9F86" w14:textId="77777777" w:rsidR="00696076" w:rsidRPr="00960E9E" w:rsidRDefault="001E6B5A" w:rsidP="009961B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Имущество принадлежит Продавцу на праве собственности, о чем в Едином государственном реестре прав на недвижимое имущество и сделок с ним </w:t>
      </w:r>
      <w:r w:rsidR="00696076" w:rsidRPr="00960E9E">
        <w:rPr>
          <w:rFonts w:ascii="Times New Roman" w:hAnsi="Times New Roman"/>
          <w:sz w:val="20"/>
          <w:szCs w:val="20"/>
        </w:rPr>
        <w:t>13.10.2014</w:t>
      </w:r>
      <w:r w:rsidRPr="00960E9E">
        <w:rPr>
          <w:rFonts w:ascii="Times New Roman" w:hAnsi="Times New Roman"/>
          <w:sz w:val="20"/>
          <w:szCs w:val="20"/>
        </w:rPr>
        <w:t xml:space="preserve"> г. сделана запись регистрации № </w:t>
      </w:r>
      <w:r w:rsidR="00696076" w:rsidRPr="00960E9E">
        <w:rPr>
          <w:rFonts w:ascii="Times New Roman" w:hAnsi="Times New Roman"/>
          <w:sz w:val="20"/>
          <w:szCs w:val="20"/>
        </w:rPr>
        <w:t>23-23-19/2036/2014-854</w:t>
      </w:r>
      <w:r w:rsidRPr="00960E9E">
        <w:rPr>
          <w:rFonts w:ascii="Times New Roman" w:hAnsi="Times New Roman"/>
          <w:sz w:val="20"/>
          <w:szCs w:val="20"/>
        </w:rPr>
        <w:t>.</w:t>
      </w:r>
    </w:p>
    <w:p w14:paraId="4E09E833" w14:textId="77777777" w:rsidR="00702738" w:rsidRDefault="00696076" w:rsidP="009961B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 На Имущество </w:t>
      </w:r>
      <w:r w:rsidRPr="000014CC">
        <w:rPr>
          <w:rFonts w:ascii="Times New Roman" w:hAnsi="Times New Roman"/>
          <w:sz w:val="20"/>
          <w:szCs w:val="20"/>
        </w:rPr>
        <w:t>зарегистрировано</w:t>
      </w:r>
      <w:r w:rsidRPr="00960E9E">
        <w:rPr>
          <w:rFonts w:ascii="Times New Roman" w:hAnsi="Times New Roman"/>
          <w:sz w:val="20"/>
          <w:szCs w:val="20"/>
        </w:rPr>
        <w:t xml:space="preserve"> ограничение (обременение) права: </w:t>
      </w:r>
    </w:p>
    <w:p w14:paraId="4F43B7D0" w14:textId="78B2863C" w:rsidR="00696076" w:rsidRDefault="00702738" w:rsidP="0070273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="00696076" w:rsidRPr="00702738">
        <w:rPr>
          <w:rFonts w:ascii="Times New Roman" w:hAnsi="Times New Roman"/>
          <w:sz w:val="20"/>
          <w:szCs w:val="20"/>
        </w:rPr>
        <w:t xml:space="preserve">залог в пользу </w:t>
      </w:r>
      <w:proofErr w:type="spellStart"/>
      <w:r w:rsidR="00696076" w:rsidRPr="00702738">
        <w:rPr>
          <w:rFonts w:ascii="Times New Roman" w:hAnsi="Times New Roman"/>
          <w:sz w:val="20"/>
          <w:szCs w:val="20"/>
        </w:rPr>
        <w:t>Сытилиной</w:t>
      </w:r>
      <w:proofErr w:type="spellEnd"/>
      <w:r w:rsidR="00696076" w:rsidRPr="00702738">
        <w:rPr>
          <w:rFonts w:ascii="Times New Roman" w:hAnsi="Times New Roman"/>
          <w:sz w:val="20"/>
          <w:szCs w:val="20"/>
        </w:rPr>
        <w:t xml:space="preserve"> Александры Ивановны. Залог прекращается в силу закона (п. 4 ч. 1 ст. 352 ГК РФ)</w:t>
      </w:r>
      <w:r>
        <w:rPr>
          <w:rFonts w:ascii="Times New Roman" w:hAnsi="Times New Roman"/>
          <w:sz w:val="20"/>
          <w:szCs w:val="20"/>
        </w:rPr>
        <w:t>,</w:t>
      </w:r>
    </w:p>
    <w:p w14:paraId="73D4AB19" w14:textId="3348C9E4" w:rsidR="00702738" w:rsidRPr="00702738" w:rsidRDefault="00702738" w:rsidP="0070273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702738">
        <w:rPr>
          <w:rFonts w:ascii="Times New Roman" w:hAnsi="Times New Roman"/>
          <w:sz w:val="20"/>
          <w:szCs w:val="20"/>
        </w:rPr>
        <w:t>Постановление о запрете на совершение действий по регистрации, № 228027780/7705, выдан 27.06.2022</w:t>
      </w:r>
      <w:r>
        <w:rPr>
          <w:rFonts w:ascii="Times New Roman" w:hAnsi="Times New Roman"/>
          <w:sz w:val="20"/>
          <w:szCs w:val="20"/>
        </w:rPr>
        <w:t xml:space="preserve"> </w:t>
      </w:r>
      <w:r w:rsidRPr="00702738">
        <w:rPr>
          <w:rFonts w:ascii="Times New Roman" w:hAnsi="Times New Roman"/>
          <w:sz w:val="20"/>
          <w:szCs w:val="20"/>
        </w:rPr>
        <w:t>Даниловский ОСП</w:t>
      </w:r>
      <w:r>
        <w:rPr>
          <w:rFonts w:ascii="Times New Roman" w:hAnsi="Times New Roman"/>
          <w:sz w:val="20"/>
          <w:szCs w:val="20"/>
        </w:rPr>
        <w:t xml:space="preserve">, </w:t>
      </w:r>
      <w:r w:rsidRPr="00702738">
        <w:rPr>
          <w:rFonts w:ascii="Times New Roman" w:hAnsi="Times New Roman"/>
          <w:sz w:val="20"/>
          <w:szCs w:val="20"/>
        </w:rPr>
        <w:t>дата государственной регистрации: 29.06.2022 10:27:42</w:t>
      </w:r>
      <w:r>
        <w:rPr>
          <w:rFonts w:ascii="Times New Roman" w:hAnsi="Times New Roman"/>
          <w:sz w:val="20"/>
          <w:szCs w:val="20"/>
        </w:rPr>
        <w:t xml:space="preserve">, </w:t>
      </w:r>
      <w:r w:rsidRPr="00702738">
        <w:rPr>
          <w:rFonts w:ascii="Times New Roman" w:hAnsi="Times New Roman"/>
          <w:sz w:val="20"/>
          <w:szCs w:val="20"/>
        </w:rPr>
        <w:t>номер государственной регистрации: 23:49:0205033:1359-23/237/2022-2</w:t>
      </w:r>
      <w:r>
        <w:rPr>
          <w:rFonts w:ascii="Times New Roman" w:hAnsi="Times New Roman"/>
          <w:sz w:val="20"/>
          <w:szCs w:val="20"/>
        </w:rPr>
        <w:t>.</w:t>
      </w:r>
    </w:p>
    <w:p w14:paraId="73EF821F" w14:textId="01E360B0" w:rsidR="001E6B5A" w:rsidRPr="00101517" w:rsidRDefault="001E6B5A" w:rsidP="009961B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101517">
        <w:rPr>
          <w:rFonts w:ascii="Times New Roman" w:hAnsi="Times New Roman"/>
          <w:sz w:val="20"/>
          <w:szCs w:val="20"/>
        </w:rPr>
        <w:t xml:space="preserve"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торгов в форме </w:t>
      </w:r>
      <w:r w:rsidR="00F96BF3" w:rsidRPr="00101517">
        <w:rPr>
          <w:rFonts w:ascii="Times New Roman" w:hAnsi="Times New Roman"/>
          <w:sz w:val="20"/>
          <w:szCs w:val="20"/>
        </w:rPr>
        <w:t>публичного предложения</w:t>
      </w:r>
      <w:r w:rsidRPr="00101517">
        <w:rPr>
          <w:rFonts w:ascii="Times New Roman" w:hAnsi="Times New Roman"/>
          <w:sz w:val="20"/>
          <w:szCs w:val="20"/>
        </w:rPr>
        <w:t xml:space="preserve"> по продаже имущества Продавца, состоявшихся </w:t>
      </w:r>
      <w:r w:rsidR="00F96BF3" w:rsidRPr="00101517">
        <w:rPr>
          <w:rFonts w:ascii="Times New Roman" w:hAnsi="Times New Roman"/>
          <w:sz w:val="20"/>
          <w:szCs w:val="20"/>
        </w:rPr>
        <w:t>«___» ___________</w:t>
      </w:r>
      <w:r w:rsidR="00970C10" w:rsidRPr="00101517">
        <w:rPr>
          <w:rFonts w:ascii="Times New Roman" w:hAnsi="Times New Roman"/>
          <w:sz w:val="20"/>
          <w:szCs w:val="20"/>
        </w:rPr>
        <w:t xml:space="preserve"> </w:t>
      </w:r>
      <w:r w:rsidR="00F96BF3" w:rsidRPr="00101517">
        <w:rPr>
          <w:rFonts w:ascii="Times New Roman" w:hAnsi="Times New Roman"/>
          <w:sz w:val="20"/>
          <w:szCs w:val="20"/>
        </w:rPr>
        <w:t xml:space="preserve">2026 </w:t>
      </w:r>
      <w:r w:rsidR="00970C10" w:rsidRPr="00101517">
        <w:rPr>
          <w:rFonts w:ascii="Times New Roman" w:hAnsi="Times New Roman"/>
          <w:sz w:val="20"/>
          <w:szCs w:val="20"/>
        </w:rPr>
        <w:t>г.</w:t>
      </w:r>
      <w:r w:rsidRPr="00101517">
        <w:rPr>
          <w:rFonts w:ascii="Times New Roman" w:hAnsi="Times New Roman"/>
          <w:sz w:val="20"/>
          <w:szCs w:val="20"/>
        </w:rPr>
        <w:t xml:space="preserve"> на электронной торговой площадке ООО «Специализированная организация по проведению торгов – Южная Электронная Торговая Площадка», расположенной в сети Интернет по адресу https://torgibankrot.ru.</w:t>
      </w:r>
    </w:p>
    <w:p w14:paraId="465FDE1E" w14:textId="77777777" w:rsidR="001E6B5A" w:rsidRPr="00101517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66D8EC4E" w14:textId="77777777" w:rsidR="001E6B5A" w:rsidRPr="00101517" w:rsidRDefault="001E6B5A" w:rsidP="001E6B5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01517">
        <w:rPr>
          <w:rFonts w:ascii="Times New Roman" w:hAnsi="Times New Roman"/>
          <w:b/>
          <w:sz w:val="20"/>
          <w:szCs w:val="20"/>
        </w:rPr>
        <w:t>Обязанности Сторон</w:t>
      </w:r>
    </w:p>
    <w:p w14:paraId="2AEE4A26" w14:textId="77777777" w:rsidR="001E6B5A" w:rsidRPr="00101517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01517">
        <w:rPr>
          <w:rFonts w:ascii="Times New Roman" w:hAnsi="Times New Roman"/>
          <w:sz w:val="20"/>
          <w:szCs w:val="20"/>
        </w:rPr>
        <w:t>2.1. Продавец обязан:</w:t>
      </w:r>
    </w:p>
    <w:p w14:paraId="129F572B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14:paraId="05DFCB6A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2.1.2. Передать Покупателю Имущество по акту в срок, установленный п. 4.2. настоящего договора.</w:t>
      </w:r>
    </w:p>
    <w:p w14:paraId="758B5D39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2.1.3. Представить Покупателю все 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14:paraId="7E844AFD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2.2. Покупатель обязан:</w:t>
      </w:r>
    </w:p>
    <w:p w14:paraId="343DD2B5" w14:textId="4BAB6F28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2.2.1. Оплатить цену, указанную в п. 3.1. настоящего договора, в порядке, предусмотренном настоящим договором.</w:t>
      </w:r>
    </w:p>
    <w:p w14:paraId="42C93AE7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14:paraId="3CE57EE5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2.2.3. За свой счет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14:paraId="4B41DBE6" w14:textId="77777777" w:rsidR="001E6B5A" w:rsidRPr="00960E9E" w:rsidRDefault="001E6B5A" w:rsidP="001E6B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9DF60C" w14:textId="77777777" w:rsidR="001E6B5A" w:rsidRPr="00960E9E" w:rsidRDefault="001E6B5A" w:rsidP="001E6B5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Стоимость Имущества и порядок его оплаты</w:t>
      </w:r>
    </w:p>
    <w:p w14:paraId="1EF50EFE" w14:textId="77777777" w:rsidR="000014CC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3.1. Общая стоимость Имущества составляет ________ (______________) руб. __ коп.</w:t>
      </w:r>
      <w:r w:rsidRPr="00960E9E">
        <w:rPr>
          <w:rFonts w:ascii="Times New Roman" w:hAnsi="Times New Roman"/>
          <w:sz w:val="20"/>
          <w:szCs w:val="20"/>
        </w:rPr>
        <w:tab/>
      </w:r>
    </w:p>
    <w:p w14:paraId="3A4CD794" w14:textId="3E09BC4E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3.2. Задаток в сумме </w:t>
      </w:r>
      <w:r w:rsidR="00FA0E40">
        <w:rPr>
          <w:rFonts w:ascii="Times New Roman" w:hAnsi="Times New Roman"/>
          <w:sz w:val="20"/>
          <w:szCs w:val="20"/>
        </w:rPr>
        <w:t>______________</w:t>
      </w:r>
      <w:r w:rsidR="00970C10" w:rsidRPr="00970C10">
        <w:rPr>
          <w:rFonts w:ascii="Times New Roman" w:hAnsi="Times New Roman"/>
          <w:sz w:val="20"/>
          <w:szCs w:val="20"/>
        </w:rPr>
        <w:t xml:space="preserve"> (</w:t>
      </w:r>
      <w:r w:rsidR="00FA0E40">
        <w:rPr>
          <w:rFonts w:ascii="Times New Roman" w:hAnsi="Times New Roman"/>
          <w:sz w:val="20"/>
          <w:szCs w:val="20"/>
        </w:rPr>
        <w:t>____________________</w:t>
      </w:r>
      <w:r w:rsidR="00970C10" w:rsidRPr="00970C10">
        <w:rPr>
          <w:rFonts w:ascii="Times New Roman" w:hAnsi="Times New Roman"/>
          <w:sz w:val="20"/>
          <w:szCs w:val="20"/>
        </w:rPr>
        <w:t>) руб. 00 коп.</w:t>
      </w:r>
      <w:r w:rsidRPr="00960E9E">
        <w:rPr>
          <w:rFonts w:ascii="Times New Roman" w:hAnsi="Times New Roman"/>
          <w:sz w:val="20"/>
          <w:szCs w:val="20"/>
        </w:rPr>
        <w:t>, внесенный Покупателем в обеспечение исполнения обязательств как участника торгов, засчитывается в счет оплаты Имущества.</w:t>
      </w:r>
    </w:p>
    <w:p w14:paraId="30F7102C" w14:textId="77777777" w:rsidR="001E6B5A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lastRenderedPageBreak/>
        <w:t>3.3. За вычетом суммы задатка Покупатель должен уплатить _____________ (______) руб. ___ коп., в течение 30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 w14:paraId="7C75EEBE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14:paraId="5354F778" w14:textId="77777777" w:rsidR="001E6B5A" w:rsidRPr="00960E9E" w:rsidRDefault="001E6B5A" w:rsidP="001E6B5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Передача Имущества</w:t>
      </w:r>
    </w:p>
    <w:p w14:paraId="7DA68796" w14:textId="4E127C12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4.1. Передача Имущества Продавцом и принятие его Покупателем осуществляется по подписываемому сторонами передаточному акту.</w:t>
      </w:r>
    </w:p>
    <w:p w14:paraId="78AC9341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4.2. Передача Имущества должна быть осуществлена в течение 5 рабочих дней со дня его полной оплаты, согласно раздела 3 настоящего договора.</w:t>
      </w:r>
    </w:p>
    <w:p w14:paraId="0F9A17EE" w14:textId="77777777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4.3. Переход права собственности на Имущество от Продавца к Покупателю подлежит государственной регистрации в Едином государственном реестре прав на недвижимое имущество и сделок с ним. </w:t>
      </w:r>
    </w:p>
    <w:p w14:paraId="2594CDEB" w14:textId="362EAA10" w:rsidR="001E6B5A" w:rsidRPr="00960E9E" w:rsidRDefault="001E6B5A" w:rsidP="001E6B5A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4.4.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4.1. настоящего договора.</w:t>
      </w:r>
    </w:p>
    <w:p w14:paraId="58AC7CA6" w14:textId="77777777" w:rsidR="001E6B5A" w:rsidRPr="00960E9E" w:rsidRDefault="001E6B5A" w:rsidP="001E6B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C36C2B2" w14:textId="77777777" w:rsidR="001E6B5A" w:rsidRPr="00960E9E" w:rsidRDefault="001E6B5A" w:rsidP="001E6B5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Ответственность Сторон</w:t>
      </w:r>
    </w:p>
    <w:p w14:paraId="0BD81111" w14:textId="373EF464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7B1369F3" w14:textId="05326C3C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32D498FF" w14:textId="77777777" w:rsidR="001E6B5A" w:rsidRPr="00960E9E" w:rsidRDefault="001E6B5A" w:rsidP="001E6B5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20FE4315" w14:textId="77777777" w:rsidR="001E6B5A" w:rsidRPr="00960E9E" w:rsidRDefault="001E6B5A" w:rsidP="001E6B5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</w:p>
    <w:p w14:paraId="55604B4D" w14:textId="77777777" w:rsidR="001E6B5A" w:rsidRPr="00960E9E" w:rsidRDefault="001E6B5A" w:rsidP="001E6B5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Заключительные положения</w:t>
      </w:r>
    </w:p>
    <w:p w14:paraId="6A35BE88" w14:textId="77777777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Настоящий Договор вступает в силу с момента его подписания и прекращает свое действие при:</w:t>
      </w:r>
    </w:p>
    <w:p w14:paraId="2ADB6763" w14:textId="77777777" w:rsidR="001E6B5A" w:rsidRPr="00960E9E" w:rsidRDefault="001E6B5A" w:rsidP="001E6B5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- надлежащем исполнении Сторонами своих обязательств;</w:t>
      </w:r>
    </w:p>
    <w:p w14:paraId="3E19FDBB" w14:textId="77777777" w:rsidR="001E6B5A" w:rsidRPr="00960E9E" w:rsidRDefault="001E6B5A" w:rsidP="001E6B5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- расторжении в предусмотренных законодательством Российской Федерации и настоящим Договором случаях.</w:t>
      </w:r>
    </w:p>
    <w:p w14:paraId="0627D4B1" w14:textId="77777777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 w:rsidRPr="00960E9E">
        <w:rPr>
          <w:rFonts w:ascii="Times New Roman" w:hAnsi="Times New Roman"/>
          <w:noProof/>
          <w:sz w:val="20"/>
          <w:szCs w:val="20"/>
        </w:rPr>
        <w:t xml:space="preserve">Арбитражном суде </w:t>
      </w:r>
      <w:r w:rsidR="00960E9E" w:rsidRPr="00960E9E">
        <w:rPr>
          <w:rFonts w:ascii="Times New Roman" w:hAnsi="Times New Roman"/>
          <w:noProof/>
          <w:sz w:val="20"/>
          <w:szCs w:val="20"/>
        </w:rPr>
        <w:t>города Москвы</w:t>
      </w:r>
      <w:r w:rsidRPr="00960E9E">
        <w:rPr>
          <w:rFonts w:ascii="Times New Roman" w:hAnsi="Times New Roman"/>
          <w:sz w:val="20"/>
          <w:szCs w:val="20"/>
        </w:rPr>
        <w:t>.</w:t>
      </w:r>
    </w:p>
    <w:p w14:paraId="4117310A" w14:textId="77777777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31C122F4" w14:textId="77777777" w:rsidR="001E6B5A" w:rsidRPr="00960E9E" w:rsidRDefault="001E6B5A" w:rsidP="001E6B5A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960E9E">
        <w:rPr>
          <w:rFonts w:ascii="Times New Roman" w:hAnsi="Times New Roman"/>
          <w:sz w:val="20"/>
          <w:szCs w:val="2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5966A7B5" w14:textId="77777777" w:rsidR="001E6B5A" w:rsidRPr="00960E9E" w:rsidRDefault="001E6B5A" w:rsidP="001E6B5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14:paraId="523CA604" w14:textId="77777777" w:rsidR="001E6B5A" w:rsidRPr="00960E9E" w:rsidRDefault="001E6B5A" w:rsidP="001E6B5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960E9E">
        <w:rPr>
          <w:rFonts w:ascii="Times New Roman" w:hAnsi="Times New Roman"/>
          <w:b/>
          <w:sz w:val="20"/>
          <w:szCs w:val="20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72"/>
        <w:gridCol w:w="4527"/>
      </w:tblGrid>
      <w:tr w:rsidR="001E6B5A" w:rsidRPr="00960E9E" w14:paraId="59E5266C" w14:textId="77777777" w:rsidTr="00E8479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B9CA6E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0E9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97DC24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0E9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1E6B5A" w:rsidRPr="00960E9E" w14:paraId="50DC030A" w14:textId="77777777" w:rsidTr="00E8479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FFD2CD" w14:textId="77777777" w:rsidR="001E6B5A" w:rsidRPr="00960E9E" w:rsidRDefault="00960E9E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960E9E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Логинов Дмитрий Борисович </w:t>
            </w:r>
          </w:p>
          <w:p w14:paraId="075A3B28" w14:textId="77777777" w:rsidR="00F96BF3" w:rsidRDefault="00F96BF3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138CBB92" w14:textId="77777777" w:rsidR="00F96BF3" w:rsidRPr="00F96BF3" w:rsidRDefault="00F96BF3" w:rsidP="00F96B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Получатель: Логинов Дмитрий Борисович</w:t>
            </w:r>
          </w:p>
          <w:p w14:paraId="19048FF5" w14:textId="77777777" w:rsidR="00F96BF3" w:rsidRPr="00F96BF3" w:rsidRDefault="00F96BF3" w:rsidP="00F96B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 получателя: 40817810750200493847</w:t>
            </w:r>
          </w:p>
          <w:p w14:paraId="5F135B28" w14:textId="77777777" w:rsidR="00F96BF3" w:rsidRPr="00F96BF3" w:rsidRDefault="00F96BF3" w:rsidP="00F96B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ФИЛИАЛ "ЦЕНТРАЛЬНЫЙ" ПАО "СОВКОМБАНК" (БЕРДСК)</w:t>
            </w:r>
          </w:p>
          <w:p w14:paraId="049CED5E" w14:textId="77777777" w:rsidR="00F96BF3" w:rsidRPr="00F96BF3" w:rsidRDefault="00F96BF3" w:rsidP="00F96B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БИК банка: 045004763</w:t>
            </w:r>
          </w:p>
          <w:p w14:paraId="134AEED7" w14:textId="77777777" w:rsidR="00F96BF3" w:rsidRPr="00F96BF3" w:rsidRDefault="00F96BF3" w:rsidP="00F96BF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Кор/счет</w:t>
            </w:r>
            <w:proofErr w:type="gramEnd"/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банка: 30101810150040000763</w:t>
            </w:r>
          </w:p>
          <w:p w14:paraId="7691B30E" w14:textId="41E196D3" w:rsidR="00F96BF3" w:rsidRPr="00960E9E" w:rsidRDefault="00F96BF3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96BF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 банка: 4401116480</w:t>
            </w:r>
          </w:p>
          <w:p w14:paraId="1854E4FA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E0F9CE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E6B5A" w:rsidRPr="00960E9E" w14:paraId="23C0F65A" w14:textId="77777777" w:rsidTr="00E8479B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6D811C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960E9E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Финансовый управляющий </w:t>
            </w:r>
            <w:r w:rsidR="00960E9E" w:rsidRPr="00960E9E">
              <w:rPr>
                <w:rFonts w:ascii="Times New Roman" w:eastAsia="Times New Roman" w:hAnsi="Times New Roman"/>
                <w:bCs/>
                <w:noProof/>
                <w:sz w:val="20"/>
                <w:szCs w:val="20"/>
                <w:lang w:eastAsia="ru-RU"/>
              </w:rPr>
              <w:t>Логинова Дмитрия Борисовича</w:t>
            </w:r>
          </w:p>
          <w:p w14:paraId="3AFEC6EB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5B22049B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60E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960E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Pr="00960E9E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Pr="00960E9E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782FA" w14:textId="0A75EE79" w:rsidR="001E6B5A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14:paraId="694A45BC" w14:textId="77777777" w:rsidR="00702738" w:rsidRPr="00960E9E" w:rsidRDefault="00702738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14:paraId="78089466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14:paraId="7C31F640" w14:textId="77777777" w:rsidR="001E6B5A" w:rsidRPr="00960E9E" w:rsidRDefault="001E6B5A" w:rsidP="00E8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960E9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14:paraId="3CB7B356" w14:textId="77777777" w:rsidR="001E6B5A" w:rsidRPr="00960E9E" w:rsidRDefault="001E6B5A" w:rsidP="001E6B5A">
      <w:pPr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BF82" w14:textId="77777777" w:rsidR="001E6B5A" w:rsidRPr="00960E9E" w:rsidRDefault="001E6B5A" w:rsidP="001E6B5A">
      <w:pPr>
        <w:rPr>
          <w:rFonts w:ascii="Times New Roman" w:hAnsi="Times New Roman"/>
          <w:sz w:val="20"/>
          <w:szCs w:val="20"/>
        </w:rPr>
      </w:pPr>
    </w:p>
    <w:sectPr w:rsidR="001E6B5A" w:rsidRPr="00960E9E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B5A"/>
    <w:rsid w:val="000014CC"/>
    <w:rsid w:val="000F1E20"/>
    <w:rsid w:val="00101517"/>
    <w:rsid w:val="001E6B5A"/>
    <w:rsid w:val="00696076"/>
    <w:rsid w:val="00702738"/>
    <w:rsid w:val="00873B8C"/>
    <w:rsid w:val="00960E9E"/>
    <w:rsid w:val="00970C10"/>
    <w:rsid w:val="009961B3"/>
    <w:rsid w:val="009C3D5F"/>
    <w:rsid w:val="00C34217"/>
    <w:rsid w:val="00DD02BB"/>
    <w:rsid w:val="00E1193C"/>
    <w:rsid w:val="00E84BD1"/>
    <w:rsid w:val="00F96BF3"/>
    <w:rsid w:val="00FA0E40"/>
    <w:rsid w:val="00FA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73B83"/>
  <w15:chartTrackingRefBased/>
  <w15:docId w15:val="{533C51F9-846D-4CAB-B4B3-43D74F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B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Юрий</cp:lastModifiedBy>
  <cp:revision>2</cp:revision>
  <dcterms:created xsi:type="dcterms:W3CDTF">2026-04-23T04:54:00Z</dcterms:created>
  <dcterms:modified xsi:type="dcterms:W3CDTF">2026-04-23T04:54:00Z</dcterms:modified>
</cp:coreProperties>
</file>