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AECDD4C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7737FE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B673BA8" w:rsidR="00230A15" w:rsidRPr="00087495" w:rsidRDefault="0092469C">
      <w:pPr>
        <w:ind w:firstLine="709"/>
        <w:jc w:val="both"/>
        <w:rPr>
          <w:bCs/>
          <w:sz w:val="24"/>
          <w:szCs w:val="24"/>
        </w:rPr>
      </w:pPr>
      <w:r w:rsidRPr="0092469C">
        <w:rPr>
          <w:bCs/>
          <w:sz w:val="24"/>
          <w:szCs w:val="24"/>
        </w:rPr>
        <w:t>Иванов Илья Николаевич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72026F" w:rsidRPr="0072026F">
        <w:rPr>
          <w:bCs/>
          <w:sz w:val="24"/>
          <w:szCs w:val="24"/>
        </w:rPr>
        <w:t>Усков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Антон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Сергеевич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(ИНН 540448171022, СНИЛС 154-868-241 00) - член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72026F">
        <w:rPr>
          <w:bCs/>
          <w:sz w:val="24"/>
          <w:szCs w:val="24"/>
        </w:rPr>
        <w:t>его</w:t>
      </w:r>
      <w:r w:rsidR="0072026F" w:rsidRPr="0072026F">
        <w:rPr>
          <w:bCs/>
          <w:sz w:val="24"/>
          <w:szCs w:val="24"/>
        </w:rPr>
        <w:t xml:space="preserve"> на основании решения </w:t>
      </w:r>
      <w:r w:rsidRPr="0092469C">
        <w:rPr>
          <w:bCs/>
          <w:sz w:val="24"/>
          <w:szCs w:val="24"/>
        </w:rPr>
        <w:t>Арбитражного суда города Москвы от 05.08.2025 по делу № А40-141991/25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584EDD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2469C" w:rsidRPr="0092469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0579346" w:rsidR="00087495" w:rsidRPr="0092469C" w:rsidRDefault="0092469C" w:rsidP="00087495">
            <w:pPr>
              <w:rPr>
                <w:sz w:val="24"/>
                <w:szCs w:val="24"/>
                <w:highlight w:val="yellow"/>
              </w:rPr>
            </w:pPr>
            <w:r w:rsidRPr="0092469C">
              <w:rPr>
                <w:sz w:val="24"/>
                <w:szCs w:val="24"/>
              </w:rPr>
              <w:t>Иванов Илья Николаевич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6C0B8FB2" w:rsidR="00DB4A31" w:rsidRPr="0092469C" w:rsidRDefault="0092469C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92469C">
              <w:rPr>
                <w:color w:val="000000"/>
                <w:sz w:val="24"/>
                <w:szCs w:val="24"/>
              </w:rPr>
              <w:t xml:space="preserve">г. Москва, </w:t>
            </w:r>
            <w:proofErr w:type="spellStart"/>
            <w:r w:rsidRPr="0092469C">
              <w:rPr>
                <w:color w:val="000000"/>
                <w:sz w:val="24"/>
                <w:szCs w:val="24"/>
              </w:rPr>
              <w:t>пр-кт</w:t>
            </w:r>
            <w:proofErr w:type="spellEnd"/>
            <w:r w:rsidRPr="0092469C">
              <w:rPr>
                <w:color w:val="000000"/>
                <w:sz w:val="24"/>
                <w:szCs w:val="24"/>
              </w:rPr>
              <w:t xml:space="preserve"> Севастопольский д.5А, к.1, кв.130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43D0DE7" w:rsidR="00AD5495" w:rsidRPr="0092469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69C">
              <w:rPr>
                <w:sz w:val="24"/>
                <w:szCs w:val="24"/>
              </w:rPr>
              <w:t xml:space="preserve">ИНН </w:t>
            </w:r>
            <w:r w:rsidR="0092469C" w:rsidRPr="0092469C">
              <w:rPr>
                <w:sz w:val="24"/>
                <w:szCs w:val="24"/>
              </w:rPr>
              <w:t>772406828057</w:t>
            </w:r>
          </w:p>
          <w:p w14:paraId="414738A7" w14:textId="39EA55FE" w:rsidR="00AD5495" w:rsidRPr="0092469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69C">
              <w:rPr>
                <w:sz w:val="24"/>
                <w:szCs w:val="24"/>
              </w:rPr>
              <w:t>СНИЛС</w:t>
            </w:r>
            <w:r w:rsidR="00AD5495" w:rsidRPr="0092469C">
              <w:rPr>
                <w:sz w:val="24"/>
                <w:szCs w:val="24"/>
              </w:rPr>
              <w:t xml:space="preserve"> </w:t>
            </w:r>
            <w:r w:rsidR="0092469C" w:rsidRPr="0092469C">
              <w:rPr>
                <w:sz w:val="24"/>
                <w:szCs w:val="24"/>
              </w:rPr>
              <w:t>048-522-637 66</w:t>
            </w:r>
          </w:p>
          <w:p w14:paraId="64553FD9" w14:textId="0CCE0B8C" w:rsidR="00AD5495" w:rsidRPr="0092469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69C">
              <w:rPr>
                <w:sz w:val="24"/>
                <w:szCs w:val="24"/>
              </w:rPr>
              <w:t>Реквизиты:</w:t>
            </w:r>
          </w:p>
          <w:p w14:paraId="357F583A" w14:textId="59E4C7FF" w:rsidR="00AD5495" w:rsidRPr="0092469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69C">
              <w:rPr>
                <w:sz w:val="24"/>
                <w:szCs w:val="24"/>
              </w:rPr>
              <w:t xml:space="preserve">р/с </w:t>
            </w:r>
            <w:r w:rsidR="0092469C" w:rsidRPr="0092469C">
              <w:rPr>
                <w:sz w:val="24"/>
                <w:szCs w:val="24"/>
              </w:rPr>
              <w:t>40817810450207161249</w:t>
            </w:r>
          </w:p>
          <w:p w14:paraId="49C22F22" w14:textId="77777777" w:rsidR="00AF02B3" w:rsidRPr="0092469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69C">
              <w:rPr>
                <w:sz w:val="24"/>
                <w:szCs w:val="24"/>
              </w:rPr>
              <w:t xml:space="preserve">в </w:t>
            </w:r>
            <w:r w:rsidR="00AF02B3" w:rsidRPr="0092469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2469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69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2469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69C">
              <w:rPr>
                <w:sz w:val="24"/>
                <w:szCs w:val="24"/>
              </w:rPr>
              <w:t xml:space="preserve">к/с </w:t>
            </w:r>
            <w:r w:rsidR="00AF02B3" w:rsidRPr="0092469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2469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2469C">
              <w:rPr>
                <w:sz w:val="24"/>
                <w:szCs w:val="24"/>
              </w:rPr>
              <w:t xml:space="preserve">БИК </w:t>
            </w:r>
            <w:r w:rsidR="00AF02B3" w:rsidRPr="0092469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2469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41F866DD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2026F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72026F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A22EE" w14:textId="77777777" w:rsidR="00E66933" w:rsidRDefault="00E66933">
      <w:r>
        <w:separator/>
      </w:r>
    </w:p>
  </w:endnote>
  <w:endnote w:type="continuationSeparator" w:id="0">
    <w:p w14:paraId="2DFAACA3" w14:textId="77777777" w:rsidR="00E66933" w:rsidRDefault="00E66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F027" w14:textId="77777777" w:rsidR="00E66933" w:rsidRDefault="00E66933">
      <w:r>
        <w:separator/>
      </w:r>
    </w:p>
  </w:footnote>
  <w:footnote w:type="continuationSeparator" w:id="0">
    <w:p w14:paraId="0DDD82F3" w14:textId="77777777" w:rsidR="00E66933" w:rsidRDefault="00E66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07469"/>
    <w:rsid w:val="00122A47"/>
    <w:rsid w:val="00134F51"/>
    <w:rsid w:val="001625EE"/>
    <w:rsid w:val="001A4E56"/>
    <w:rsid w:val="001F5F5C"/>
    <w:rsid w:val="00230A15"/>
    <w:rsid w:val="00277A35"/>
    <w:rsid w:val="002B7880"/>
    <w:rsid w:val="0038375E"/>
    <w:rsid w:val="004054AB"/>
    <w:rsid w:val="004437A5"/>
    <w:rsid w:val="00443E31"/>
    <w:rsid w:val="00470352"/>
    <w:rsid w:val="0048188C"/>
    <w:rsid w:val="004F7156"/>
    <w:rsid w:val="005E7F26"/>
    <w:rsid w:val="006B003E"/>
    <w:rsid w:val="0072026F"/>
    <w:rsid w:val="007705CD"/>
    <w:rsid w:val="007737FE"/>
    <w:rsid w:val="007B2330"/>
    <w:rsid w:val="00851CCB"/>
    <w:rsid w:val="008A27C6"/>
    <w:rsid w:val="008F73A5"/>
    <w:rsid w:val="009146AD"/>
    <w:rsid w:val="009245D1"/>
    <w:rsid w:val="0092469C"/>
    <w:rsid w:val="00953646"/>
    <w:rsid w:val="009A6C1B"/>
    <w:rsid w:val="009B20DA"/>
    <w:rsid w:val="009B70CD"/>
    <w:rsid w:val="00A74CEE"/>
    <w:rsid w:val="00AD5495"/>
    <w:rsid w:val="00AF02B3"/>
    <w:rsid w:val="00B36856"/>
    <w:rsid w:val="00BE355D"/>
    <w:rsid w:val="00C45BBB"/>
    <w:rsid w:val="00C76B8E"/>
    <w:rsid w:val="00C94F40"/>
    <w:rsid w:val="00CB7530"/>
    <w:rsid w:val="00CC7323"/>
    <w:rsid w:val="00D37E8C"/>
    <w:rsid w:val="00D748FC"/>
    <w:rsid w:val="00DB1DF3"/>
    <w:rsid w:val="00DB4A31"/>
    <w:rsid w:val="00E212AF"/>
    <w:rsid w:val="00E27FFD"/>
    <w:rsid w:val="00E648E7"/>
    <w:rsid w:val="00E66933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19</cp:revision>
  <cp:lastPrinted>2021-12-07T09:03:00Z</cp:lastPrinted>
  <dcterms:created xsi:type="dcterms:W3CDTF">2023-10-02T06:22:00Z</dcterms:created>
  <dcterms:modified xsi:type="dcterms:W3CDTF">2026-03-18T13:43:00Z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