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 w:rsidR="005141A7">
        <w:rPr>
          <w:rFonts w:ascii="Times New Roman" w:hAnsi="Times New Roman"/>
        </w:rPr>
        <w:t>__________ 202___</w:t>
      </w:r>
      <w:r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r w:rsidR="00673A9F">
        <w:rPr>
          <w:rFonts w:ascii="Times New Roman" w:hAnsi="Times New Roman"/>
          <w:color w:val="000000"/>
          <w:shd w:val="clear" w:color="auto" w:fill="FFFFFF"/>
        </w:rPr>
        <w:t>Темирова Р.Р</w:t>
      </w:r>
      <w:r w:rsidR="005141A7" w:rsidRPr="005141A7">
        <w:rPr>
          <w:rFonts w:ascii="Times New Roman" w:hAnsi="Times New Roman"/>
          <w:color w:val="000000"/>
          <w:shd w:val="clear" w:color="auto" w:fill="FFFFFF"/>
        </w:rPr>
        <w:t>. - Завражнова Наталья Владимировна (108801, г. Москва, п. Коммунарка, ул. Липовый парк, д. 8, к. 2, а/я 4, тел. 89771047000, эл. почта zavrazhnovanv76@mail.ru)- действующая на основании решения Арбитраж</w:t>
      </w:r>
      <w:r w:rsidR="00673A9F">
        <w:rPr>
          <w:rFonts w:ascii="Times New Roman" w:hAnsi="Times New Roman"/>
          <w:color w:val="000000"/>
          <w:shd w:val="clear" w:color="auto" w:fill="FFFFFF"/>
        </w:rPr>
        <w:t xml:space="preserve">ного суда </w:t>
      </w:r>
      <w:proofErr w:type="spellStart"/>
      <w:r w:rsidR="00673A9F">
        <w:rPr>
          <w:rFonts w:ascii="Times New Roman" w:hAnsi="Times New Roman"/>
          <w:color w:val="000000"/>
          <w:shd w:val="clear" w:color="auto" w:fill="FFFFFF"/>
        </w:rPr>
        <w:t>Р.Башкортостан</w:t>
      </w:r>
      <w:proofErr w:type="spellEnd"/>
      <w:r w:rsidR="00673A9F">
        <w:rPr>
          <w:rFonts w:ascii="Times New Roman" w:hAnsi="Times New Roman"/>
          <w:color w:val="000000"/>
          <w:shd w:val="clear" w:color="auto" w:fill="FFFFFF"/>
        </w:rPr>
        <w:t xml:space="preserve"> от 15.09.2025 г. по делу №А07-11098</w:t>
      </w:r>
      <w:r w:rsidR="005141A7" w:rsidRPr="005141A7">
        <w:rPr>
          <w:rFonts w:ascii="Times New Roman" w:hAnsi="Times New Roman"/>
          <w:color w:val="000000"/>
          <w:shd w:val="clear" w:color="auto" w:fill="FFFFFF"/>
        </w:rPr>
        <w:t>/2025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5141A7">
        <w:rPr>
          <w:rFonts w:ascii="Times New Roman" w:hAnsi="Times New Roman"/>
        </w:rPr>
        <w:t>_______________202____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D816F0">
        <w:rPr>
          <w:rFonts w:ascii="Times New Roman" w:hAnsi="Times New Roman"/>
        </w:rPr>
        <w:t xml:space="preserve">гражданина </w:t>
      </w:r>
      <w:r w:rsidR="00673A9F">
        <w:rPr>
          <w:rFonts w:ascii="Times New Roman" w:hAnsi="Times New Roman"/>
        </w:rPr>
        <w:t>Темирова Р.Р</w:t>
      </w:r>
      <w:r w:rsidR="00B42B4F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5141A7">
        <w:rPr>
          <w:rFonts w:ascii="Times New Roman" w:hAnsi="Times New Roman"/>
        </w:rPr>
        <w:t>202___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D816F0" w:rsidRPr="00D816F0">
        <w:t xml:space="preserve"> </w:t>
      </w:r>
      <w:r w:rsidR="00673A9F">
        <w:rPr>
          <w:rFonts w:eastAsia="Calibri"/>
          <w:color w:val="000000" w:themeColor="text1"/>
          <w:sz w:val="22"/>
          <w:szCs w:val="22"/>
        </w:rPr>
        <w:t xml:space="preserve">Темирова Радика </w:t>
      </w:r>
      <w:proofErr w:type="spellStart"/>
      <w:r w:rsidR="00673A9F">
        <w:rPr>
          <w:rFonts w:eastAsia="Calibri"/>
          <w:color w:val="000000" w:themeColor="text1"/>
          <w:sz w:val="22"/>
          <w:szCs w:val="22"/>
        </w:rPr>
        <w:t>Равшановича</w:t>
      </w:r>
      <w:proofErr w:type="spellEnd"/>
      <w:r w:rsidR="00673A9F">
        <w:rPr>
          <w:rFonts w:eastAsia="Calibri"/>
          <w:color w:val="000000" w:themeColor="text1"/>
          <w:sz w:val="22"/>
          <w:szCs w:val="22"/>
        </w:rPr>
        <w:t>: р/с 40817810938069395972</w:t>
      </w:r>
      <w:r w:rsidR="00D816F0" w:rsidRPr="00D816F0">
        <w:rPr>
          <w:rFonts w:eastAsia="Calibri"/>
          <w:color w:val="000000" w:themeColor="text1"/>
          <w:sz w:val="22"/>
          <w:szCs w:val="22"/>
        </w:rPr>
        <w:t xml:space="preserve"> в ПАО «Сбербанк», БИК 0445</w:t>
      </w:r>
      <w:r w:rsidR="00D816F0">
        <w:rPr>
          <w:rFonts w:eastAsia="Calibri"/>
          <w:color w:val="000000" w:themeColor="text1"/>
          <w:sz w:val="22"/>
          <w:szCs w:val="22"/>
        </w:rPr>
        <w:t>25225, к/с 30101810400000000225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673A9F">
              <w:rPr>
                <w:sz w:val="22"/>
                <w:szCs w:val="22"/>
              </w:rPr>
              <w:t>щий Темирова Р.Р</w:t>
            </w:r>
            <w:bookmarkStart w:id="0" w:name="_GoBack"/>
            <w:bookmarkEnd w:id="0"/>
            <w:r w:rsidR="00CD7DDD"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673A9F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141A7"/>
    <w:rsid w:val="00533102"/>
    <w:rsid w:val="00540349"/>
    <w:rsid w:val="00540C14"/>
    <w:rsid w:val="00554BF9"/>
    <w:rsid w:val="005637CC"/>
    <w:rsid w:val="00584A7F"/>
    <w:rsid w:val="005A3D3B"/>
    <w:rsid w:val="005A6188"/>
    <w:rsid w:val="005C68F8"/>
    <w:rsid w:val="00615E39"/>
    <w:rsid w:val="00627413"/>
    <w:rsid w:val="00631F3E"/>
    <w:rsid w:val="00632981"/>
    <w:rsid w:val="0065321C"/>
    <w:rsid w:val="00673A9F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42B4F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816F0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25083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60</cp:revision>
  <dcterms:created xsi:type="dcterms:W3CDTF">2017-02-17T11:50:00Z</dcterms:created>
  <dcterms:modified xsi:type="dcterms:W3CDTF">2026-03-14T04:26:00Z</dcterms:modified>
</cp:coreProperties>
</file>