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9C310C" w:rsidRDefault="00EA5080" w:rsidP="00D05DF1">
      <w:pPr>
        <w:spacing w:after="0"/>
        <w:jc w:val="center"/>
        <w:rPr>
          <w:rFonts w:ascii="Times New Roman" w:hAnsi="Times New Roman"/>
          <w:b/>
          <w:bCs/>
        </w:rPr>
      </w:pPr>
      <w:r w:rsidRPr="009C310C">
        <w:rPr>
          <w:rFonts w:ascii="Times New Roman" w:hAnsi="Times New Roman"/>
          <w:b/>
          <w:bCs/>
        </w:rPr>
        <w:t>ДОГОВОР КУПЛИ-ПРОДАЖИ</w:t>
      </w:r>
      <w:r w:rsidR="003E5E0B" w:rsidRPr="009C310C">
        <w:rPr>
          <w:rFonts w:ascii="Times New Roman" w:hAnsi="Times New Roman"/>
          <w:b/>
          <w:bCs/>
        </w:rPr>
        <w:t xml:space="preserve"> № </w:t>
      </w:r>
      <w:r w:rsidR="002C6E37" w:rsidRPr="009C310C">
        <w:rPr>
          <w:rFonts w:ascii="Times New Roman" w:hAnsi="Times New Roman"/>
          <w:b/>
          <w:noProof/>
        </w:rPr>
        <w:t>1-45-19394/2024</w:t>
      </w:r>
    </w:p>
    <w:p w:rsidR="00D05DF1" w:rsidRPr="009C310C" w:rsidRDefault="00D05DF1" w:rsidP="00D05DF1">
      <w:pPr>
        <w:spacing w:after="0"/>
        <w:jc w:val="center"/>
        <w:rPr>
          <w:rFonts w:ascii="Times New Roman" w:hAnsi="Times New Roman"/>
          <w:b/>
          <w:bCs/>
        </w:rPr>
      </w:pPr>
      <w:r w:rsidRPr="009C310C">
        <w:rPr>
          <w:rFonts w:ascii="Times New Roman" w:hAnsi="Times New Roman"/>
          <w:b/>
          <w:bCs/>
        </w:rPr>
        <w:t>(проект)</w:t>
      </w:r>
    </w:p>
    <w:p w:rsidR="00C25D69" w:rsidRPr="009C310C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9C310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9C310C" w:rsidRDefault="00E86479" w:rsidP="00EA5080">
      <w:pPr>
        <w:spacing w:after="0" w:line="240" w:lineRule="auto"/>
        <w:rPr>
          <w:rFonts w:ascii="Times New Roman" w:hAnsi="Times New Roman"/>
        </w:rPr>
      </w:pPr>
      <w:r w:rsidRPr="009C310C">
        <w:rPr>
          <w:rFonts w:ascii="Times New Roman" w:hAnsi="Times New Roman"/>
          <w:noProof/>
        </w:rPr>
        <w:lastRenderedPageBreak/>
        <w:t>г. Новосибирск</w:t>
      </w:r>
    </w:p>
    <w:p w:rsidR="00C25D69" w:rsidRPr="009C310C" w:rsidRDefault="00E8647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9C310C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9C310C">
        <w:rPr>
          <w:rFonts w:ascii="Times New Roman" w:hAnsi="Times New Roman"/>
          <w:noProof/>
        </w:rPr>
        <w:lastRenderedPageBreak/>
        <w:t>«__»</w:t>
      </w:r>
      <w:r w:rsidR="00A23466" w:rsidRPr="009C310C">
        <w:rPr>
          <w:rFonts w:ascii="Times New Roman" w:hAnsi="Times New Roman"/>
          <w:noProof/>
        </w:rPr>
        <w:t xml:space="preserve"> </w:t>
      </w:r>
      <w:r w:rsidRPr="009C310C">
        <w:rPr>
          <w:rFonts w:ascii="Times New Roman" w:hAnsi="Times New Roman"/>
          <w:noProof/>
        </w:rPr>
        <w:t>________</w:t>
      </w:r>
      <w:r w:rsidR="00A13B40" w:rsidRPr="009C310C">
        <w:rPr>
          <w:rFonts w:ascii="Times New Roman" w:hAnsi="Times New Roman"/>
          <w:noProof/>
        </w:rPr>
        <w:t xml:space="preserve"> 2026</w:t>
      </w:r>
      <w:r w:rsidR="00A23466" w:rsidRPr="009C310C">
        <w:rPr>
          <w:rFonts w:ascii="Times New Roman" w:hAnsi="Times New Roman"/>
          <w:noProof/>
        </w:rPr>
        <w:t xml:space="preserve"> г.</w:t>
      </w:r>
    </w:p>
    <w:p w:rsidR="00EA5080" w:rsidRPr="009C310C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9C310C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9C310C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9C310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9C310C" w:rsidRDefault="00A2346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C310C">
        <w:rPr>
          <w:rFonts w:ascii="Times New Roman" w:hAnsi="Times New Roman"/>
          <w:noProof/>
        </w:rPr>
        <w:t>Аветян Алексан</w:t>
      </w:r>
      <w:bookmarkStart w:id="0" w:name="_GoBack"/>
      <w:bookmarkEnd w:id="0"/>
      <w:r w:rsidRPr="009C310C">
        <w:rPr>
          <w:rFonts w:ascii="Times New Roman" w:hAnsi="Times New Roman"/>
          <w:noProof/>
        </w:rPr>
        <w:t>др Валерикович</w:t>
      </w:r>
      <w:r w:rsidR="00EB0C97" w:rsidRPr="009C310C">
        <w:rPr>
          <w:rFonts w:ascii="Times New Roman" w:hAnsi="Times New Roman"/>
        </w:rPr>
        <w:t>, именуемый</w:t>
      </w:r>
      <w:r w:rsidR="003E5E0B" w:rsidRPr="009C310C">
        <w:rPr>
          <w:rFonts w:ascii="Times New Roman" w:hAnsi="Times New Roman"/>
        </w:rPr>
        <w:t xml:space="preserve"> </w:t>
      </w:r>
      <w:r w:rsidR="00EA5080" w:rsidRPr="009C310C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Pr="009C310C">
        <w:rPr>
          <w:rFonts w:ascii="Times New Roman" w:hAnsi="Times New Roman"/>
          <w:noProof/>
        </w:rPr>
        <w:t>Артеменко Юрия Валерьевича</w:t>
      </w:r>
      <w:r w:rsidR="00EA5080" w:rsidRPr="009C310C">
        <w:rPr>
          <w:rFonts w:ascii="Times New Roman" w:hAnsi="Times New Roman"/>
        </w:rPr>
        <w:t xml:space="preserve">, </w:t>
      </w:r>
      <w:r w:rsidR="00601164" w:rsidRPr="009C310C">
        <w:rPr>
          <w:rFonts w:ascii="Times New Roman" w:hAnsi="Times New Roman"/>
        </w:rPr>
        <w:t xml:space="preserve">действующего на основании </w:t>
      </w:r>
      <w:r w:rsidRPr="009C310C">
        <w:rPr>
          <w:rFonts w:ascii="Times New Roman" w:hAnsi="Times New Roman"/>
          <w:noProof/>
        </w:rPr>
        <w:t>решения Арбитражного суда Новосибирской области от 18.07.2024 г. по делу № А45-19394/2024</w:t>
      </w:r>
      <w:r w:rsidR="00EA5080" w:rsidRPr="009C310C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9C310C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9C310C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9C310C">
        <w:rPr>
          <w:rFonts w:ascii="Times New Roman" w:hAnsi="Times New Roman"/>
          <w:b/>
        </w:rPr>
        <w:t>Предмет договора</w:t>
      </w:r>
    </w:p>
    <w:p w:rsidR="00A13B40" w:rsidRPr="009C310C" w:rsidRDefault="00EA5080" w:rsidP="0067457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C310C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E86479" w:rsidRPr="009C310C">
        <w:rPr>
          <w:rFonts w:ascii="Times New Roman" w:hAnsi="Times New Roman"/>
        </w:rPr>
        <w:t xml:space="preserve"> </w:t>
      </w:r>
      <w:r w:rsidR="00A13B40" w:rsidRPr="009C310C">
        <w:rPr>
          <w:rFonts w:ascii="Times New Roman" w:hAnsi="Times New Roman"/>
        </w:rPr>
        <w:t xml:space="preserve">Доля в уставном капитале ООО «СТРОЙ-НСК» (Размер доли: 1/2), ОГРН 1185476060032, ИНН 5409009410, адрес: 630088, Новосибирская обл., г. Новосибирск, проезд Северный, д. 3/1, оф. 311. </w:t>
      </w:r>
    </w:p>
    <w:p w:rsidR="00EA5080" w:rsidRPr="009C310C" w:rsidRDefault="00EA5080" w:rsidP="0067457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C310C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9C310C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3B40" w:rsidRPr="009C310C" w:rsidRDefault="00EA5080" w:rsidP="00A13B4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C310C"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</w:t>
      </w:r>
      <w:r w:rsidR="00A13B40" w:rsidRPr="009C310C">
        <w:rPr>
          <w:rFonts w:ascii="Times New Roman" w:hAnsi="Times New Roman"/>
        </w:rPr>
        <w:t xml:space="preserve">по результатам проведения торгов в форме аукциона по продаже имущества Продавца, состоявшихся </w:t>
      </w:r>
      <w:r w:rsidR="00FD60B7" w:rsidRPr="009C310C">
        <w:rPr>
          <w:rFonts w:ascii="Times New Roman" w:hAnsi="Times New Roman"/>
        </w:rPr>
        <w:t xml:space="preserve">21.04.2026 </w:t>
      </w:r>
      <w:r w:rsidR="00A13B40" w:rsidRPr="009C310C">
        <w:rPr>
          <w:rFonts w:ascii="Times New Roman" w:hAnsi="Times New Roman"/>
        </w:rPr>
        <w:t xml:space="preserve">г. на электронной торговой площадке ООО «Специализированная организация по проведению торгов – Южная Электронная Торговая Площадка», размещенной на сайте в сети Интернет: </w:t>
      </w:r>
      <w:hyperlink r:id="rId5" w:history="1">
        <w:r w:rsidR="00A13B40" w:rsidRPr="009C310C">
          <w:rPr>
            <w:rStyle w:val="a4"/>
            <w:rFonts w:ascii="Times New Roman" w:hAnsi="Times New Roman"/>
            <w:color w:val="auto"/>
          </w:rPr>
          <w:t>https://torgibankrot.ru</w:t>
        </w:r>
      </w:hyperlink>
      <w:r w:rsidR="00A13B40" w:rsidRPr="009C310C">
        <w:rPr>
          <w:rFonts w:ascii="Times New Roman" w:hAnsi="Times New Roman"/>
        </w:rPr>
        <w:t>.</w:t>
      </w:r>
    </w:p>
    <w:p w:rsidR="00EA5080" w:rsidRPr="009C310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9C310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C310C">
        <w:rPr>
          <w:rFonts w:ascii="Times New Roman" w:hAnsi="Times New Roman"/>
          <w:b/>
        </w:rPr>
        <w:t>Права и обязанности Сторон</w:t>
      </w:r>
    </w:p>
    <w:p w:rsidR="00EA5080" w:rsidRPr="009C310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C310C">
        <w:rPr>
          <w:rFonts w:ascii="Times New Roman" w:hAnsi="Times New Roman"/>
        </w:rPr>
        <w:t>2.1. Продавец обязан:</w:t>
      </w:r>
    </w:p>
    <w:p w:rsidR="00EA5080" w:rsidRPr="009C310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C310C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9C310C">
        <w:rPr>
          <w:rFonts w:ascii="Times New Roman" w:hAnsi="Times New Roman"/>
        </w:rPr>
        <w:t>2</w:t>
      </w:r>
      <w:r w:rsidRPr="009C310C">
        <w:rPr>
          <w:rFonts w:ascii="Times New Roman" w:hAnsi="Times New Roman"/>
        </w:rPr>
        <w:t>. настоящего договора.</w:t>
      </w:r>
    </w:p>
    <w:p w:rsidR="00EA5080" w:rsidRPr="009C310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C310C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9C310C">
        <w:rPr>
          <w:rFonts w:ascii="Times New Roman" w:hAnsi="Times New Roman"/>
        </w:rPr>
        <w:t>3</w:t>
      </w:r>
      <w:r w:rsidRPr="009C310C">
        <w:rPr>
          <w:rFonts w:ascii="Times New Roman" w:hAnsi="Times New Roman"/>
        </w:rPr>
        <w:t>. настоящего договора.</w:t>
      </w:r>
    </w:p>
    <w:p w:rsidR="00EA5080" w:rsidRPr="009C310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C310C">
        <w:rPr>
          <w:rFonts w:ascii="Times New Roman" w:hAnsi="Times New Roman"/>
        </w:rPr>
        <w:t>2.2. Покупатель обязан:</w:t>
      </w:r>
    </w:p>
    <w:p w:rsidR="00EA5080" w:rsidRPr="009C310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C310C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9C310C" w:rsidRPr="009C310C">
        <w:rPr>
          <w:rFonts w:ascii="Times New Roman" w:hAnsi="Times New Roman"/>
        </w:rPr>
        <w:t>предусмотренном настоящим</w:t>
      </w:r>
      <w:r w:rsidRPr="009C310C">
        <w:rPr>
          <w:rFonts w:ascii="Times New Roman" w:hAnsi="Times New Roman"/>
        </w:rPr>
        <w:t xml:space="preserve"> договором.</w:t>
      </w:r>
    </w:p>
    <w:p w:rsidR="00EA5080" w:rsidRPr="009C310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C310C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5080" w:rsidRPr="009C310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9C310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C310C"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9C310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C310C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9C310C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EA5080" w:rsidRPr="009C310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C310C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A5080" w:rsidRPr="009C310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2C6E37" w:rsidRPr="009C310C" w:rsidRDefault="002C6E37" w:rsidP="002C6E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C310C">
        <w:rPr>
          <w:rFonts w:ascii="Times New Roman" w:hAnsi="Times New Roman"/>
          <w:b/>
        </w:rPr>
        <w:t>Передача Имущества</w:t>
      </w:r>
    </w:p>
    <w:p w:rsidR="002C6E37" w:rsidRPr="009C310C" w:rsidRDefault="002C6E37" w:rsidP="002C6E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C310C">
        <w:rPr>
          <w:rFonts w:ascii="Times New Roman" w:hAnsi="Times New Roman"/>
        </w:rPr>
        <w:t xml:space="preserve">Покупатель за свой счет обеспечивает необходимость соблюдения нотариальной формы сделки. Заключение договора у нотариуса, находящегося за пределами города </w:t>
      </w:r>
      <w:r w:rsidR="009C310C" w:rsidRPr="009C310C">
        <w:rPr>
          <w:rFonts w:ascii="Times New Roman" w:hAnsi="Times New Roman"/>
        </w:rPr>
        <w:t>Новосибирска возлагает</w:t>
      </w:r>
      <w:r w:rsidRPr="009C310C">
        <w:rPr>
          <w:rFonts w:ascii="Times New Roman" w:hAnsi="Times New Roman"/>
        </w:rPr>
        <w:t xml:space="preserve"> на покупателя обязанность по возмещению финансовому управляющему транспортных и командировочных расходов.</w:t>
      </w:r>
    </w:p>
    <w:p w:rsidR="002C6E37" w:rsidRPr="009C310C" w:rsidRDefault="002C6E37" w:rsidP="002C6E3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C310C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2C6E37" w:rsidRPr="009C310C" w:rsidRDefault="002C6E37" w:rsidP="002C6E3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C310C">
        <w:rPr>
          <w:rFonts w:ascii="Times New Roman" w:hAnsi="Times New Roman"/>
        </w:rPr>
        <w:lastRenderedPageBreak/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2C6E37" w:rsidRPr="009C310C" w:rsidRDefault="002C6E37" w:rsidP="002C6E3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C310C">
        <w:rPr>
          <w:rFonts w:ascii="Times New Roman" w:hAnsi="Times New Roman"/>
        </w:rPr>
        <w:t>4.4. Право собственности на Имущество переходит от Продавца к Покупателю с момента подписания передаточного акта, указанного в п. 4.2. настоящего договора.</w:t>
      </w:r>
    </w:p>
    <w:p w:rsidR="00EA5080" w:rsidRPr="009C310C" w:rsidRDefault="00EA5080" w:rsidP="002C6E37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9C310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C310C">
        <w:rPr>
          <w:rFonts w:ascii="Times New Roman" w:hAnsi="Times New Roman"/>
          <w:b/>
        </w:rPr>
        <w:t>Ответственность Сторон</w:t>
      </w:r>
    </w:p>
    <w:p w:rsidR="00EA5080" w:rsidRPr="009C310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C310C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9C310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C310C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9C310C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C310C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9C310C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Pr="009C310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C310C">
        <w:rPr>
          <w:rFonts w:ascii="Times New Roman" w:hAnsi="Times New Roman"/>
          <w:b/>
        </w:rPr>
        <w:t>Заключительные положения</w:t>
      </w:r>
    </w:p>
    <w:p w:rsidR="00EA5080" w:rsidRPr="009C310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C310C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9C310C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C310C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9C310C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C310C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EA5080" w:rsidRPr="009C310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9C310C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9C310C">
        <w:rPr>
          <w:rFonts w:ascii="Times New Roman" w:hAnsi="Times New Roman"/>
        </w:rPr>
        <w:t xml:space="preserve">в </w:t>
      </w:r>
      <w:r w:rsidR="00A23466" w:rsidRPr="009C310C">
        <w:rPr>
          <w:rFonts w:ascii="Times New Roman" w:hAnsi="Times New Roman"/>
          <w:noProof/>
        </w:rPr>
        <w:t>Арбитражном суде Новосибирской области</w:t>
      </w:r>
      <w:r w:rsidR="00352E7F" w:rsidRPr="009C310C">
        <w:rPr>
          <w:rFonts w:ascii="Times New Roman" w:hAnsi="Times New Roman"/>
        </w:rPr>
        <w:t>.</w:t>
      </w:r>
    </w:p>
    <w:p w:rsidR="00EA5080" w:rsidRPr="009C310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C310C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9C310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C310C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9C310C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Pr="009C310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310C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9C310C" w:rsidRPr="009C310C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C310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C310C"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C310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C310C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C310C" w:rsidRPr="009C310C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77B9" w:rsidRPr="009C310C" w:rsidRDefault="00BB77B9" w:rsidP="00BB77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C31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Получатель: Аветян Александр Валерикович</w:t>
            </w:r>
          </w:p>
          <w:p w:rsidR="00BB77B9" w:rsidRPr="009C310C" w:rsidRDefault="00BB77B9" w:rsidP="00BB77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C31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Счет получателя: 40817810750201743130</w:t>
            </w:r>
          </w:p>
          <w:p w:rsidR="00BB77B9" w:rsidRPr="009C310C" w:rsidRDefault="00BB77B9" w:rsidP="00BB77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C31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Банк получателя: ФИЛИАЛ "ЦЕНТРАЛЬНЫЙ" ПАО "СОВКОМБАНК"</w:t>
            </w:r>
          </w:p>
          <w:p w:rsidR="00BB77B9" w:rsidRPr="009C310C" w:rsidRDefault="00BB77B9" w:rsidP="00BB77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C31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банка: 045004763</w:t>
            </w:r>
          </w:p>
          <w:p w:rsidR="00BB77B9" w:rsidRPr="009C310C" w:rsidRDefault="00BB77B9" w:rsidP="00BB77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C31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Кор/счет банка: 30101810150040000763</w:t>
            </w:r>
          </w:p>
          <w:p w:rsidR="00BB77B9" w:rsidRPr="009C310C" w:rsidRDefault="00BB77B9" w:rsidP="00BB77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C31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банка получателя: 4401116480</w:t>
            </w:r>
          </w:p>
          <w:p w:rsidR="00EA5080" w:rsidRPr="009C310C" w:rsidRDefault="00BB77B9" w:rsidP="00BB77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C31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Назначение платежа: «Оплата за имущество должника по делу о банкротстве № А45-19394/2024»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C310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310C" w:rsidRPr="009C310C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C310C" w:rsidRDefault="00A2346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C31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 w:rsidRPr="009C31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C31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Аветяна Александра Валериковича</w:t>
            </w:r>
          </w:p>
          <w:p w:rsidR="0092077D" w:rsidRPr="009C310C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9C310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C31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23466" w:rsidRPr="009C31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C310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</w:p>
          <w:p w:rsidR="00EA5080" w:rsidRPr="009C310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</w:p>
          <w:p w:rsidR="00D1467D" w:rsidRPr="009C310C" w:rsidRDefault="00D146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</w:p>
          <w:p w:rsidR="00EA5080" w:rsidRPr="009C310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  <w:r w:rsidRPr="009C310C"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9C310C" w:rsidRDefault="00EA5080" w:rsidP="00D1467D">
      <w:pPr>
        <w:autoSpaceDE w:val="0"/>
        <w:autoSpaceDN w:val="0"/>
        <w:spacing w:after="0" w:line="240" w:lineRule="auto"/>
      </w:pPr>
    </w:p>
    <w:p w:rsidR="00CE4B37" w:rsidRPr="009C310C" w:rsidRDefault="00CE4B37"/>
    <w:sectPr w:rsidR="00CE4B37" w:rsidRPr="009C310C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4692B"/>
    <w:rsid w:val="00061BCA"/>
    <w:rsid w:val="0007403E"/>
    <w:rsid w:val="00081981"/>
    <w:rsid w:val="00083B25"/>
    <w:rsid w:val="000C2AFD"/>
    <w:rsid w:val="00106842"/>
    <w:rsid w:val="001619C2"/>
    <w:rsid w:val="001B2852"/>
    <w:rsid w:val="0023545D"/>
    <w:rsid w:val="002958ED"/>
    <w:rsid w:val="002C6E37"/>
    <w:rsid w:val="00300268"/>
    <w:rsid w:val="00300E3A"/>
    <w:rsid w:val="00352E7F"/>
    <w:rsid w:val="003E5E0B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C310C"/>
    <w:rsid w:val="009F402A"/>
    <w:rsid w:val="00A13B40"/>
    <w:rsid w:val="00A23466"/>
    <w:rsid w:val="00AB5424"/>
    <w:rsid w:val="00B6534A"/>
    <w:rsid w:val="00B73E04"/>
    <w:rsid w:val="00B936FF"/>
    <w:rsid w:val="00BA09BB"/>
    <w:rsid w:val="00BB77B9"/>
    <w:rsid w:val="00C25D69"/>
    <w:rsid w:val="00C653A0"/>
    <w:rsid w:val="00CE4B37"/>
    <w:rsid w:val="00D05DF1"/>
    <w:rsid w:val="00D1467D"/>
    <w:rsid w:val="00D2141C"/>
    <w:rsid w:val="00D325F9"/>
    <w:rsid w:val="00D554D6"/>
    <w:rsid w:val="00D72574"/>
    <w:rsid w:val="00E40618"/>
    <w:rsid w:val="00E86479"/>
    <w:rsid w:val="00EA5080"/>
    <w:rsid w:val="00EB0C97"/>
    <w:rsid w:val="00EB49A8"/>
    <w:rsid w:val="00ED258E"/>
    <w:rsid w:val="00F60A1C"/>
    <w:rsid w:val="00F90A41"/>
    <w:rsid w:val="00FD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F10ED4-A933-4BB3-93F2-27B6E2CA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13B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rgibankr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2</cp:revision>
  <dcterms:created xsi:type="dcterms:W3CDTF">2026-03-13T03:03:00Z</dcterms:created>
  <dcterms:modified xsi:type="dcterms:W3CDTF">2026-03-13T03:03:00Z</dcterms:modified>
</cp:coreProperties>
</file>