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9BA" w:rsidRDefault="001369BA" w:rsidP="001369BA">
      <w:pPr>
        <w:rPr>
          <w:rFonts w:ascii="Times New Roman" w:hAnsi="Times New Roman"/>
          <w:b/>
          <w:bCs/>
          <w:sz w:val="24"/>
          <w:szCs w:val="24"/>
        </w:rPr>
      </w:pPr>
    </w:p>
    <w:p w:rsidR="001369BA" w:rsidRDefault="001369BA" w:rsidP="001369BA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ДОГОВОР КУПЛИ-ПРОДАЖИ</w:t>
      </w: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  <w:sectPr w:rsidR="001369BA">
          <w:pgSz w:w="11906" w:h="16838"/>
          <w:pgMar w:top="1134" w:right="850" w:bottom="1134" w:left="1701" w:header="708" w:footer="708" w:gutter="0"/>
          <w:cols w:space="720"/>
        </w:sectPr>
      </w:pP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Hlk162366276"/>
      <w:bookmarkStart w:id="1" w:name="_Hlk159838076"/>
      <w:r>
        <w:rPr>
          <w:rFonts w:ascii="Times New Roman" w:hAnsi="Times New Roman"/>
          <w:sz w:val="24"/>
          <w:szCs w:val="24"/>
        </w:rPr>
        <w:lastRenderedPageBreak/>
        <w:t xml:space="preserve">г. Стерлитамак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 _________________</w:t>
      </w: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  <w:sectPr w:rsidR="001369BA">
          <w:type w:val="continuous"/>
          <w:pgSz w:w="11906" w:h="16838"/>
          <w:pgMar w:top="1134" w:right="850" w:bottom="1134" w:left="1701" w:header="708" w:footer="708" w:gutter="0"/>
          <w:cols w:num="2" w:space="720" w:equalWidth="0">
            <w:col w:w="23276" w:space="709"/>
            <w:col w:w="0"/>
          </w:cols>
        </w:sectPr>
      </w:pP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  <w:sectPr w:rsidR="001369BA">
          <w:type w:val="continuous"/>
          <w:pgSz w:w="11906" w:h="16838"/>
          <w:pgMar w:top="1134" w:right="850" w:bottom="1134" w:left="1701" w:header="708" w:footer="708" w:gutter="0"/>
          <w:cols w:num="2" w:space="720" w:equalWidth="0">
            <w:col w:w="5599" w:space="709"/>
            <w:col w:w="3047"/>
          </w:cols>
        </w:sectPr>
      </w:pPr>
    </w:p>
    <w:bookmarkEnd w:id="0"/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_Hlk161919974"/>
      <w:bookmarkStart w:id="3" w:name="_Hlk159838064"/>
      <w:bookmarkEnd w:id="1"/>
      <w:proofErr w:type="spellStart"/>
      <w:r>
        <w:rPr>
          <w:rFonts w:ascii="Times New Roman" w:hAnsi="Times New Roman"/>
          <w:sz w:val="24"/>
          <w:szCs w:val="24"/>
        </w:rPr>
        <w:t>Салимов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Фидан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Марсович</w:t>
      </w:r>
      <w:proofErr w:type="spellEnd"/>
      <w:r>
        <w:rPr>
          <w:rFonts w:ascii="Times New Roman" w:hAnsi="Times New Roman"/>
          <w:sz w:val="24"/>
          <w:szCs w:val="24"/>
        </w:rPr>
        <w:t>, именуемый (-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 xml:space="preserve">)  в дальнейшем </w:t>
      </w:r>
      <w:r>
        <w:rPr>
          <w:rFonts w:ascii="Times New Roman" w:hAnsi="Times New Roman"/>
          <w:b/>
          <w:sz w:val="24"/>
          <w:szCs w:val="24"/>
        </w:rPr>
        <w:t>«Продавец»,</w:t>
      </w:r>
      <w:r>
        <w:rPr>
          <w:rFonts w:ascii="Times New Roman" w:hAnsi="Times New Roman"/>
          <w:sz w:val="24"/>
          <w:szCs w:val="24"/>
        </w:rPr>
        <w:t xml:space="preserve"> в лице финансового управляющего </w:t>
      </w:r>
      <w:proofErr w:type="spellStart"/>
      <w:r>
        <w:rPr>
          <w:rFonts w:ascii="Times New Roman" w:hAnsi="Times New Roman"/>
          <w:sz w:val="24"/>
          <w:szCs w:val="24"/>
        </w:rPr>
        <w:t>Миндиярова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Расула </w:t>
      </w:r>
      <w:proofErr w:type="spellStart"/>
      <w:r>
        <w:rPr>
          <w:rFonts w:ascii="Times New Roman" w:hAnsi="Times New Roman"/>
          <w:sz w:val="24"/>
          <w:szCs w:val="24"/>
        </w:rPr>
        <w:t>Рашитовича</w:t>
      </w:r>
      <w:proofErr w:type="spellEnd"/>
      <w:r>
        <w:rPr>
          <w:rFonts w:ascii="Times New Roman" w:hAnsi="Times New Roman"/>
          <w:sz w:val="24"/>
          <w:szCs w:val="24"/>
        </w:rPr>
        <w:t>, действующего на основании решения Арбитражного суда Республики Башкортостан от 18.08.2025 по делу                                      № А07-18598/25, с одной стороны, и ________________________,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а</w:t>
      </w:r>
      <w:proofErr w:type="gramEnd"/>
      <w:r>
        <w:rPr>
          <w:rFonts w:ascii="Times New Roman" w:hAnsi="Times New Roman"/>
          <w:sz w:val="24"/>
          <w:szCs w:val="24"/>
        </w:rPr>
        <w:t>я</w:t>
      </w:r>
      <w:proofErr w:type="spellEnd"/>
      <w:r>
        <w:rPr>
          <w:rFonts w:ascii="Times New Roman" w:hAnsi="Times New Roman"/>
          <w:sz w:val="24"/>
          <w:szCs w:val="24"/>
        </w:rPr>
        <w:t xml:space="preserve">)                            в дальнейшем </w:t>
      </w:r>
      <w:r>
        <w:rPr>
          <w:rFonts w:ascii="Times New Roman" w:hAnsi="Times New Roman"/>
          <w:b/>
          <w:sz w:val="24"/>
          <w:szCs w:val="24"/>
        </w:rPr>
        <w:t>«Покупатель»,</w:t>
      </w:r>
      <w:r>
        <w:rPr>
          <w:rFonts w:ascii="Times New Roman" w:hAnsi="Times New Roman"/>
          <w:sz w:val="24"/>
          <w:szCs w:val="24"/>
        </w:rPr>
        <w:t xml:space="preserve"> </w:t>
      </w:r>
      <w:bookmarkEnd w:id="2"/>
      <w:r>
        <w:rPr>
          <w:rFonts w:ascii="Times New Roman" w:hAnsi="Times New Roman"/>
          <w:sz w:val="24"/>
          <w:szCs w:val="24"/>
        </w:rPr>
        <w:t>с другой стороны, вместе именуемые «Стороны»,</w:t>
      </w:r>
      <w:bookmarkEnd w:id="3"/>
      <w:r>
        <w:rPr>
          <w:rFonts w:ascii="Times New Roman" w:hAnsi="Times New Roman"/>
          <w:sz w:val="24"/>
          <w:szCs w:val="24"/>
        </w:rPr>
        <w:t xml:space="preserve"> заключили настоящий договор о нижеследующем:</w:t>
      </w:r>
    </w:p>
    <w:p w:rsidR="001369BA" w:rsidRDefault="001369BA" w:rsidP="001369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 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________________________________________.</w:t>
      </w: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Имущество принадлежит Продавцу на праве собственности, о чем свидетельствует </w:t>
      </w:r>
      <w:r>
        <w:rPr>
          <w:rFonts w:ascii="Times New Roman" w:hAnsi="Times New Roman"/>
          <w:sz w:val="24"/>
          <w:szCs w:val="24"/>
          <w:u w:val="single"/>
        </w:rPr>
        <w:t>___________________________</w:t>
      </w:r>
      <w:r>
        <w:rPr>
          <w:rFonts w:ascii="Times New Roman" w:hAnsi="Times New Roman"/>
          <w:sz w:val="24"/>
          <w:szCs w:val="24"/>
        </w:rPr>
        <w:t>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1.3.Продавец гарантирует, что указанное в п. 1.1. настоящего договора Имущество в споре или под арестом не состоит, не является предметом залога и не обременено другими правами третьих лиц.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14"/>
          <w:szCs w:val="24"/>
        </w:rPr>
      </w:pPr>
    </w:p>
    <w:p w:rsidR="001369BA" w:rsidRDefault="001369BA" w:rsidP="001369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Или</w:t>
      </w:r>
    </w:p>
    <w:p w:rsidR="001369BA" w:rsidRDefault="001369BA" w:rsidP="001369BA">
      <w:pPr>
        <w:spacing w:after="0" w:line="240" w:lineRule="auto"/>
        <w:jc w:val="both"/>
        <w:rPr>
          <w:rFonts w:ascii="Times New Roman" w:hAnsi="Times New Roman"/>
          <w:sz w:val="10"/>
          <w:szCs w:val="24"/>
        </w:rPr>
      </w:pP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На Имущество зарегистрировано ограничение (обременение) права:_______________.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Настоящий договор заключается Сторонами в порядке, установленном Федеральным законом от 26.10.2002 N 127-ФЗ «О несостоятельности (банкротстве)», по результатам проведения открытых торгов в форме аукциона по продаже имущества Продавца, состоявшихся __.__.____ на электронной торговой площадке _______, размещенной на сайте в сети Интернет _________.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Обязанности Сторон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Продавец обязан: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2.1.2. Передать Покупателю Имущество по акту в срок, установленный п. 4.2. настоящего договора.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2.1.3. Представить Покупателю все документы необходимые.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Покупатель обязан: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2.2.1. Оплатить цену, указанную в п. 3.1. настоящего договора, в порядке, предусмотренном настоящим договором.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2.2.3. </w:t>
      </w:r>
      <w:proofErr w:type="gramStart"/>
      <w:r>
        <w:rPr>
          <w:rFonts w:ascii="Times New Roman" w:hAnsi="Times New Roman"/>
          <w:sz w:val="24"/>
          <w:szCs w:val="24"/>
        </w:rPr>
        <w:t>Покупатель уведомлен о том, что Продажа заложенного имущества в порядке, предусмотренном ФЗ «О несостоятельности (банкротстве)» №127-ФЗ от 26.10.2002г. (пунктами 4,5,8 – 19 статьи 110, пунктом 3 статьи 111, абзацем третьим пункта 4.1 статьи 138), приводит к прекращению права залога в силу закона применительно к подпункту 4 пункта 1 статьи 352 ГК РФ, абзацу шестому пункта 5 статьи 18.1 ФЗ «О</w:t>
      </w:r>
      <w:proofErr w:type="gramEnd"/>
      <w:r>
        <w:rPr>
          <w:rFonts w:ascii="Times New Roman" w:hAnsi="Times New Roman"/>
          <w:sz w:val="24"/>
          <w:szCs w:val="24"/>
        </w:rPr>
        <w:t xml:space="preserve"> несостоятельности (банкротстве)» №127-ФЗ от 26.10.2002 г.</w:t>
      </w:r>
    </w:p>
    <w:p w:rsidR="001369BA" w:rsidRDefault="001369BA" w:rsidP="001369BA">
      <w:pPr>
        <w:spacing w:after="0" w:line="240" w:lineRule="auto"/>
        <w:jc w:val="both"/>
        <w:rPr>
          <w:rFonts w:ascii="Times New Roman" w:hAnsi="Times New Roman"/>
          <w:sz w:val="18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Стоимость Имущества и порядок его оплаты</w:t>
      </w:r>
    </w:p>
    <w:p w:rsidR="001369BA" w:rsidRDefault="001369BA" w:rsidP="001369BA">
      <w:pPr>
        <w:pStyle w:val="a3"/>
        <w:spacing w:after="0" w:line="240" w:lineRule="auto"/>
        <w:rPr>
          <w:rFonts w:ascii="Times New Roman" w:hAnsi="Times New Roman"/>
          <w:b/>
          <w:sz w:val="10"/>
          <w:szCs w:val="24"/>
        </w:rPr>
      </w:pP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Общая стоимость Имущества составляет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_______________ (____________) </w:t>
      </w:r>
      <w:proofErr w:type="gramEnd"/>
      <w:r>
        <w:rPr>
          <w:rFonts w:ascii="Times New Roman" w:hAnsi="Times New Roman"/>
          <w:b/>
          <w:sz w:val="24"/>
          <w:szCs w:val="24"/>
        </w:rPr>
        <w:t>руб.                      00 коп.</w:t>
      </w:r>
      <w:r>
        <w:rPr>
          <w:rFonts w:ascii="Times New Roman" w:hAnsi="Times New Roman"/>
          <w:b/>
          <w:sz w:val="24"/>
          <w:szCs w:val="24"/>
        </w:rPr>
        <w:tab/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Задаток в сумме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_________________ (____________________) </w:t>
      </w:r>
      <w:proofErr w:type="gramEnd"/>
      <w:r>
        <w:rPr>
          <w:rFonts w:ascii="Times New Roman" w:hAnsi="Times New Roman"/>
          <w:b/>
          <w:sz w:val="24"/>
          <w:szCs w:val="24"/>
        </w:rPr>
        <w:t>руб. 00 коп</w:t>
      </w:r>
      <w:r>
        <w:rPr>
          <w:rFonts w:ascii="Times New Roman" w:hAnsi="Times New Roman"/>
          <w:sz w:val="24"/>
          <w:szCs w:val="24"/>
        </w:rPr>
        <w:t>., внесенный Покупателем в обеспечение исполнения обязательств как участника торгов, засчитывается в счет оплаты Имущества.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За вычетом суммы задатка Покупатель должен уплатить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__________________                                   (________________) </w:t>
      </w:r>
      <w:proofErr w:type="gramEnd"/>
      <w:r>
        <w:rPr>
          <w:rFonts w:ascii="Times New Roman" w:hAnsi="Times New Roman"/>
          <w:b/>
          <w:sz w:val="24"/>
          <w:szCs w:val="24"/>
        </w:rPr>
        <w:t>руб. 00 коп</w:t>
      </w:r>
      <w:r>
        <w:rPr>
          <w:rFonts w:ascii="Times New Roman" w:hAnsi="Times New Roman"/>
          <w:sz w:val="24"/>
          <w:szCs w:val="24"/>
        </w:rPr>
        <w:t>., не позднее 30 дней со дня подписания настоящего договора. Оплата производится на расчетный счет Продавца, указанный в разделе                              7 настоящего договора.</w:t>
      </w:r>
    </w:p>
    <w:p w:rsidR="001369BA" w:rsidRDefault="001369BA" w:rsidP="001369BA">
      <w:pPr>
        <w:spacing w:after="0" w:line="240" w:lineRule="auto"/>
        <w:jc w:val="both"/>
        <w:rPr>
          <w:rFonts w:ascii="Times New Roman" w:hAnsi="Times New Roman"/>
          <w:sz w:val="16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Передача Имущества</w:t>
      </w:r>
    </w:p>
    <w:p w:rsidR="001369BA" w:rsidRDefault="001369BA" w:rsidP="001369BA">
      <w:pPr>
        <w:pStyle w:val="a3"/>
        <w:spacing w:after="0" w:line="240" w:lineRule="auto"/>
        <w:rPr>
          <w:rFonts w:ascii="Times New Roman" w:hAnsi="Times New Roman"/>
          <w:b/>
          <w:sz w:val="6"/>
          <w:szCs w:val="24"/>
        </w:rPr>
      </w:pP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 Передача Имущества Продавцом и принятие его Покупателем осуществляется по подписываемому сторонами передаточному акту.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Передача Имущества должна быть осуществлена в течение 10 рабочих дней со дня его полной оплаты, </w:t>
      </w:r>
      <w:proofErr w:type="gramStart"/>
      <w:r>
        <w:rPr>
          <w:rFonts w:ascii="Times New Roman" w:hAnsi="Times New Roman"/>
          <w:sz w:val="24"/>
          <w:szCs w:val="24"/>
        </w:rPr>
        <w:t>согласно раздела</w:t>
      </w:r>
      <w:proofErr w:type="gramEnd"/>
      <w:r>
        <w:rPr>
          <w:rFonts w:ascii="Times New Roman" w:hAnsi="Times New Roman"/>
          <w:sz w:val="24"/>
          <w:szCs w:val="24"/>
        </w:rPr>
        <w:t xml:space="preserve"> 3 настоящего договора.</w:t>
      </w: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Риск случайной гибели или случайного повреждения Имущества переходят на Покупателя с момента подписания сторонами  передаточного акта, указанного в п. 4.1. настоящего договора.</w:t>
      </w:r>
    </w:p>
    <w:p w:rsidR="001369BA" w:rsidRDefault="001369BA" w:rsidP="001369BA">
      <w:pPr>
        <w:spacing w:after="0" w:line="240" w:lineRule="auto"/>
        <w:jc w:val="both"/>
        <w:rPr>
          <w:rFonts w:ascii="Times New Roman" w:hAnsi="Times New Roman"/>
          <w:sz w:val="14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Ответственность Сторон</w:t>
      </w:r>
    </w:p>
    <w:p w:rsidR="001369BA" w:rsidRDefault="001369BA" w:rsidP="001369BA">
      <w:pPr>
        <w:pStyle w:val="a3"/>
        <w:spacing w:after="0" w:line="240" w:lineRule="auto"/>
        <w:ind w:left="360"/>
        <w:rPr>
          <w:rFonts w:ascii="Times New Roman" w:hAnsi="Times New Roman"/>
          <w:b/>
          <w:sz w:val="6"/>
          <w:szCs w:val="24"/>
        </w:rPr>
      </w:pP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Стороны договорились, что не поступление денежных сре</w:t>
      </w:r>
      <w:proofErr w:type="gramStart"/>
      <w:r>
        <w:rPr>
          <w:rFonts w:ascii="Times New Roman" w:hAnsi="Times New Roman"/>
          <w:sz w:val="24"/>
          <w:szCs w:val="24"/>
        </w:rPr>
        <w:t>дств в сч</w:t>
      </w:r>
      <w:proofErr w:type="gramEnd"/>
      <w:r>
        <w:rPr>
          <w:rFonts w:ascii="Times New Roman" w:hAnsi="Times New Roman"/>
          <w:sz w:val="24"/>
          <w:szCs w:val="24"/>
        </w:rPr>
        <w:t>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16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1369BA" w:rsidRDefault="001369BA" w:rsidP="001369BA">
      <w:pPr>
        <w:pStyle w:val="a3"/>
        <w:spacing w:after="0" w:line="240" w:lineRule="auto"/>
        <w:rPr>
          <w:rFonts w:ascii="Times New Roman" w:hAnsi="Times New Roman"/>
          <w:b/>
          <w:sz w:val="12"/>
          <w:szCs w:val="24"/>
        </w:rPr>
      </w:pP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Настоящий Договор вступает в силу с момента его подписания и прекращает свое действие </w:t>
      </w:r>
      <w:proofErr w:type="gramStart"/>
      <w:r>
        <w:rPr>
          <w:rFonts w:ascii="Times New Roman" w:hAnsi="Times New Roman"/>
          <w:sz w:val="24"/>
          <w:szCs w:val="24"/>
        </w:rPr>
        <w:t>при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надлежащем </w:t>
      </w:r>
      <w:proofErr w:type="gramStart"/>
      <w:r>
        <w:rPr>
          <w:rFonts w:ascii="Times New Roman" w:hAnsi="Times New Roman"/>
          <w:sz w:val="24"/>
          <w:szCs w:val="24"/>
        </w:rPr>
        <w:t>исполнении</w:t>
      </w:r>
      <w:proofErr w:type="gramEnd"/>
      <w:r>
        <w:rPr>
          <w:rFonts w:ascii="Times New Roman" w:hAnsi="Times New Roman"/>
          <w:sz w:val="24"/>
          <w:szCs w:val="24"/>
        </w:rPr>
        <w:t xml:space="preserve"> Сторонами своих обязательств;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расторжении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в предусмотренных законодательством Российской Федерации и настоящим Договором случаях.</w:t>
      </w: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АС</w:t>
      </w:r>
      <w:proofErr w:type="gramEnd"/>
      <w:r>
        <w:rPr>
          <w:rFonts w:ascii="Times New Roman" w:hAnsi="Times New Roman"/>
          <w:sz w:val="24"/>
          <w:szCs w:val="24"/>
        </w:rPr>
        <w:t xml:space="preserve"> региона рассмотрения </w:t>
      </w:r>
      <w:proofErr w:type="spellStart"/>
      <w:r>
        <w:rPr>
          <w:rFonts w:ascii="Times New Roman" w:hAnsi="Times New Roman"/>
          <w:sz w:val="24"/>
          <w:szCs w:val="24"/>
        </w:rPr>
        <w:t>банкротного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дела должника.</w:t>
      </w: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1369BA" w:rsidRDefault="001369BA" w:rsidP="001369B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Сторон.</w:t>
      </w:r>
    </w:p>
    <w:p w:rsidR="001369BA" w:rsidRDefault="001369BA" w:rsidP="001369BA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820"/>
        <w:gridCol w:w="4575"/>
      </w:tblGrid>
      <w:tr w:rsidR="001369BA" w:rsidTr="001369BA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Покупатель</w:t>
            </w:r>
          </w:p>
        </w:tc>
      </w:tr>
      <w:tr w:rsidR="001369BA" w:rsidTr="001369BA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Салимов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Фидан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Марсович</w:t>
            </w:r>
            <w:proofErr w:type="spellEnd"/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21.10.2001 г., место рождения: п.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Красноусольск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Гафурийского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Башкортостан, СНИЛС 151-247-285 42, ИНН 021904439325, адрес регистрации по месту жительства: 453076, Республика Башкортостан, р-н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Гафурийский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село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Буруновка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Центральная, д 114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Получатель: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Фидан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Марсович</w:t>
            </w:r>
            <w:proofErr w:type="spellEnd"/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н/с 40817810050207093490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к/с 30101810150040000763 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045004763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4401116480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КПП 544543001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 получателя ФИЛИАЛ "ЦЕНТРАЛЬНЫЙ" ПАО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"СОВКОМБАНК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БЕРДСК)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369BA" w:rsidTr="001369BA">
        <w:trPr>
          <w:trHeight w:val="818"/>
        </w:trPr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Ф.М.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Миндияров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 _______________</w:t>
            </w:r>
          </w:p>
        </w:tc>
      </w:tr>
    </w:tbl>
    <w:p w:rsidR="001369BA" w:rsidRDefault="001369BA" w:rsidP="001369BA">
      <w:p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АКТ ПРИЁМА-ПЕРЕДАЧИ</w:t>
      </w:r>
    </w:p>
    <w:p w:rsidR="001369BA" w:rsidRDefault="001369BA" w:rsidP="001369BA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  <w:sectPr w:rsidR="001369BA">
          <w:type w:val="continuous"/>
          <w:pgSz w:w="11906" w:h="16838"/>
          <w:pgMar w:top="1134" w:right="850" w:bottom="1134" w:left="1701" w:header="708" w:footer="708" w:gutter="0"/>
          <w:cols w:space="720"/>
        </w:sectPr>
      </w:pP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г. Стерлитамак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___________________</w:t>
      </w:r>
    </w:p>
    <w:p w:rsidR="001369BA" w:rsidRDefault="001369BA" w:rsidP="001369B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1369BA">
          <w:type w:val="continuous"/>
          <w:pgSz w:w="11906" w:h="16838"/>
          <w:pgMar w:top="1134" w:right="850" w:bottom="1134" w:left="1701" w:header="708" w:footer="708" w:gutter="0"/>
          <w:cols w:num="2" w:space="720" w:equalWidth="0">
            <w:col w:w="23276" w:space="709"/>
            <w:col w:w="0"/>
          </w:cols>
        </w:sectPr>
      </w:pP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Салимов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Фидан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Марсович</w:t>
      </w:r>
      <w:proofErr w:type="spellEnd"/>
      <w:r>
        <w:rPr>
          <w:rFonts w:ascii="Times New Roman" w:hAnsi="Times New Roman"/>
          <w:sz w:val="24"/>
          <w:szCs w:val="24"/>
        </w:rPr>
        <w:t>, именуемый (-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 xml:space="preserve">)  в дальнейшем «Продавец», в лице финансового управляющего </w:t>
      </w:r>
      <w:proofErr w:type="spellStart"/>
      <w:r>
        <w:rPr>
          <w:rFonts w:ascii="Times New Roman" w:hAnsi="Times New Roman"/>
          <w:sz w:val="24"/>
          <w:szCs w:val="24"/>
        </w:rPr>
        <w:t>Миндиярова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Расула </w:t>
      </w:r>
      <w:proofErr w:type="spellStart"/>
      <w:r>
        <w:rPr>
          <w:rFonts w:ascii="Times New Roman" w:hAnsi="Times New Roman"/>
          <w:sz w:val="24"/>
          <w:szCs w:val="24"/>
        </w:rPr>
        <w:t>Рашитовича</w:t>
      </w:r>
      <w:proofErr w:type="spellEnd"/>
      <w:r>
        <w:rPr>
          <w:rFonts w:ascii="Times New Roman" w:hAnsi="Times New Roman"/>
          <w:sz w:val="24"/>
          <w:szCs w:val="24"/>
        </w:rPr>
        <w:t>, действующего на основании решения Арбитражного суда Республики Башкортостан от 18.08.2025 по делу                                      № А07-18598/25, с одной стороны, и ________________________,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а</w:t>
      </w:r>
      <w:proofErr w:type="gramEnd"/>
      <w:r>
        <w:rPr>
          <w:rFonts w:ascii="Times New Roman" w:hAnsi="Times New Roman"/>
          <w:sz w:val="24"/>
          <w:szCs w:val="24"/>
        </w:rPr>
        <w:t>я</w:t>
      </w:r>
      <w:proofErr w:type="spellEnd"/>
      <w:r>
        <w:rPr>
          <w:rFonts w:ascii="Times New Roman" w:hAnsi="Times New Roman"/>
          <w:sz w:val="24"/>
          <w:szCs w:val="24"/>
        </w:rPr>
        <w:t>)                            в дальнейшем «Покупатель», с другой стороны, вместе именуемые «Стороны», заключили настоящий договор о нижеследующем: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Во исполнение п. 2.1.2. Договора купли продажи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________________ (далее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тексту – Договор), заключенного между Сторонами, Продавец передал Покупателю,                       а Покупатель принял следующее имущество (далее по тексту – Имущество):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_____________________________________________________________________________.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 Во исполнение п. 2.1.3. Договора 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 Претензий к состоянию передаваемого Имущества Покупатель не имеет.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 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:rsidR="001369BA" w:rsidRDefault="001369BA" w:rsidP="001369BA">
      <w:pPr>
        <w:pStyle w:val="a3"/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 Настоящий акт составлен в трех экземплярах, имеющих одинаковую юридическую силу, по одному экземпляру для каждой из Сторон.</w:t>
      </w:r>
    </w:p>
    <w:p w:rsidR="001369BA" w:rsidRDefault="001369BA" w:rsidP="001369B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820"/>
        <w:gridCol w:w="4575"/>
      </w:tblGrid>
      <w:tr w:rsidR="001369BA" w:rsidTr="001369BA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Покупатель</w:t>
            </w:r>
          </w:p>
        </w:tc>
      </w:tr>
      <w:tr w:rsidR="001369BA" w:rsidTr="001369BA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Салимов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Фидан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Марсович</w:t>
            </w:r>
            <w:proofErr w:type="spellEnd"/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21.10.2001 г., место рождения: п.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Красноусольск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Гафурийского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Башкортостан, СНИЛС 151-247-285 42, ИНН 021904439325, адрес регистрации по месту жительства: 453076, Республика Башкортостан, р-н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Гафурийский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село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Буруновка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Центральная, д 114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Получатель: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Фидан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Марсович</w:t>
            </w:r>
            <w:proofErr w:type="spellEnd"/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н/с 40817810050207093490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к/с 30101810150040000763 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045004763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4401116480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КПП 544543001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 получателя ФИЛИАЛ "ЦЕНТРАЛЬНЫЙ" ПАО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"СОВКОМБАНК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БЕРДСК)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369BA" w:rsidTr="001369BA">
        <w:trPr>
          <w:trHeight w:val="867"/>
        </w:trPr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Ф.М.</w:t>
            </w: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Миндияров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1369BA" w:rsidRDefault="001369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1369BA" w:rsidRDefault="001369BA" w:rsidP="001369BA">
      <w:pPr>
        <w:rPr>
          <w:sz w:val="24"/>
          <w:szCs w:val="24"/>
        </w:rPr>
      </w:pPr>
    </w:p>
    <w:p w:rsidR="001369BA" w:rsidRDefault="001369BA" w:rsidP="001369BA">
      <w:pPr>
        <w:rPr>
          <w:sz w:val="24"/>
          <w:szCs w:val="24"/>
        </w:rPr>
      </w:pPr>
    </w:p>
    <w:p w:rsidR="00AC5BDF" w:rsidRDefault="00AC5BDF">
      <w:bookmarkStart w:id="4" w:name="_GoBack"/>
      <w:bookmarkEnd w:id="4"/>
    </w:p>
    <w:sectPr w:rsidR="00A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08576B"/>
    <w:multiLevelType w:val="multilevel"/>
    <w:tmpl w:val="6B08576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265"/>
    <w:rsid w:val="001369BA"/>
    <w:rsid w:val="00AC5BDF"/>
    <w:rsid w:val="00CD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9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7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1227</Words>
  <Characters>6996</Characters>
  <Application>Microsoft Office Word</Application>
  <DocSecurity>0</DocSecurity>
  <Lines>58</Lines>
  <Paragraphs>16</Paragraphs>
  <ScaleCrop>false</ScaleCrop>
  <Company/>
  <LinksUpToDate>false</LinksUpToDate>
  <CharactersWithSpaces>8207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2025-12-03T04:55:00Z</dcterms:created>
  <dcterms:modified xsi:type="dcterms:W3CDTF">2025-12-03T04:56:00Z</dcterms:modified>
</cp:coreProperties>
</file>