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761AF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1F2B27CE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55A2CA46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6136C15C" w14:textId="77777777" w:rsidR="00F27775" w:rsidRDefault="009979D3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Казань</w:t>
      </w:r>
    </w:p>
    <w:p w14:paraId="0CA4CFC6" w14:textId="77777777" w:rsidR="00F27775" w:rsidRDefault="00CD577A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  <w:lang w:val="en-US"/>
        </w:rPr>
        <w:t>________________</w:t>
      </w:r>
      <w:r w:rsidR="009979D3">
        <w:rPr>
          <w:rFonts w:ascii="Times New Roman" w:hAnsi="Times New Roman"/>
          <w:noProof/>
          <w:sz w:val="24"/>
          <w:szCs w:val="24"/>
        </w:rPr>
        <w:t xml:space="preserve"> 2026 г.</w:t>
      </w:r>
    </w:p>
    <w:p w14:paraId="29C3A13E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10D97D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1872EE2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9979D3">
        <w:rPr>
          <w:rFonts w:ascii="Times New Roman" w:hAnsi="Times New Roman"/>
          <w:noProof/>
          <w:sz w:val="24"/>
          <w:szCs w:val="24"/>
        </w:rPr>
        <w:t>Хадеева Карима Азатовича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9979D3">
        <w:rPr>
          <w:rFonts w:ascii="Times New Roman" w:hAnsi="Times New Roman"/>
          <w:noProof/>
          <w:sz w:val="24"/>
          <w:szCs w:val="24"/>
        </w:rPr>
        <w:t>17.02.2004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9979D3">
        <w:rPr>
          <w:rFonts w:ascii="Times New Roman" w:hAnsi="Times New Roman"/>
          <w:noProof/>
          <w:sz w:val="24"/>
          <w:szCs w:val="24"/>
        </w:rPr>
        <w:t>г. Казань Республика Татарстан Россия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9979D3">
        <w:rPr>
          <w:rFonts w:ascii="Times New Roman" w:hAnsi="Times New Roman"/>
          <w:noProof/>
          <w:sz w:val="24"/>
          <w:szCs w:val="24"/>
        </w:rPr>
        <w:t>158-456-492 08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9979D3">
        <w:rPr>
          <w:rFonts w:ascii="Times New Roman" w:hAnsi="Times New Roman"/>
          <w:noProof/>
          <w:sz w:val="24"/>
          <w:szCs w:val="24"/>
        </w:rPr>
        <w:t>165715281529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9979D3">
        <w:rPr>
          <w:rFonts w:ascii="Times New Roman" w:hAnsi="Times New Roman"/>
          <w:noProof/>
          <w:sz w:val="24"/>
          <w:szCs w:val="24"/>
        </w:rPr>
        <w:t>регистрация по месту жительства: 420034, Республика Татарстан, г Казань, ул Горсоветская, д 25, кв 171</w:t>
      </w:r>
      <w:r>
        <w:rPr>
          <w:rFonts w:ascii="Times New Roman" w:hAnsi="Times New Roman"/>
          <w:sz w:val="24"/>
          <w:szCs w:val="24"/>
        </w:rPr>
        <w:t xml:space="preserve">)  </w:t>
      </w:r>
      <w:r w:rsidR="009979D3">
        <w:rPr>
          <w:rFonts w:ascii="Times New Roman" w:hAnsi="Times New Roman"/>
          <w:noProof/>
          <w:sz w:val="24"/>
          <w:szCs w:val="24"/>
        </w:rPr>
        <w:t>Алексеева Рената Руслановна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9979D3">
        <w:rPr>
          <w:rFonts w:ascii="Times New Roman" w:hAnsi="Times New Roman"/>
          <w:noProof/>
          <w:sz w:val="24"/>
          <w:szCs w:val="24"/>
        </w:rPr>
        <w:t>действующий на основании решения АС Республики Татарстан от 06.11.2025 г. (резолютивная часть объявлена 06.11.2025 г.) по делу № А65-35631/2025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0A1E5FC8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A4D40AA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10B69EC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9979D3">
        <w:rPr>
          <w:rFonts w:ascii="Times New Roman" w:hAnsi="Times New Roman"/>
          <w:noProof/>
          <w:sz w:val="24"/>
          <w:szCs w:val="24"/>
        </w:rPr>
        <w:t>Хадеева Карима Азатовича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</w:t>
      </w:r>
      <w:r w:rsidR="00CD577A" w:rsidRPr="00CD577A">
        <w:rPr>
          <w:rFonts w:ascii="Times New Roman" w:hAnsi="Times New Roman"/>
          <w:sz w:val="24"/>
          <w:szCs w:val="24"/>
        </w:rPr>
        <w:t xml:space="preserve">10% </w:t>
      </w:r>
      <w:r w:rsidR="00CD577A">
        <w:rPr>
          <w:rFonts w:ascii="Times New Roman" w:hAnsi="Times New Roman"/>
          <w:sz w:val="24"/>
          <w:szCs w:val="24"/>
        </w:rPr>
        <w:t>в сумме</w:t>
      </w:r>
      <w:r>
        <w:rPr>
          <w:rFonts w:ascii="Times New Roman" w:hAnsi="Times New Roman"/>
          <w:sz w:val="24"/>
          <w:szCs w:val="24"/>
        </w:rPr>
        <w:t xml:space="preserve"> _______ руб. в порядке, установленном настоящим Договором.</w:t>
      </w:r>
    </w:p>
    <w:p w14:paraId="48F572FC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0B4906B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0B9353C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E02B79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3949E6B6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324993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0E162581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9979D3">
        <w:rPr>
          <w:rFonts w:ascii="Times New Roman" w:hAnsi="Times New Roman"/>
          <w:noProof/>
          <w:sz w:val="24"/>
          <w:szCs w:val="24"/>
        </w:rPr>
        <w:t>Хадеева Карима Азатовича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02A96F8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928413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585ADD8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30F09EBE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1A06A2B0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0B9BEE3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9979D3">
        <w:rPr>
          <w:rFonts w:ascii="Times New Roman" w:hAnsi="Times New Roman"/>
          <w:noProof/>
          <w:color w:val="000000"/>
          <w:sz w:val="24"/>
          <w:szCs w:val="24"/>
        </w:rPr>
        <w:t>АС Республики Татарстан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780F6BC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2A5C3E7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C5920E7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1C5C1198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250094C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18F1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44DD8A95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31BC7B1" w14:textId="77777777" w:rsidR="00E75524" w:rsidRPr="00CD577A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9979D3">
              <w:rPr>
                <w:rFonts w:ascii="Times New Roman" w:hAnsi="Times New Roman"/>
                <w:noProof/>
                <w:sz w:val="24"/>
                <w:szCs w:val="24"/>
              </w:rPr>
              <w:t>Хадеева Карима Азатовича</w:t>
            </w:r>
          </w:p>
          <w:p w14:paraId="2BC8921E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9979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40817810950221830991</w:t>
            </w:r>
          </w:p>
          <w:p w14:paraId="489A40F2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9979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0BA58A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9979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30101810645374525987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7E80F9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9979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044525987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AA85D8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19E2600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21A4B2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C2B70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9979D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Р.Р. Алексеева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9F4F59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257E95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43900DA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1C8A7BD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7BD4FF5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803A5A"/>
    <w:rsid w:val="008A4210"/>
    <w:rsid w:val="008C06AB"/>
    <w:rsid w:val="008C3FF4"/>
    <w:rsid w:val="008C49EB"/>
    <w:rsid w:val="009174A2"/>
    <w:rsid w:val="009979D3"/>
    <w:rsid w:val="009F402A"/>
    <w:rsid w:val="00AB5424"/>
    <w:rsid w:val="00AC2501"/>
    <w:rsid w:val="00B120CD"/>
    <w:rsid w:val="00B36621"/>
    <w:rsid w:val="00B722D3"/>
    <w:rsid w:val="00B73E04"/>
    <w:rsid w:val="00C653A0"/>
    <w:rsid w:val="00CD577A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F1C4"/>
  <w15:chartTrackingRefBased/>
  <w15:docId w15:val="{FDBDFDAA-C119-9247-A70A-18565647E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586</Words>
  <Characters>3341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Bagmanova</dc:creator>
  <cp:keywords/>
  <dc:description/>
  <cp:lastModifiedBy>Renata Bagmanova</cp:lastModifiedBy>
  <cp:revision>2</cp:revision>
  <dcterms:created xsi:type="dcterms:W3CDTF">2026-02-20T09:49:00Z</dcterms:created>
  <dcterms:modified xsi:type="dcterms:W3CDTF">2026-02-20T09:49:00Z</dcterms:modified>
</cp:coreProperties>
</file>