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09B61FC" w:rsidR="00230A15" w:rsidRPr="00087495" w:rsidRDefault="00597E6E">
      <w:pPr>
        <w:ind w:firstLine="709"/>
        <w:jc w:val="both"/>
        <w:rPr>
          <w:bCs/>
          <w:sz w:val="24"/>
          <w:szCs w:val="24"/>
        </w:rPr>
      </w:pPr>
      <w:r w:rsidRPr="00597E6E">
        <w:rPr>
          <w:bCs/>
          <w:sz w:val="24"/>
          <w:szCs w:val="24"/>
        </w:rPr>
        <w:t>Лукьянова Елизавета Самвеловна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597E6E">
        <w:rPr>
          <w:bCs/>
          <w:sz w:val="24"/>
          <w:szCs w:val="24"/>
        </w:rPr>
        <w:t>Арбитражного суда Республики Северная Осетия - Алании от 17.10.2025 г. по делу № А61-5815/2024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F983C7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97E6E" w:rsidRPr="00597E6E">
        <w:rPr>
          <w:bCs/>
        </w:rPr>
        <w:t>Республики Северная Осетия - Алании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18B7E43" w:rsidR="00087495" w:rsidRPr="00597E6E" w:rsidRDefault="00597E6E" w:rsidP="00087495">
            <w:pPr>
              <w:rPr>
                <w:sz w:val="24"/>
                <w:szCs w:val="24"/>
                <w:highlight w:val="yellow"/>
              </w:rPr>
            </w:pPr>
            <w:r w:rsidRPr="00597E6E">
              <w:rPr>
                <w:sz w:val="24"/>
                <w:szCs w:val="24"/>
              </w:rPr>
              <w:t>Лукьянова Елизавета Самвеловна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64E857BA" w:rsidR="00087495" w:rsidRPr="00597E6E" w:rsidRDefault="00597E6E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597E6E">
              <w:rPr>
                <w:color w:val="000000"/>
                <w:sz w:val="24"/>
                <w:szCs w:val="24"/>
              </w:rPr>
              <w:t>РСО-Алания, г.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97E6E">
              <w:rPr>
                <w:color w:val="000000"/>
                <w:sz w:val="24"/>
                <w:szCs w:val="24"/>
              </w:rPr>
              <w:t>Владикавказ, СНО «Учитель», д.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97E6E">
              <w:rPr>
                <w:color w:val="000000"/>
                <w:sz w:val="24"/>
                <w:szCs w:val="24"/>
              </w:rPr>
              <w:t>261/1</w:t>
            </w:r>
          </w:p>
          <w:p w14:paraId="4E705114" w14:textId="7BCDFB3F" w:rsidR="005A473A" w:rsidRPr="00597E6E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C1BF51E" w:rsidR="00AD5495" w:rsidRPr="00597E6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97E6E">
              <w:rPr>
                <w:sz w:val="24"/>
                <w:szCs w:val="24"/>
              </w:rPr>
              <w:t xml:space="preserve">ИНН </w:t>
            </w:r>
            <w:r w:rsidR="008A7BB2" w:rsidRPr="00597E6E">
              <w:rPr>
                <w:sz w:val="24"/>
                <w:szCs w:val="24"/>
              </w:rPr>
              <w:tab/>
            </w:r>
            <w:r w:rsidR="00597E6E" w:rsidRPr="00597E6E">
              <w:rPr>
                <w:sz w:val="24"/>
                <w:szCs w:val="24"/>
              </w:rPr>
              <w:t>151304123071</w:t>
            </w:r>
          </w:p>
          <w:p w14:paraId="414738A7" w14:textId="764C7DE0" w:rsidR="00AD5495" w:rsidRPr="00597E6E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97E6E">
              <w:rPr>
                <w:sz w:val="24"/>
                <w:szCs w:val="24"/>
              </w:rPr>
              <w:t>СНИЛС</w:t>
            </w:r>
            <w:r w:rsidR="00AD5495" w:rsidRPr="00597E6E">
              <w:rPr>
                <w:sz w:val="24"/>
                <w:szCs w:val="24"/>
              </w:rPr>
              <w:t xml:space="preserve"> </w:t>
            </w:r>
            <w:r w:rsidR="00597E6E" w:rsidRPr="00597E6E">
              <w:rPr>
                <w:sz w:val="24"/>
                <w:szCs w:val="24"/>
              </w:rPr>
              <w:t>148-532-790 88</w:t>
            </w:r>
          </w:p>
          <w:p w14:paraId="64553FD9" w14:textId="0CCE0B8C" w:rsidR="00AD5495" w:rsidRPr="00597E6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97E6E">
              <w:rPr>
                <w:sz w:val="24"/>
                <w:szCs w:val="24"/>
              </w:rPr>
              <w:t>Реквизиты:</w:t>
            </w:r>
          </w:p>
          <w:p w14:paraId="357F583A" w14:textId="4D35EFCA" w:rsidR="00AD5495" w:rsidRPr="00597E6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97E6E">
              <w:rPr>
                <w:sz w:val="24"/>
                <w:szCs w:val="24"/>
              </w:rPr>
              <w:t xml:space="preserve">р/с </w:t>
            </w:r>
            <w:r w:rsidR="00597E6E" w:rsidRPr="00597E6E">
              <w:rPr>
                <w:sz w:val="24"/>
                <w:szCs w:val="24"/>
              </w:rPr>
              <w:t>40817810650221439485</w:t>
            </w:r>
          </w:p>
          <w:p w14:paraId="49C22F22" w14:textId="77777777" w:rsidR="00AF02B3" w:rsidRPr="00597E6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97E6E">
              <w:rPr>
                <w:sz w:val="24"/>
                <w:szCs w:val="24"/>
              </w:rPr>
              <w:t xml:space="preserve">в </w:t>
            </w:r>
            <w:r w:rsidR="00AF02B3" w:rsidRPr="00597E6E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97E6E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97E6E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97E6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97E6E">
              <w:rPr>
                <w:sz w:val="24"/>
                <w:szCs w:val="24"/>
              </w:rPr>
              <w:t xml:space="preserve">к/с </w:t>
            </w:r>
            <w:r w:rsidR="00AF02B3" w:rsidRPr="00597E6E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97E6E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97E6E">
              <w:rPr>
                <w:sz w:val="24"/>
                <w:szCs w:val="24"/>
              </w:rPr>
              <w:t xml:space="preserve">БИК </w:t>
            </w:r>
            <w:r w:rsidR="00AF02B3" w:rsidRPr="00597E6E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97E6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51E24" w14:textId="77777777" w:rsidR="004D5EC5" w:rsidRDefault="004D5EC5">
      <w:r>
        <w:separator/>
      </w:r>
    </w:p>
  </w:endnote>
  <w:endnote w:type="continuationSeparator" w:id="0">
    <w:p w14:paraId="5878C5F7" w14:textId="77777777" w:rsidR="004D5EC5" w:rsidRDefault="004D5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BF442" w14:textId="77777777" w:rsidR="004D5EC5" w:rsidRDefault="004D5EC5">
      <w:r>
        <w:separator/>
      </w:r>
    </w:p>
  </w:footnote>
  <w:footnote w:type="continuationSeparator" w:id="0">
    <w:p w14:paraId="77F4FCFD" w14:textId="77777777" w:rsidR="004D5EC5" w:rsidRDefault="004D5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0E039A"/>
    <w:rsid w:val="00134F51"/>
    <w:rsid w:val="00177D7C"/>
    <w:rsid w:val="002019A1"/>
    <w:rsid w:val="00230A15"/>
    <w:rsid w:val="002B3A04"/>
    <w:rsid w:val="002B5708"/>
    <w:rsid w:val="0031757A"/>
    <w:rsid w:val="003B410E"/>
    <w:rsid w:val="004054AB"/>
    <w:rsid w:val="00470352"/>
    <w:rsid w:val="0047471E"/>
    <w:rsid w:val="004D5EC5"/>
    <w:rsid w:val="004F504A"/>
    <w:rsid w:val="0050115E"/>
    <w:rsid w:val="005141ED"/>
    <w:rsid w:val="00543984"/>
    <w:rsid w:val="00597E6E"/>
    <w:rsid w:val="005A473A"/>
    <w:rsid w:val="005D2854"/>
    <w:rsid w:val="00687AC9"/>
    <w:rsid w:val="00693EED"/>
    <w:rsid w:val="006B003E"/>
    <w:rsid w:val="007705CD"/>
    <w:rsid w:val="00783C42"/>
    <w:rsid w:val="007B2330"/>
    <w:rsid w:val="00853C6F"/>
    <w:rsid w:val="008A7BB2"/>
    <w:rsid w:val="009146AD"/>
    <w:rsid w:val="009B70CD"/>
    <w:rsid w:val="00A74CEE"/>
    <w:rsid w:val="00AD5495"/>
    <w:rsid w:val="00AF02B3"/>
    <w:rsid w:val="00B0547C"/>
    <w:rsid w:val="00B11B9E"/>
    <w:rsid w:val="00B36856"/>
    <w:rsid w:val="00B47940"/>
    <w:rsid w:val="00BD6365"/>
    <w:rsid w:val="00BE355D"/>
    <w:rsid w:val="00C45BBB"/>
    <w:rsid w:val="00C76B8E"/>
    <w:rsid w:val="00CB098F"/>
    <w:rsid w:val="00CB7530"/>
    <w:rsid w:val="00D312E3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17</cp:revision>
  <cp:lastPrinted>2021-12-07T09:03:00Z</cp:lastPrinted>
  <dcterms:created xsi:type="dcterms:W3CDTF">2023-10-02T06:22:00Z</dcterms:created>
  <dcterms:modified xsi:type="dcterms:W3CDTF">2026-01-26T12:52:00Z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