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CBF1C13" w14:textId="77777777" w:rsidR="00AD7A79" w:rsidRDefault="00AD7A79" w:rsidP="00AD7A79">
      <w:pPr>
        <w:jc w:val="right"/>
        <w:rPr>
          <w:rFonts w:ascii="Times New Roman" w:hAnsi="Times New Roman"/>
          <w:b/>
          <w:bCs/>
        </w:rPr>
      </w:pPr>
      <w:r w:rsidRPr="00AD7A79">
        <w:rPr>
          <w:rFonts w:ascii="Times New Roman" w:hAnsi="Times New Roman"/>
          <w:b/>
          <w:bCs/>
        </w:rPr>
        <w:t>ПРОЕКТ</w:t>
      </w:r>
    </w:p>
    <w:p w14:paraId="2AA4DB99" w14:textId="77777777" w:rsidR="007B18C5" w:rsidRPr="000A27D1" w:rsidRDefault="007B18C5" w:rsidP="007B18C5">
      <w:pPr>
        <w:jc w:val="center"/>
        <w:rPr>
          <w:rFonts w:ascii="Times New Roman" w:hAnsi="Times New Roman"/>
          <w:b/>
          <w:bCs/>
        </w:rPr>
      </w:pPr>
      <w:r w:rsidRPr="000A27D1">
        <w:rPr>
          <w:rFonts w:ascii="Times New Roman" w:hAnsi="Times New Roman"/>
          <w:b/>
          <w:bCs/>
        </w:rPr>
        <w:t>ДОГОВОР КУПЛИ-ПРОДАЖИ</w:t>
      </w:r>
    </w:p>
    <w:p w14:paraId="11893621" w14:textId="77777777" w:rsidR="00AD7A79" w:rsidRDefault="00AD7A79" w:rsidP="007B18C5">
      <w:pPr>
        <w:spacing w:after="0" w:line="240" w:lineRule="auto"/>
        <w:rPr>
          <w:rFonts w:ascii="Times New Roman" w:hAnsi="Times New Roman"/>
        </w:rPr>
        <w:sectPr w:rsidR="00AD7A79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57EE56A5" w14:textId="77777777" w:rsidR="000A27D1" w:rsidRPr="00AD7A79" w:rsidRDefault="00EA779D" w:rsidP="007B18C5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Г. Чебоксары</w:t>
      </w:r>
    </w:p>
    <w:p w14:paraId="6D7EDCCB" w14:textId="77777777" w:rsidR="000A27D1" w:rsidRDefault="00EA779D" w:rsidP="000A27D1">
      <w:pPr>
        <w:spacing w:after="0" w:line="240" w:lineRule="auto"/>
        <w:jc w:val="right"/>
        <w:rPr>
          <w:rFonts w:ascii="Times New Roman" w:hAnsi="Times New Roman"/>
        </w:rPr>
        <w:sectPr w:rsidR="000A27D1" w:rsidSect="000A27D1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5599" w:space="709"/>
            <w:col w:w="3047"/>
          </w:cols>
          <w:docGrid w:linePitch="360"/>
        </w:sectPr>
      </w:pPr>
      <w:r>
        <w:rPr>
          <w:rFonts w:ascii="Times New Roman" w:hAnsi="Times New Roman"/>
          <w:noProof/>
        </w:rPr>
        <w:t>«__»_____________</w:t>
      </w:r>
      <w:r w:rsidR="00AD7A79">
        <w:rPr>
          <w:rFonts w:ascii="Times New Roman" w:hAnsi="Times New Roman"/>
          <w:noProof/>
        </w:rPr>
        <w:t xml:space="preserve"> 202</w:t>
      </w:r>
      <w:r>
        <w:rPr>
          <w:rFonts w:ascii="Times New Roman" w:hAnsi="Times New Roman"/>
          <w:noProof/>
        </w:rPr>
        <w:t>__</w:t>
      </w:r>
      <w:r w:rsidR="00333359">
        <w:rPr>
          <w:rFonts w:ascii="Times New Roman" w:hAnsi="Times New Roman"/>
          <w:noProof/>
        </w:rPr>
        <w:t>г.</w:t>
      </w:r>
    </w:p>
    <w:p w14:paraId="36E94451" w14:textId="77777777" w:rsidR="007B18C5" w:rsidRPr="000A27D1" w:rsidRDefault="007B18C5" w:rsidP="007B18C5">
      <w:pPr>
        <w:spacing w:after="0" w:line="240" w:lineRule="auto"/>
        <w:rPr>
          <w:rFonts w:ascii="Times New Roman" w:hAnsi="Times New Roman"/>
        </w:rPr>
      </w:pPr>
    </w:p>
    <w:p w14:paraId="2DEEB8E9" w14:textId="77777777" w:rsidR="007B18C5" w:rsidRPr="000A27D1" w:rsidRDefault="007B18C5" w:rsidP="007B18C5">
      <w:pPr>
        <w:spacing w:after="0" w:line="240" w:lineRule="auto"/>
        <w:jc w:val="both"/>
        <w:rPr>
          <w:rFonts w:ascii="Times New Roman" w:hAnsi="Times New Roman"/>
        </w:rPr>
      </w:pPr>
    </w:p>
    <w:p w14:paraId="3A38822F" w14:textId="77777777" w:rsidR="007B18C5" w:rsidRPr="000A27D1" w:rsidRDefault="00EA779D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EA779D">
        <w:rPr>
          <w:rFonts w:ascii="Times New Roman" w:hAnsi="Times New Roman"/>
        </w:rPr>
        <w:t>Владимиров Сергей Николаевич, именуемый (-ая)  в дальнейшем «Продавец», в лице финансового управляющего Николаева Дмитрия Николаевича, действующего на основании решения Арбитражного суда Чувашской Республики от 10.06.2025 г. по делу № А79-3636/2025,</w:t>
      </w:r>
      <w:r w:rsidR="007B18C5" w:rsidRPr="000A27D1">
        <w:rPr>
          <w:rFonts w:ascii="Times New Roman" w:hAnsi="Times New Roman"/>
        </w:rPr>
        <w:t>, с одной стороны, и _________________, именуемое (-ый, -ая) в дальнейшем «Покупатель», в лице __________, действующего на основании __________, с другой стороны, вместе именуемые «Стороны», заключили настоящий договор о нижеследующем:</w:t>
      </w:r>
    </w:p>
    <w:p w14:paraId="24E7201D" w14:textId="77777777" w:rsidR="007B18C5" w:rsidRPr="006F4E03" w:rsidRDefault="007B18C5" w:rsidP="007B18C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51C7C69C" w14:textId="77777777" w:rsidR="007B18C5" w:rsidRPr="006F4E03" w:rsidRDefault="007B18C5" w:rsidP="007B18C5">
      <w:pPr>
        <w:pStyle w:val="a3"/>
        <w:numPr>
          <w:ilvl w:val="0"/>
          <w:numId w:val="1"/>
        </w:numPr>
        <w:jc w:val="center"/>
        <w:rPr>
          <w:rFonts w:ascii="Times New Roman" w:hAnsi="Times New Roman"/>
          <w:b/>
        </w:rPr>
      </w:pPr>
      <w:r w:rsidRPr="006F4E03">
        <w:rPr>
          <w:rFonts w:ascii="Times New Roman" w:hAnsi="Times New Roman"/>
          <w:b/>
        </w:rPr>
        <w:t>Предмет договора</w:t>
      </w:r>
    </w:p>
    <w:p w14:paraId="781B32D9" w14:textId="77777777" w:rsidR="007B18C5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6F4E03">
        <w:rPr>
          <w:rFonts w:ascii="Times New Roman" w:hAnsi="Times New Roman"/>
        </w:rPr>
        <w:t>Продавец обязуется передать в собственность Покупателю, а Покупатель - принять и оплатить в соответствии с условиями настоящего Договора следующее имущество</w:t>
      </w:r>
      <w:r>
        <w:rPr>
          <w:rFonts w:ascii="Times New Roman" w:hAnsi="Times New Roman"/>
        </w:rPr>
        <w:t xml:space="preserve"> (далее по тексту – Имущество</w:t>
      </w:r>
      <w:proofErr w:type="gramStart"/>
      <w:r>
        <w:rPr>
          <w:rFonts w:ascii="Times New Roman" w:hAnsi="Times New Roman"/>
        </w:rPr>
        <w:t>)</w:t>
      </w:r>
      <w:r w:rsidRPr="006F4E03">
        <w:rPr>
          <w:rFonts w:ascii="Times New Roman" w:hAnsi="Times New Roman"/>
        </w:rPr>
        <w:t>:</w:t>
      </w:r>
      <w:r>
        <w:rPr>
          <w:rFonts w:ascii="Times New Roman" w:hAnsi="Times New Roman"/>
        </w:rPr>
        <w:t>_</w:t>
      </w:r>
      <w:proofErr w:type="gramEnd"/>
      <w:r>
        <w:rPr>
          <w:rFonts w:ascii="Times New Roman" w:hAnsi="Times New Roman"/>
        </w:rPr>
        <w:t>______.</w:t>
      </w:r>
    </w:p>
    <w:p w14:paraId="467AA96A" w14:textId="77777777" w:rsidR="007B18C5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2531E">
        <w:rPr>
          <w:rFonts w:ascii="Times New Roman" w:hAnsi="Times New Roman"/>
        </w:rPr>
        <w:t>Имущество принадлежит Продавцу на праве собственности</w:t>
      </w:r>
      <w:r w:rsidR="00AD7A79">
        <w:rPr>
          <w:rFonts w:ascii="Times New Roman" w:hAnsi="Times New Roman"/>
        </w:rPr>
        <w:t>.</w:t>
      </w:r>
    </w:p>
    <w:p w14:paraId="6AC227A3" w14:textId="77777777" w:rsidR="00AD7A79" w:rsidRDefault="00AD7A79" w:rsidP="00AD7A79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И</w:t>
      </w:r>
      <w:r w:rsidRPr="00AD7A79">
        <w:rPr>
          <w:rFonts w:ascii="Times New Roman" w:hAnsi="Times New Roman"/>
        </w:rPr>
        <w:t>мущество продается на основании ФЗ «О несостоятельности (банкротстве)» № 127-ФЗ от 26 октября 2002 года и Положения о порядке, об условиях и о сроках реализации имущества Должника.</w:t>
      </w:r>
    </w:p>
    <w:p w14:paraId="35779A24" w14:textId="77777777" w:rsidR="00AD7A79" w:rsidRDefault="00AD7A79" w:rsidP="00AD7A79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AD7A79">
        <w:rPr>
          <w:rFonts w:ascii="Times New Roman" w:hAnsi="Times New Roman"/>
        </w:rPr>
        <w:t>Общая стоимость передаваемого имущества определена на открытых торгах в форме аукциона с открытой формой представления предложений о цене имущества согласно Протокола №______ от _______ о результатах проведения торгов по продаже имущества Должника в рамках проведения процедуры реализации имущества составляет (_______ ) рублей 00 копеек, из которой: сумма в размере _____ (________) руб. 00 коп. – задаток, внесенный в счет обеспечения участия в торгах (ПП № ___ от ______ и остаток суммы, причитающейся по договору купли-продажи имущества за вычетом суммы задатка, внесенного в счет обеспечения участия в торгах в размере  ______ (________) руб. 00 коп. (НДС не облагается).</w:t>
      </w:r>
    </w:p>
    <w:p w14:paraId="48612F91" w14:textId="77777777" w:rsidR="007B18C5" w:rsidRPr="00AD7A79" w:rsidRDefault="00AD7A79" w:rsidP="00AD7A79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AD7A79">
        <w:rPr>
          <w:rFonts w:ascii="Times New Roman" w:hAnsi="Times New Roman"/>
        </w:rPr>
        <w:t xml:space="preserve"> Имущество проверено Покупателем до подписания настоящего Договора. Покупатель уведомлен о том, что имущество продается в рамках процедуры банкротства и согласен с тем, что при продаже действует принцип «осмотрено-одобрено». Имущество возврату не подлежит. Продавец не несет ответственности за качество продаваемого имущества.</w:t>
      </w:r>
    </w:p>
    <w:p w14:paraId="536ABB5F" w14:textId="77777777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14:paraId="40A3025B" w14:textId="77777777" w:rsidR="00AD7A79" w:rsidRPr="00AD7A79" w:rsidRDefault="00AD7A79" w:rsidP="00AD7A79">
      <w:pPr>
        <w:numPr>
          <w:ilvl w:val="0"/>
          <w:numId w:val="4"/>
        </w:numPr>
        <w:tabs>
          <w:tab w:val="left" w:pos="709"/>
        </w:tabs>
        <w:suppressAutoHyphens/>
        <w:spacing w:after="0" w:line="0" w:lineRule="atLeast"/>
        <w:jc w:val="center"/>
        <w:rPr>
          <w:lang w:eastAsia="ar-SA"/>
        </w:rPr>
      </w:pPr>
      <w:r w:rsidRPr="00AD7A79">
        <w:rPr>
          <w:rFonts w:ascii="Times New Roman" w:hAnsi="Times New Roman"/>
          <w:b/>
          <w:bCs/>
          <w:lang w:eastAsia="ar-SA"/>
        </w:rPr>
        <w:t>Порядок расчетов</w:t>
      </w:r>
    </w:p>
    <w:p w14:paraId="489E248A" w14:textId="77777777" w:rsidR="00AD7A79" w:rsidRPr="00AD7A79" w:rsidRDefault="00AD7A79" w:rsidP="00AD7A79">
      <w:pPr>
        <w:numPr>
          <w:ilvl w:val="1"/>
          <w:numId w:val="4"/>
        </w:numPr>
        <w:suppressAutoHyphens/>
        <w:spacing w:after="0" w:line="240" w:lineRule="auto"/>
        <w:jc w:val="both"/>
        <w:rPr>
          <w:rFonts w:ascii="Times New Roman" w:eastAsia="Times New Roman" w:hAnsi="Times New Roman"/>
          <w:color w:val="000000"/>
          <w:sz w:val="10"/>
          <w:szCs w:val="10"/>
          <w:lang w:eastAsia="ar-SA"/>
        </w:rPr>
      </w:pPr>
      <w:r w:rsidRPr="00AD7A79">
        <w:rPr>
          <w:rFonts w:ascii="Times New Roman" w:eastAsia="Times New Roman" w:hAnsi="Times New Roman"/>
          <w:lang w:eastAsia="ar-SA"/>
        </w:rPr>
        <w:t xml:space="preserve">Оплата по Договору купли-продажи осуществляется в размере 100 % от цены Договора купли - продажи, заключенного в соответствии с настоящим Положением, в срок не позднее 30 (тридцати) дней с момента заключения Договора купли - продажи имущества, путем перечисления на расчетный счет Продавца суммы, указанной в п. 1.4 настоящего Договора, за вычетом суммы задатка, внесенного в счет обеспечения участия в торгах </w:t>
      </w:r>
      <w:r w:rsidRPr="00AD7A79">
        <w:rPr>
          <w:rFonts w:ascii="Times New Roman" w:eastAsia="Times New Roman" w:hAnsi="Times New Roman"/>
          <w:color w:val="000000"/>
          <w:lang w:eastAsia="ar-SA"/>
        </w:rPr>
        <w:t>по следующим реквизитам: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035"/>
        <w:gridCol w:w="5310"/>
      </w:tblGrid>
      <w:tr w:rsidR="00AD7A79" w:rsidRPr="00AD7A79" w14:paraId="3BB13C6A" w14:textId="77777777" w:rsidTr="00AD7A79">
        <w:tc>
          <w:tcPr>
            <w:tcW w:w="4503" w:type="dxa"/>
            <w:shd w:val="clear" w:color="auto" w:fill="auto"/>
          </w:tcPr>
          <w:p w14:paraId="75ECA6E9" w14:textId="77777777" w:rsidR="00AD7A79" w:rsidRPr="00AD7A79" w:rsidRDefault="00AD7A79" w:rsidP="00AD7A79">
            <w:pPr>
              <w:spacing w:before="120" w:after="0" w:line="240" w:lineRule="auto"/>
              <w:jc w:val="both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AD7A79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Банк Получателя</w:t>
            </w:r>
          </w:p>
        </w:tc>
        <w:tc>
          <w:tcPr>
            <w:tcW w:w="5811" w:type="dxa"/>
            <w:shd w:val="clear" w:color="auto" w:fill="auto"/>
          </w:tcPr>
          <w:p w14:paraId="12CC1E40" w14:textId="77777777" w:rsidR="00AD7A79" w:rsidRPr="00AD7A79" w:rsidRDefault="00AD7A79" w:rsidP="00AD7A79">
            <w:pPr>
              <w:spacing w:before="120" w:after="0" w:line="240" w:lineRule="auto"/>
              <w:jc w:val="both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AD7A79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ФИЛИАЛ "ЦЕНТРАЛЬНЫЙ" ПАО "СОВКОМБАНК"</w:t>
            </w:r>
          </w:p>
        </w:tc>
      </w:tr>
      <w:tr w:rsidR="00AD7A79" w:rsidRPr="00AD7A79" w14:paraId="52835EDD" w14:textId="77777777" w:rsidTr="00AD7A79">
        <w:tc>
          <w:tcPr>
            <w:tcW w:w="4503" w:type="dxa"/>
            <w:shd w:val="clear" w:color="auto" w:fill="auto"/>
          </w:tcPr>
          <w:p w14:paraId="19678D12" w14:textId="77777777" w:rsidR="00AD7A79" w:rsidRPr="00AD7A79" w:rsidRDefault="00AD7A79" w:rsidP="00AD7A79">
            <w:pPr>
              <w:spacing w:before="120" w:after="0" w:line="240" w:lineRule="auto"/>
              <w:jc w:val="both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AD7A79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Кор. счет банка</w:t>
            </w:r>
          </w:p>
        </w:tc>
        <w:tc>
          <w:tcPr>
            <w:tcW w:w="5811" w:type="dxa"/>
            <w:shd w:val="clear" w:color="auto" w:fill="auto"/>
          </w:tcPr>
          <w:p w14:paraId="349BA7DB" w14:textId="77777777" w:rsidR="00AD7A79" w:rsidRPr="00AD7A79" w:rsidRDefault="00AD7A79" w:rsidP="00AD7A79">
            <w:pPr>
              <w:spacing w:before="120" w:after="0" w:line="240" w:lineRule="auto"/>
              <w:jc w:val="both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AD7A79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30101810150040000763</w:t>
            </w:r>
          </w:p>
        </w:tc>
      </w:tr>
      <w:tr w:rsidR="00AD7A79" w:rsidRPr="00AD7A79" w14:paraId="00FF0282" w14:textId="77777777" w:rsidTr="00AD7A79">
        <w:tc>
          <w:tcPr>
            <w:tcW w:w="4503" w:type="dxa"/>
            <w:shd w:val="clear" w:color="auto" w:fill="auto"/>
          </w:tcPr>
          <w:p w14:paraId="14DB2A1E" w14:textId="77777777" w:rsidR="00AD7A79" w:rsidRPr="00AD7A79" w:rsidRDefault="00AD7A79" w:rsidP="00AD7A79">
            <w:pPr>
              <w:spacing w:before="120" w:after="0" w:line="240" w:lineRule="auto"/>
              <w:jc w:val="both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AD7A79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БИК банка</w:t>
            </w:r>
          </w:p>
        </w:tc>
        <w:tc>
          <w:tcPr>
            <w:tcW w:w="5811" w:type="dxa"/>
            <w:shd w:val="clear" w:color="auto" w:fill="auto"/>
          </w:tcPr>
          <w:p w14:paraId="36EB6E9B" w14:textId="77777777" w:rsidR="00AD7A79" w:rsidRPr="00AD7A79" w:rsidRDefault="00AD7A79" w:rsidP="00AD7A79">
            <w:pPr>
              <w:spacing w:before="120" w:after="0" w:line="240" w:lineRule="auto"/>
              <w:jc w:val="both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AD7A79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045004763</w:t>
            </w:r>
          </w:p>
        </w:tc>
      </w:tr>
      <w:tr w:rsidR="00AD7A79" w:rsidRPr="00AD7A79" w14:paraId="7000351F" w14:textId="77777777" w:rsidTr="00AD7A79">
        <w:tc>
          <w:tcPr>
            <w:tcW w:w="4503" w:type="dxa"/>
            <w:shd w:val="clear" w:color="auto" w:fill="auto"/>
          </w:tcPr>
          <w:p w14:paraId="520FF2AB" w14:textId="77777777" w:rsidR="00AD7A79" w:rsidRPr="00AD7A79" w:rsidRDefault="00AD7A79" w:rsidP="00AD7A79">
            <w:pPr>
              <w:spacing w:before="120" w:after="0" w:line="240" w:lineRule="auto"/>
              <w:jc w:val="both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AD7A79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Счет получателя</w:t>
            </w:r>
          </w:p>
        </w:tc>
        <w:tc>
          <w:tcPr>
            <w:tcW w:w="5811" w:type="dxa"/>
            <w:shd w:val="clear" w:color="auto" w:fill="auto"/>
          </w:tcPr>
          <w:p w14:paraId="48DD61DD" w14:textId="77777777" w:rsidR="00AD7A79" w:rsidRPr="00AD7A79" w:rsidRDefault="00EA779D" w:rsidP="00AD7A79">
            <w:pPr>
              <w:spacing w:before="120" w:after="0" w:line="240" w:lineRule="auto"/>
              <w:jc w:val="both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EA779D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40817810450202157106</w:t>
            </w:r>
          </w:p>
        </w:tc>
      </w:tr>
      <w:tr w:rsidR="00AD7A79" w:rsidRPr="00AD7A79" w14:paraId="791504F7" w14:textId="77777777" w:rsidTr="00AD7A79">
        <w:tc>
          <w:tcPr>
            <w:tcW w:w="4503" w:type="dxa"/>
            <w:shd w:val="clear" w:color="auto" w:fill="auto"/>
          </w:tcPr>
          <w:p w14:paraId="5302DE4C" w14:textId="77777777" w:rsidR="00AD7A79" w:rsidRPr="00AD7A79" w:rsidRDefault="00AD7A79" w:rsidP="00AD7A79">
            <w:pPr>
              <w:spacing w:before="120" w:after="0" w:line="240" w:lineRule="auto"/>
              <w:jc w:val="both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AD7A79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ФИО получателя</w:t>
            </w:r>
          </w:p>
        </w:tc>
        <w:tc>
          <w:tcPr>
            <w:tcW w:w="5811" w:type="dxa"/>
            <w:shd w:val="clear" w:color="auto" w:fill="auto"/>
          </w:tcPr>
          <w:p w14:paraId="3016E326" w14:textId="77777777" w:rsidR="00AD7A79" w:rsidRPr="00AD7A79" w:rsidRDefault="00EA779D" w:rsidP="00AD7A79">
            <w:pPr>
              <w:spacing w:before="120" w:after="0" w:line="240" w:lineRule="auto"/>
              <w:jc w:val="both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EA779D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Владимиров Сергей Николаевич</w:t>
            </w:r>
          </w:p>
        </w:tc>
      </w:tr>
    </w:tbl>
    <w:p w14:paraId="366C619B" w14:textId="77777777" w:rsidR="00AD7A79" w:rsidRPr="00AD7A79" w:rsidRDefault="00AD7A79" w:rsidP="00AD7A79">
      <w:pPr>
        <w:suppressAutoHyphens/>
        <w:spacing w:after="0"/>
        <w:jc w:val="both"/>
        <w:rPr>
          <w:rFonts w:ascii="Times New Roman" w:hAnsi="Times New Roman"/>
          <w:b/>
          <w:bCs/>
          <w:i/>
          <w:iCs/>
          <w:lang w:eastAsia="ar-SA"/>
        </w:rPr>
      </w:pPr>
    </w:p>
    <w:p w14:paraId="76E9441B" w14:textId="77777777" w:rsidR="00AD7A79" w:rsidRPr="00AD7A79" w:rsidRDefault="00AD7A79" w:rsidP="00AD7A79">
      <w:pPr>
        <w:suppressAutoHyphens/>
        <w:spacing w:after="0"/>
        <w:jc w:val="both"/>
        <w:rPr>
          <w:rFonts w:ascii="Times New Roman" w:hAnsi="Times New Roman"/>
          <w:lang w:eastAsia="ar-SA"/>
        </w:rPr>
      </w:pPr>
      <w:r w:rsidRPr="00AD7A79">
        <w:rPr>
          <w:rFonts w:ascii="Times New Roman" w:hAnsi="Times New Roman"/>
          <w:lang w:eastAsia="ar-SA"/>
        </w:rPr>
        <w:t>Валюта счета – Российский рубль</w:t>
      </w:r>
    </w:p>
    <w:p w14:paraId="6DE6C6FA" w14:textId="77777777" w:rsidR="00AD7A79" w:rsidRPr="00AD7A79" w:rsidRDefault="00AD7A79" w:rsidP="00AD7A79">
      <w:pPr>
        <w:suppressAutoHyphens/>
        <w:spacing w:after="0"/>
        <w:jc w:val="both"/>
        <w:rPr>
          <w:rFonts w:ascii="Times New Roman" w:hAnsi="Times New Roman"/>
          <w:lang w:eastAsia="ar-SA"/>
        </w:rPr>
      </w:pPr>
      <w:r w:rsidRPr="00AD7A79">
        <w:rPr>
          <w:rFonts w:ascii="Times New Roman" w:hAnsi="Times New Roman"/>
          <w:lang w:eastAsia="ar-SA"/>
        </w:rPr>
        <w:t xml:space="preserve">Назначение платежа: «оплата по договору купли-продажи от____ по делу о несостоятельности </w:t>
      </w:r>
    </w:p>
    <w:p w14:paraId="496C58BC" w14:textId="77777777" w:rsidR="00AD7A79" w:rsidRPr="00AD7A79" w:rsidRDefault="00AD7A79" w:rsidP="00AD7A79">
      <w:pPr>
        <w:suppressAutoHyphens/>
        <w:spacing w:after="0"/>
        <w:jc w:val="both"/>
        <w:rPr>
          <w:lang w:eastAsia="ar-SA"/>
        </w:rPr>
      </w:pPr>
      <w:r w:rsidRPr="00AD7A79">
        <w:rPr>
          <w:rFonts w:ascii="Times New Roman" w:hAnsi="Times New Roman"/>
          <w:lang w:eastAsia="ar-SA"/>
        </w:rPr>
        <w:t>(банкротстве) № А79-</w:t>
      </w:r>
      <w:r>
        <w:rPr>
          <w:rFonts w:ascii="Times New Roman" w:hAnsi="Times New Roman"/>
          <w:lang w:eastAsia="ar-SA"/>
        </w:rPr>
        <w:t>7118</w:t>
      </w:r>
      <w:r w:rsidRPr="00AD7A79">
        <w:rPr>
          <w:rFonts w:ascii="Times New Roman" w:hAnsi="Times New Roman"/>
          <w:lang w:eastAsia="ar-SA"/>
        </w:rPr>
        <w:t>/202</w:t>
      </w:r>
      <w:r>
        <w:rPr>
          <w:rFonts w:ascii="Times New Roman" w:hAnsi="Times New Roman"/>
          <w:lang w:eastAsia="ar-SA"/>
        </w:rPr>
        <w:t>4</w:t>
      </w:r>
      <w:r w:rsidRPr="00AD7A79">
        <w:rPr>
          <w:rFonts w:ascii="Times New Roman" w:hAnsi="Times New Roman"/>
          <w:lang w:eastAsia="ar-SA"/>
        </w:rPr>
        <w:t>.</w:t>
      </w:r>
    </w:p>
    <w:p w14:paraId="5C94FE22" w14:textId="77777777" w:rsidR="00AD7A79" w:rsidRPr="00AD7A79" w:rsidRDefault="00AD7A79" w:rsidP="00AD7A79">
      <w:pPr>
        <w:numPr>
          <w:ilvl w:val="1"/>
          <w:numId w:val="4"/>
        </w:numPr>
        <w:suppressAutoHyphens/>
        <w:spacing w:after="0" w:line="0" w:lineRule="atLeast"/>
        <w:jc w:val="both"/>
        <w:rPr>
          <w:rFonts w:ascii="Times New Roman" w:eastAsia="Times New Roman" w:hAnsi="Times New Roman"/>
          <w:sz w:val="24"/>
          <w:szCs w:val="24"/>
          <w:lang w:eastAsia="ar-SA"/>
        </w:rPr>
      </w:pPr>
      <w:r w:rsidRPr="00AD7A79">
        <w:rPr>
          <w:rFonts w:ascii="Times New Roman" w:eastAsia="Times New Roman" w:hAnsi="Times New Roman"/>
          <w:lang w:eastAsia="ar-SA"/>
        </w:rPr>
        <w:t>Датой оплаты считается дата зачисления денежных средств на расчетный счет Продавца.</w:t>
      </w:r>
    </w:p>
    <w:p w14:paraId="5AE65663" w14:textId="77777777" w:rsidR="00AD7A79" w:rsidRPr="00AD7A79" w:rsidRDefault="00AD7A79" w:rsidP="00AD7A79">
      <w:pPr>
        <w:numPr>
          <w:ilvl w:val="1"/>
          <w:numId w:val="4"/>
        </w:numPr>
        <w:suppressAutoHyphens/>
        <w:spacing w:after="0" w:line="0" w:lineRule="atLeast"/>
        <w:jc w:val="both"/>
        <w:rPr>
          <w:rFonts w:ascii="Times New Roman" w:hAnsi="Times New Roman"/>
          <w:lang w:eastAsia="ar-SA"/>
        </w:rPr>
      </w:pPr>
      <w:r w:rsidRPr="00AD7A79">
        <w:rPr>
          <w:rFonts w:ascii="Times New Roman" w:hAnsi="Times New Roman"/>
          <w:lang w:eastAsia="ar-SA"/>
        </w:rPr>
        <w:lastRenderedPageBreak/>
        <w:t>В случае неоплаты Покупателем приобретенного имущества в установленный в настоящем Договоре срок Продавец имеет право расторгнуть настоящий Договор в одностороннем порядке.</w:t>
      </w:r>
    </w:p>
    <w:p w14:paraId="518CED5B" w14:textId="77777777" w:rsidR="00AD7A79" w:rsidRPr="00AD7A79" w:rsidRDefault="00AD7A79" w:rsidP="00AD7A79">
      <w:pPr>
        <w:suppressAutoHyphens/>
        <w:spacing w:after="0" w:line="0" w:lineRule="atLeast"/>
        <w:jc w:val="both"/>
        <w:rPr>
          <w:rFonts w:ascii="Times New Roman" w:hAnsi="Times New Roman"/>
          <w:lang w:eastAsia="ar-SA"/>
        </w:rPr>
      </w:pPr>
    </w:p>
    <w:p w14:paraId="267A8A49" w14:textId="77777777" w:rsidR="00AD7A79" w:rsidRPr="00AD7A79" w:rsidRDefault="00AD7A79" w:rsidP="00AD7A79">
      <w:pPr>
        <w:numPr>
          <w:ilvl w:val="0"/>
          <w:numId w:val="4"/>
        </w:numPr>
        <w:tabs>
          <w:tab w:val="left" w:pos="709"/>
        </w:tabs>
        <w:suppressAutoHyphens/>
        <w:spacing w:after="0" w:line="0" w:lineRule="atLeast"/>
        <w:jc w:val="center"/>
        <w:rPr>
          <w:lang w:eastAsia="ar-SA"/>
        </w:rPr>
      </w:pPr>
      <w:r w:rsidRPr="00AD7A79">
        <w:rPr>
          <w:rFonts w:ascii="Times New Roman" w:hAnsi="Times New Roman"/>
          <w:b/>
          <w:bCs/>
          <w:lang w:eastAsia="ar-SA"/>
        </w:rPr>
        <w:t>Срок действия договора</w:t>
      </w:r>
    </w:p>
    <w:p w14:paraId="4617DE46" w14:textId="77777777" w:rsidR="00AD7A79" w:rsidRPr="00AD7A79" w:rsidRDefault="00AD7A79" w:rsidP="00AD7A79">
      <w:pPr>
        <w:numPr>
          <w:ilvl w:val="1"/>
          <w:numId w:val="4"/>
        </w:numPr>
        <w:suppressAutoHyphens/>
        <w:spacing w:after="0" w:line="0" w:lineRule="atLeast"/>
        <w:jc w:val="both"/>
        <w:rPr>
          <w:rFonts w:ascii="Times New Roman" w:eastAsia="Times New Roman" w:hAnsi="Times New Roman"/>
          <w:lang w:eastAsia="ar-SA"/>
        </w:rPr>
      </w:pPr>
      <w:r w:rsidRPr="00AD7A79">
        <w:rPr>
          <w:rFonts w:ascii="Times New Roman" w:eastAsia="Times New Roman" w:hAnsi="Times New Roman"/>
          <w:lang w:eastAsia="ar-SA"/>
        </w:rPr>
        <w:t>Настоящий Договор вступает в силу с момента его подписания Сторонами и действует до полного исполнения Сторонами своих обязательств по нему.</w:t>
      </w:r>
    </w:p>
    <w:p w14:paraId="1CB6EF69" w14:textId="77777777" w:rsidR="00AD7A79" w:rsidRPr="00AD7A79" w:rsidRDefault="00AD7A79" w:rsidP="00AD7A79">
      <w:pPr>
        <w:suppressAutoHyphens/>
        <w:spacing w:after="0" w:line="0" w:lineRule="atLeast"/>
        <w:jc w:val="both"/>
        <w:rPr>
          <w:rFonts w:ascii="Times New Roman" w:eastAsia="Times New Roman" w:hAnsi="Times New Roman"/>
          <w:lang w:eastAsia="ar-SA"/>
        </w:rPr>
      </w:pPr>
    </w:p>
    <w:p w14:paraId="310B49AA" w14:textId="77777777" w:rsidR="00AD7A79" w:rsidRPr="00AD7A79" w:rsidRDefault="00AD7A79" w:rsidP="00AD7A79">
      <w:pPr>
        <w:numPr>
          <w:ilvl w:val="0"/>
          <w:numId w:val="4"/>
        </w:numPr>
        <w:tabs>
          <w:tab w:val="left" w:pos="709"/>
        </w:tabs>
        <w:suppressAutoHyphens/>
        <w:spacing w:after="0" w:line="0" w:lineRule="atLeast"/>
        <w:jc w:val="center"/>
        <w:rPr>
          <w:lang w:eastAsia="ar-SA"/>
        </w:rPr>
      </w:pPr>
      <w:r w:rsidRPr="00AD7A79">
        <w:rPr>
          <w:rFonts w:ascii="Times New Roman" w:hAnsi="Times New Roman"/>
          <w:b/>
          <w:bCs/>
          <w:lang w:eastAsia="ar-SA"/>
        </w:rPr>
        <w:t>Передача имущества</w:t>
      </w:r>
    </w:p>
    <w:p w14:paraId="1915D348" w14:textId="77777777" w:rsidR="00AD7A79" w:rsidRPr="00AD7A79" w:rsidRDefault="00AD7A79" w:rsidP="00AD7A79">
      <w:pPr>
        <w:numPr>
          <w:ilvl w:val="1"/>
          <w:numId w:val="4"/>
        </w:numPr>
        <w:suppressAutoHyphens/>
        <w:spacing w:after="0" w:line="0" w:lineRule="atLeast"/>
        <w:jc w:val="both"/>
        <w:rPr>
          <w:rFonts w:ascii="Times New Roman" w:eastAsia="Times New Roman" w:hAnsi="Times New Roman"/>
          <w:lang w:eastAsia="ar-SA"/>
        </w:rPr>
      </w:pPr>
      <w:r w:rsidRPr="00AD7A79">
        <w:rPr>
          <w:rFonts w:ascii="Times New Roman" w:eastAsia="Times New Roman" w:hAnsi="Times New Roman"/>
          <w:lang w:eastAsia="ar-SA"/>
        </w:rPr>
        <w:t>Покупатель перед участием в торгах произвел наружный осмотр приобретаемого имущества, имеющейся в наличии документации на него, удовлетворен его состоянием и претензий к Продавцу по состоянию приобретаемого имущества не имеет.</w:t>
      </w:r>
    </w:p>
    <w:p w14:paraId="7557206F" w14:textId="77777777" w:rsidR="00AD7A79" w:rsidRPr="00AD7A79" w:rsidRDefault="00AD7A79" w:rsidP="00AD7A79">
      <w:pPr>
        <w:numPr>
          <w:ilvl w:val="1"/>
          <w:numId w:val="4"/>
        </w:numPr>
        <w:suppressAutoHyphens/>
        <w:spacing w:after="0" w:line="0" w:lineRule="atLeast"/>
        <w:jc w:val="both"/>
        <w:rPr>
          <w:rFonts w:ascii="Times New Roman" w:eastAsia="Times New Roman" w:hAnsi="Times New Roman"/>
          <w:lang w:eastAsia="ar-SA"/>
        </w:rPr>
      </w:pPr>
      <w:r w:rsidRPr="00AD7A79">
        <w:rPr>
          <w:rFonts w:ascii="Times New Roman" w:eastAsia="Times New Roman" w:hAnsi="Times New Roman"/>
          <w:lang w:eastAsia="ar-SA"/>
        </w:rPr>
        <w:t>Покупатель перед участием в торгах ознакомился с проектом договора купли-продажи имущества, согласен с условиями, претензий к проекту договора купли-продажи не имеет.</w:t>
      </w:r>
    </w:p>
    <w:p w14:paraId="2A8433C4" w14:textId="77777777" w:rsidR="00AD7A79" w:rsidRPr="00AD7A79" w:rsidRDefault="00AD7A79" w:rsidP="00AD7A79">
      <w:pPr>
        <w:numPr>
          <w:ilvl w:val="1"/>
          <w:numId w:val="4"/>
        </w:numPr>
        <w:suppressAutoHyphens/>
        <w:spacing w:after="0" w:line="0" w:lineRule="atLeast"/>
        <w:jc w:val="both"/>
        <w:rPr>
          <w:rFonts w:ascii="Times New Roman" w:eastAsia="Times New Roman" w:hAnsi="Times New Roman"/>
          <w:lang w:eastAsia="ar-SA"/>
        </w:rPr>
      </w:pPr>
      <w:r w:rsidRPr="00AD7A79">
        <w:rPr>
          <w:rFonts w:ascii="Times New Roman" w:eastAsia="Times New Roman" w:hAnsi="Times New Roman"/>
          <w:lang w:eastAsia="ar-SA"/>
        </w:rPr>
        <w:t>Продавец и Покупатель осуществляют передачу имущества по передаточному акту, который составляется Сторонами в обязательном порядке в течение пяти рабочих дней с даты полной оплаты Покупателем суммы и сроков, указанных в п.1.4 и п. 2.1 настоящего Договора, и является неотъемлемой частью настоящего Договора.</w:t>
      </w:r>
    </w:p>
    <w:p w14:paraId="2CC2C058" w14:textId="77777777" w:rsidR="00AD7A79" w:rsidRPr="00AD7A79" w:rsidRDefault="00AD7A79" w:rsidP="00AD7A79">
      <w:pPr>
        <w:numPr>
          <w:ilvl w:val="1"/>
          <w:numId w:val="4"/>
        </w:numPr>
        <w:suppressAutoHyphens/>
        <w:spacing w:after="0" w:line="0" w:lineRule="atLeast"/>
        <w:jc w:val="both"/>
        <w:rPr>
          <w:rFonts w:ascii="Times New Roman" w:eastAsia="Times New Roman" w:hAnsi="Times New Roman"/>
          <w:lang w:eastAsia="ar-SA"/>
        </w:rPr>
      </w:pPr>
      <w:r w:rsidRPr="00AD7A79">
        <w:rPr>
          <w:rFonts w:ascii="Times New Roman" w:eastAsia="Times New Roman" w:hAnsi="Times New Roman"/>
          <w:lang w:eastAsia="ar-SA"/>
        </w:rPr>
        <w:t>После подписания акта приема-передачи имущества все расходы по регистрации, эксплуатации, содержанию данного имущества, в том числе в случае необходимости и восстановление документов, а также и неоговоренные иные расходы, оплачиваются Покупателем.</w:t>
      </w:r>
    </w:p>
    <w:p w14:paraId="4659B727" w14:textId="77777777" w:rsidR="00AD7A79" w:rsidRPr="00AD7A79" w:rsidRDefault="00AD7A79" w:rsidP="00AD7A79">
      <w:pPr>
        <w:numPr>
          <w:ilvl w:val="1"/>
          <w:numId w:val="4"/>
        </w:numPr>
        <w:suppressAutoHyphens/>
        <w:spacing w:after="0" w:line="0" w:lineRule="atLeast"/>
        <w:jc w:val="both"/>
        <w:rPr>
          <w:rFonts w:ascii="Times New Roman" w:eastAsia="Times New Roman" w:hAnsi="Times New Roman"/>
          <w:lang w:eastAsia="ar-SA"/>
        </w:rPr>
      </w:pPr>
      <w:r w:rsidRPr="00AD7A79">
        <w:rPr>
          <w:rFonts w:ascii="Times New Roman" w:eastAsia="Times New Roman" w:hAnsi="Times New Roman"/>
          <w:lang w:eastAsia="ar-SA"/>
        </w:rPr>
        <w:t>Передаточный акт подписывается уполномоченными представителями Сторон.</w:t>
      </w:r>
    </w:p>
    <w:p w14:paraId="7AD41C12" w14:textId="77777777" w:rsidR="00AD7A79" w:rsidRPr="00AD7A79" w:rsidRDefault="00AD7A79" w:rsidP="00AD7A79">
      <w:pPr>
        <w:numPr>
          <w:ilvl w:val="1"/>
          <w:numId w:val="4"/>
        </w:numPr>
        <w:suppressAutoHyphens/>
        <w:spacing w:after="0" w:line="0" w:lineRule="atLeast"/>
        <w:jc w:val="both"/>
        <w:rPr>
          <w:rFonts w:ascii="Times New Roman" w:eastAsia="Times New Roman" w:hAnsi="Times New Roman"/>
          <w:lang w:eastAsia="ar-SA"/>
        </w:rPr>
      </w:pPr>
      <w:r w:rsidRPr="00AD7A79">
        <w:rPr>
          <w:rFonts w:ascii="Times New Roman" w:eastAsia="Times New Roman" w:hAnsi="Times New Roman"/>
          <w:lang w:eastAsia="ar-SA"/>
        </w:rPr>
        <w:t>В течение 10 (десяти) дней после подписания акта приема-передачи Стороны обязаны произвести государственную регистрацию переданного имущества.</w:t>
      </w:r>
    </w:p>
    <w:p w14:paraId="3645D4A1" w14:textId="77777777" w:rsidR="00AD7A79" w:rsidRPr="00AD7A79" w:rsidRDefault="00AD7A79" w:rsidP="00AD7A79">
      <w:pPr>
        <w:numPr>
          <w:ilvl w:val="1"/>
          <w:numId w:val="4"/>
        </w:numPr>
        <w:suppressAutoHyphens/>
        <w:spacing w:after="0" w:line="0" w:lineRule="atLeast"/>
        <w:jc w:val="both"/>
        <w:rPr>
          <w:rFonts w:ascii="Times New Roman" w:eastAsia="Times New Roman" w:hAnsi="Times New Roman"/>
          <w:lang w:eastAsia="ar-SA"/>
        </w:rPr>
      </w:pPr>
      <w:r w:rsidRPr="00AD7A79">
        <w:rPr>
          <w:rFonts w:ascii="Times New Roman" w:eastAsia="Times New Roman" w:hAnsi="Times New Roman"/>
          <w:lang w:eastAsia="ar-SA"/>
        </w:rPr>
        <w:t>Все расходы, связанные с перерегистрацией имущества, а также действия по снятию ограничений, обременений возлагаются на Покупателя.</w:t>
      </w:r>
    </w:p>
    <w:p w14:paraId="2FFAE228" w14:textId="77777777" w:rsidR="00AD7A79" w:rsidRPr="00AD7A79" w:rsidRDefault="00AD7A79" w:rsidP="00AD7A79">
      <w:pPr>
        <w:suppressAutoHyphens/>
        <w:spacing w:after="0" w:line="0" w:lineRule="atLeast"/>
        <w:jc w:val="both"/>
        <w:rPr>
          <w:rFonts w:ascii="Times New Roman" w:eastAsia="Times New Roman" w:hAnsi="Times New Roman"/>
          <w:lang w:eastAsia="ar-SA"/>
        </w:rPr>
      </w:pPr>
    </w:p>
    <w:p w14:paraId="46C2DED0" w14:textId="77777777" w:rsidR="00AD7A79" w:rsidRPr="00AD7A79" w:rsidRDefault="00AD7A79" w:rsidP="00AD7A79">
      <w:pPr>
        <w:numPr>
          <w:ilvl w:val="0"/>
          <w:numId w:val="4"/>
        </w:numPr>
        <w:tabs>
          <w:tab w:val="left" w:pos="709"/>
        </w:tabs>
        <w:suppressAutoHyphens/>
        <w:spacing w:after="0" w:line="0" w:lineRule="atLeast"/>
        <w:jc w:val="center"/>
        <w:rPr>
          <w:lang w:eastAsia="ar-SA"/>
        </w:rPr>
      </w:pPr>
      <w:r w:rsidRPr="00AD7A79">
        <w:rPr>
          <w:rFonts w:ascii="Times New Roman" w:hAnsi="Times New Roman"/>
          <w:b/>
          <w:bCs/>
          <w:lang w:eastAsia="ar-SA"/>
        </w:rPr>
        <w:t xml:space="preserve"> Возникновение права собственности</w:t>
      </w:r>
    </w:p>
    <w:p w14:paraId="3CEAB9F0" w14:textId="77777777" w:rsidR="00AD7A79" w:rsidRPr="00AD7A79" w:rsidRDefault="00AD7A79" w:rsidP="00AD7A79">
      <w:pPr>
        <w:numPr>
          <w:ilvl w:val="1"/>
          <w:numId w:val="4"/>
        </w:numPr>
        <w:suppressAutoHyphens/>
        <w:spacing w:after="0" w:line="0" w:lineRule="atLeast"/>
        <w:jc w:val="both"/>
        <w:rPr>
          <w:rFonts w:ascii="Times New Roman" w:eastAsia="Times New Roman" w:hAnsi="Times New Roman"/>
          <w:lang w:eastAsia="ar-SA"/>
        </w:rPr>
      </w:pPr>
      <w:r w:rsidRPr="00AD7A79">
        <w:rPr>
          <w:rFonts w:ascii="Times New Roman" w:eastAsia="Times New Roman" w:hAnsi="Times New Roman"/>
          <w:lang w:eastAsia="ar-SA"/>
        </w:rPr>
        <w:t>Покупатель становится собственником имущества, указанного в п.1.1 настоящего Договора, с момента государственной регистрации перехода права собственности на это имущество к Покупателю.</w:t>
      </w:r>
    </w:p>
    <w:p w14:paraId="13EC0701" w14:textId="77777777" w:rsidR="00AD7A79" w:rsidRPr="00AD7A79" w:rsidRDefault="00AD7A79" w:rsidP="00AD7A79">
      <w:pPr>
        <w:numPr>
          <w:ilvl w:val="1"/>
          <w:numId w:val="4"/>
        </w:numPr>
        <w:suppressAutoHyphens/>
        <w:spacing w:after="0" w:line="0" w:lineRule="atLeast"/>
        <w:jc w:val="both"/>
        <w:rPr>
          <w:rFonts w:ascii="Times New Roman" w:eastAsia="Times New Roman" w:hAnsi="Times New Roman"/>
          <w:lang w:eastAsia="ar-SA"/>
        </w:rPr>
      </w:pPr>
      <w:r w:rsidRPr="00AD7A79">
        <w:rPr>
          <w:rFonts w:ascii="Times New Roman" w:eastAsia="Times New Roman" w:hAnsi="Times New Roman"/>
          <w:lang w:eastAsia="ar-SA"/>
        </w:rPr>
        <w:t xml:space="preserve">Покупатель вправе обратиться для регистрации перехода к нему права собственности на приобретаемое имущество только после окончательного денежного расчета с Продавцом. </w:t>
      </w:r>
    </w:p>
    <w:p w14:paraId="60D56A88" w14:textId="77777777" w:rsidR="00AD7A79" w:rsidRPr="00AD7A79" w:rsidRDefault="00AD7A79" w:rsidP="00AD7A79">
      <w:pPr>
        <w:numPr>
          <w:ilvl w:val="1"/>
          <w:numId w:val="4"/>
        </w:numPr>
        <w:suppressAutoHyphens/>
        <w:spacing w:after="0" w:line="0" w:lineRule="atLeast"/>
        <w:jc w:val="both"/>
        <w:rPr>
          <w:rFonts w:ascii="Times New Roman" w:eastAsia="Times New Roman" w:hAnsi="Times New Roman"/>
          <w:lang w:eastAsia="ar-SA"/>
        </w:rPr>
      </w:pPr>
      <w:r w:rsidRPr="00AD7A79">
        <w:rPr>
          <w:rFonts w:ascii="Times New Roman" w:eastAsia="Times New Roman" w:hAnsi="Times New Roman"/>
          <w:lang w:eastAsia="ar-SA"/>
        </w:rPr>
        <w:t>Стороны обязаны предоставить все необходимые документы для осуществления государственной регистрации перехода права собственности на имущество, указанное в п. 1 настоящего Договора, а также совершить все необходимые действия, не позднее 10 (десяти) рабочих дней с момента подписания Акта приема- передачи имущества.</w:t>
      </w:r>
    </w:p>
    <w:p w14:paraId="7664D3F2" w14:textId="77777777" w:rsidR="00AD7A79" w:rsidRPr="00AD7A79" w:rsidRDefault="00AD7A79" w:rsidP="00AD7A79">
      <w:pPr>
        <w:numPr>
          <w:ilvl w:val="1"/>
          <w:numId w:val="4"/>
        </w:numPr>
        <w:suppressAutoHyphens/>
        <w:spacing w:after="0" w:line="0" w:lineRule="atLeast"/>
        <w:jc w:val="both"/>
        <w:rPr>
          <w:rFonts w:ascii="Times New Roman" w:eastAsia="Times New Roman" w:hAnsi="Times New Roman"/>
          <w:lang w:eastAsia="ar-SA"/>
        </w:rPr>
      </w:pPr>
      <w:r w:rsidRPr="00AD7A79">
        <w:rPr>
          <w:rFonts w:ascii="Times New Roman" w:eastAsia="Times New Roman" w:hAnsi="Times New Roman"/>
          <w:lang w:eastAsia="ar-SA"/>
        </w:rPr>
        <w:t>Все расходы, связанные с государственной регистрацией перехода права собственности и права собственности Покупателя, несет Покупатель. Расходы по данному оформлению не включаются в сумму, указанную в п. 1.4 настоящего Договора.</w:t>
      </w:r>
    </w:p>
    <w:p w14:paraId="1523E460" w14:textId="77777777" w:rsidR="00AD7A79" w:rsidRPr="00AD7A79" w:rsidRDefault="00AD7A79" w:rsidP="00AD7A79">
      <w:pPr>
        <w:suppressAutoHyphens/>
        <w:spacing w:after="0" w:line="0" w:lineRule="atLeast"/>
        <w:jc w:val="both"/>
        <w:rPr>
          <w:rFonts w:ascii="Times New Roman" w:eastAsia="Times New Roman" w:hAnsi="Times New Roman"/>
          <w:lang w:eastAsia="ar-SA"/>
        </w:rPr>
      </w:pPr>
    </w:p>
    <w:p w14:paraId="1CFCFB49" w14:textId="77777777" w:rsidR="00AD7A79" w:rsidRPr="00AD7A79" w:rsidRDefault="00AD7A79" w:rsidP="00AD7A79">
      <w:pPr>
        <w:numPr>
          <w:ilvl w:val="0"/>
          <w:numId w:val="4"/>
        </w:numPr>
        <w:suppressAutoHyphens/>
        <w:spacing w:after="0" w:line="0" w:lineRule="atLeast"/>
        <w:jc w:val="center"/>
        <w:rPr>
          <w:lang w:eastAsia="ar-SA"/>
        </w:rPr>
      </w:pPr>
      <w:r w:rsidRPr="00AD7A79">
        <w:rPr>
          <w:rFonts w:ascii="Times New Roman" w:hAnsi="Times New Roman"/>
          <w:b/>
          <w:bCs/>
          <w:lang w:eastAsia="ar-SA"/>
        </w:rPr>
        <w:t>Заключительные положения</w:t>
      </w:r>
    </w:p>
    <w:p w14:paraId="3040F324" w14:textId="77777777" w:rsidR="00AD7A79" w:rsidRPr="00AD7A79" w:rsidRDefault="00AD7A79" w:rsidP="00AD7A79">
      <w:pPr>
        <w:numPr>
          <w:ilvl w:val="1"/>
          <w:numId w:val="4"/>
        </w:numPr>
        <w:suppressAutoHyphens/>
        <w:spacing w:after="0" w:line="0" w:lineRule="atLeast"/>
        <w:ind w:left="0" w:firstLine="0"/>
        <w:jc w:val="both"/>
        <w:rPr>
          <w:rFonts w:ascii="Times New Roman" w:eastAsia="Times New Roman" w:hAnsi="Times New Roman"/>
          <w:lang w:eastAsia="ar-SA"/>
        </w:rPr>
      </w:pPr>
      <w:r w:rsidRPr="00AD7A79">
        <w:rPr>
          <w:rFonts w:ascii="Times New Roman" w:eastAsia="Times New Roman" w:hAnsi="Times New Roman"/>
          <w:lang w:eastAsia="ar-SA"/>
        </w:rPr>
        <w:t>Все вопросы, возникающие между Сторонами, разрешаются путем переговоров. В случае недостижения согласия между Сторонами - спор разрешается в судебном порядке.</w:t>
      </w:r>
    </w:p>
    <w:p w14:paraId="46BC7AD4" w14:textId="77777777" w:rsidR="00AD7A79" w:rsidRPr="00AD7A79" w:rsidRDefault="00AD7A79" w:rsidP="00AD7A79">
      <w:pPr>
        <w:numPr>
          <w:ilvl w:val="1"/>
          <w:numId w:val="4"/>
        </w:numPr>
        <w:suppressAutoHyphens/>
        <w:spacing w:after="0" w:line="0" w:lineRule="atLeast"/>
        <w:ind w:left="0" w:firstLine="0"/>
        <w:jc w:val="both"/>
        <w:rPr>
          <w:rFonts w:ascii="Times New Roman" w:eastAsia="Times New Roman" w:hAnsi="Times New Roman"/>
          <w:lang w:eastAsia="ar-SA"/>
        </w:rPr>
      </w:pPr>
      <w:r w:rsidRPr="00AD7A79">
        <w:rPr>
          <w:rFonts w:ascii="Times New Roman" w:eastAsia="Times New Roman" w:hAnsi="Times New Roman"/>
          <w:lang w:eastAsia="ar-SA"/>
        </w:rPr>
        <w:t>Стороны освобождаются от ответственности за неисполнение или ненадлежащее исполнение настоящего Договора, если докажут, что нарушение условий настоящего Договора было вызвано действием непреодолимой силы или иными форс-мажорными обстоятельствами.</w:t>
      </w:r>
    </w:p>
    <w:p w14:paraId="47C0ED2F" w14:textId="77777777" w:rsidR="00AD7A79" w:rsidRPr="00AD7A79" w:rsidRDefault="00AD7A79" w:rsidP="00AD7A79">
      <w:pPr>
        <w:numPr>
          <w:ilvl w:val="1"/>
          <w:numId w:val="4"/>
        </w:numPr>
        <w:suppressAutoHyphens/>
        <w:spacing w:after="0" w:line="0" w:lineRule="atLeast"/>
        <w:ind w:left="0" w:firstLine="0"/>
        <w:jc w:val="both"/>
        <w:rPr>
          <w:rFonts w:ascii="Times New Roman" w:eastAsia="Times New Roman" w:hAnsi="Times New Roman"/>
          <w:lang w:eastAsia="ar-SA"/>
        </w:rPr>
      </w:pPr>
      <w:r w:rsidRPr="00AD7A79">
        <w:rPr>
          <w:rFonts w:ascii="Times New Roman" w:eastAsia="Times New Roman" w:hAnsi="Times New Roman"/>
          <w:lang w:eastAsia="ar-SA"/>
        </w:rPr>
        <w:t>Все изменения и дополнения к настоящему Договору действительны в случае их письменного оформления и подписания Сторонами.</w:t>
      </w:r>
    </w:p>
    <w:p w14:paraId="4F57F991" w14:textId="77777777" w:rsidR="00AD7A79" w:rsidRPr="00AD7A79" w:rsidRDefault="00AD7A79" w:rsidP="00AD7A79">
      <w:pPr>
        <w:numPr>
          <w:ilvl w:val="1"/>
          <w:numId w:val="4"/>
        </w:numPr>
        <w:suppressAutoHyphens/>
        <w:spacing w:after="0" w:line="0" w:lineRule="atLeast"/>
        <w:ind w:left="0" w:firstLine="0"/>
        <w:jc w:val="both"/>
        <w:rPr>
          <w:rFonts w:ascii="Times New Roman" w:eastAsia="Times New Roman" w:hAnsi="Times New Roman"/>
          <w:b/>
          <w:bCs/>
          <w:lang w:eastAsia="ar-SA"/>
        </w:rPr>
      </w:pPr>
      <w:r w:rsidRPr="00AD7A79">
        <w:rPr>
          <w:rFonts w:ascii="Times New Roman" w:eastAsia="Times New Roman" w:hAnsi="Times New Roman"/>
          <w:lang w:eastAsia="ar-SA"/>
        </w:rPr>
        <w:t>Настоящий Договор составлен в двух экземплярах, имеющих равную юридическую силу, по одному для каждой из Сторон Договора.</w:t>
      </w:r>
    </w:p>
    <w:p w14:paraId="7D0E132D" w14:textId="77777777" w:rsidR="007B18C5" w:rsidRPr="00E8242B" w:rsidRDefault="007B18C5" w:rsidP="007B18C5">
      <w:pPr>
        <w:pStyle w:val="a3"/>
        <w:spacing w:after="0" w:line="240" w:lineRule="auto"/>
        <w:ind w:left="709"/>
        <w:jc w:val="both"/>
        <w:rPr>
          <w:rFonts w:ascii="Times New Roman" w:hAnsi="Times New Roman"/>
        </w:rPr>
      </w:pPr>
    </w:p>
    <w:p w14:paraId="2002ADF2" w14:textId="77777777" w:rsidR="00EA779D" w:rsidRDefault="00EA779D" w:rsidP="00EA779D">
      <w:pPr>
        <w:pStyle w:val="a3"/>
        <w:numPr>
          <w:ilvl w:val="0"/>
          <w:numId w:val="4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0" w:type="auto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860"/>
        <w:gridCol w:w="4575"/>
      </w:tblGrid>
      <w:tr w:rsidR="00EA779D" w:rsidRPr="004B3BFE" w14:paraId="76711FF4" w14:textId="77777777" w:rsidTr="00EA779D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1D7D57D" w14:textId="77777777" w:rsidR="00EA779D" w:rsidRPr="004B3BFE" w:rsidRDefault="00EA779D" w:rsidP="00EA779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025D534" w14:textId="77777777" w:rsidR="00EA779D" w:rsidRPr="004B3BFE" w:rsidRDefault="00EA779D" w:rsidP="00EA779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EA779D" w:rsidRPr="004B3BFE" w14:paraId="14503DB4" w14:textId="77777777" w:rsidTr="00EA779D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CE3BB6A" w14:textId="77777777" w:rsidR="00EA779D" w:rsidRPr="004B3BFE" w:rsidRDefault="00EA779D" w:rsidP="00EA779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Владимиров Сергей Николаевич</w:t>
            </w:r>
          </w:p>
          <w:p w14:paraId="7799C15F" w14:textId="77777777" w:rsidR="00EA779D" w:rsidRPr="004B3BFE" w:rsidRDefault="00EA779D" w:rsidP="00EA779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14:paraId="609C610E" w14:textId="77777777" w:rsidR="00EA779D" w:rsidRPr="004B3BFE" w:rsidRDefault="00EA779D" w:rsidP="00EA779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lastRenderedPageBreak/>
              <w:t xml:space="preserve">дата рождения: </w:t>
            </w:r>
            <w:r>
              <w:rPr>
                <w:rFonts w:ascii="Times New Roman" w:hAnsi="Times New Roman"/>
                <w:noProof/>
                <w:sz w:val="20"/>
                <w:szCs w:val="20"/>
              </w:rPr>
              <w:t>05.01.1971</w:t>
            </w:r>
          </w:p>
          <w:p w14:paraId="6A44468D" w14:textId="77777777" w:rsidR="00EA779D" w:rsidRPr="004B3BFE" w:rsidRDefault="00EA779D" w:rsidP="00EA779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место рождения: </w:t>
            </w:r>
            <w:r>
              <w:rPr>
                <w:rFonts w:ascii="Times New Roman" w:hAnsi="Times New Roman"/>
                <w:noProof/>
                <w:sz w:val="20"/>
                <w:szCs w:val="20"/>
              </w:rPr>
              <w:t>г. Чебоксары</w:t>
            </w:r>
          </w:p>
          <w:p w14:paraId="585381B6" w14:textId="77777777" w:rsidR="00EA779D" w:rsidRPr="004B3BFE" w:rsidRDefault="00EA779D" w:rsidP="00EA779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СНИЛС</w:t>
            </w: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: </w:t>
            </w:r>
            <w:r>
              <w:rPr>
                <w:rFonts w:ascii="Times New Roman" w:hAnsi="Times New Roman"/>
                <w:noProof/>
                <w:sz w:val="20"/>
                <w:szCs w:val="20"/>
              </w:rPr>
              <w:t>003-361-286 00</w:t>
            </w:r>
          </w:p>
          <w:p w14:paraId="16A411F0" w14:textId="77777777" w:rsidR="00EA779D" w:rsidRPr="004B3BFE" w:rsidRDefault="00EA779D" w:rsidP="00EA779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ИНН </w:t>
            </w:r>
            <w:r>
              <w:rPr>
                <w:rFonts w:ascii="Times New Roman" w:hAnsi="Times New Roman"/>
                <w:noProof/>
                <w:sz w:val="20"/>
                <w:szCs w:val="20"/>
              </w:rPr>
              <w:t>212804212360</w:t>
            </w:r>
          </w:p>
          <w:p w14:paraId="2F50F077" w14:textId="77777777" w:rsidR="00EA779D" w:rsidRPr="004B3BFE" w:rsidRDefault="00EA779D" w:rsidP="00EA779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регистрация по месту жительства: Чувашская Республика, 429965, Чувашская Республика, г. Новочебоксарск, ул. В. Интернационалистов, дом 6, кв. 84</w:t>
            </w:r>
          </w:p>
          <w:p w14:paraId="4F25DB9F" w14:textId="77777777" w:rsidR="00EA779D" w:rsidRPr="004B3BFE" w:rsidRDefault="00EA779D" w:rsidP="00EA779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Банковские реквизиты: р/</w:t>
            </w:r>
            <w:proofErr w:type="gramStart"/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с 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40817810450202157106</w:t>
            </w:r>
            <w:proofErr w:type="gramEnd"/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в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ФИЛИАЛ "ЦЕНТРАЛЬНЫЙ" ПУБЛИЧНОГО АКЦИОНЕРНОГО ОБЩЕСТВА "СОВКОМБАНК"</w:t>
            </w: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, </w:t>
            </w:r>
          </w:p>
          <w:p w14:paraId="7A674D28" w14:textId="77777777" w:rsidR="00EA779D" w:rsidRPr="004B3BFE" w:rsidRDefault="00EA779D" w:rsidP="00EA779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к\с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30101810150040000763</w:t>
            </w: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, БИК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045004763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807F509" w14:textId="77777777" w:rsidR="00EA779D" w:rsidRPr="004B3BFE" w:rsidRDefault="00EA779D" w:rsidP="00EA779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EA779D" w:rsidRPr="004B3BFE" w14:paraId="56754D9A" w14:textId="77777777" w:rsidTr="00EA779D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55BD74A" w14:textId="77777777" w:rsidR="00EA779D" w:rsidRDefault="00EA779D" w:rsidP="00EA779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Финансовый управляющий Владимирова Сергея Николаевича</w:t>
            </w:r>
          </w:p>
          <w:p w14:paraId="0F5F14DE" w14:textId="77777777" w:rsidR="00EA779D" w:rsidRPr="004B3BFE" w:rsidRDefault="00EA779D" w:rsidP="00EA779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14:paraId="4DB03A1A" w14:textId="77777777" w:rsidR="00EA779D" w:rsidRPr="004B3BFE" w:rsidRDefault="00EA779D" w:rsidP="00EA779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_____________________</w:t>
            </w:r>
            <w:proofErr w:type="gramStart"/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 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Д.Н.</w:t>
            </w:r>
            <w:proofErr w:type="gramEnd"/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Николаев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CB1CCC9" w14:textId="77777777" w:rsidR="00EA779D" w:rsidRPr="004B3BFE" w:rsidRDefault="00EA779D" w:rsidP="00EA779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4C0A36F3" w14:textId="77777777" w:rsidR="00EA779D" w:rsidRPr="004B3BFE" w:rsidRDefault="00EA779D" w:rsidP="00EA779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3EEAF2E7" w14:textId="77777777" w:rsidR="00EA779D" w:rsidRPr="004B3BFE" w:rsidRDefault="00EA779D" w:rsidP="00EA779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 w14:paraId="6D2EE3EF" w14:textId="77777777" w:rsidR="00EA779D" w:rsidRDefault="00EA779D" w:rsidP="007B18C5">
      <w:pPr>
        <w:jc w:val="center"/>
        <w:rPr>
          <w:rFonts w:ascii="Times New Roman" w:eastAsia="Times New Roman" w:hAnsi="Times New Roman"/>
          <w:b/>
          <w:lang w:eastAsia="ru-RU"/>
        </w:rPr>
      </w:pPr>
    </w:p>
    <w:p w14:paraId="3AEB439B" w14:textId="77777777" w:rsidR="00EA779D" w:rsidRDefault="00EA779D" w:rsidP="007B18C5">
      <w:pPr>
        <w:jc w:val="center"/>
        <w:rPr>
          <w:rFonts w:ascii="Times New Roman" w:eastAsia="Times New Roman" w:hAnsi="Times New Roman"/>
          <w:b/>
          <w:lang w:eastAsia="ru-RU"/>
        </w:rPr>
      </w:pPr>
    </w:p>
    <w:p w14:paraId="6E8D6DD8" w14:textId="77777777" w:rsidR="00EA779D" w:rsidRDefault="00EA779D" w:rsidP="007B18C5">
      <w:pPr>
        <w:jc w:val="center"/>
        <w:rPr>
          <w:rFonts w:ascii="Times New Roman" w:eastAsia="Times New Roman" w:hAnsi="Times New Roman"/>
          <w:b/>
          <w:lang w:eastAsia="ru-RU"/>
        </w:rPr>
      </w:pPr>
    </w:p>
    <w:p w14:paraId="42BBDDD2" w14:textId="77777777" w:rsidR="00EA779D" w:rsidRDefault="00EA779D" w:rsidP="007B18C5">
      <w:pPr>
        <w:jc w:val="center"/>
        <w:rPr>
          <w:rFonts w:ascii="Times New Roman" w:eastAsia="Times New Roman" w:hAnsi="Times New Roman"/>
          <w:b/>
          <w:lang w:eastAsia="ru-RU"/>
        </w:rPr>
      </w:pPr>
    </w:p>
    <w:p w14:paraId="3C399FED" w14:textId="77777777" w:rsidR="00EA779D" w:rsidRDefault="00EA779D" w:rsidP="007B18C5">
      <w:pPr>
        <w:jc w:val="center"/>
        <w:rPr>
          <w:rFonts w:ascii="Times New Roman" w:eastAsia="Times New Roman" w:hAnsi="Times New Roman"/>
          <w:b/>
          <w:lang w:eastAsia="ru-RU"/>
        </w:rPr>
      </w:pPr>
    </w:p>
    <w:p w14:paraId="09B90A63" w14:textId="77777777" w:rsidR="00EA779D" w:rsidRDefault="00EA779D" w:rsidP="007B18C5">
      <w:pPr>
        <w:jc w:val="center"/>
        <w:rPr>
          <w:rFonts w:ascii="Times New Roman" w:eastAsia="Times New Roman" w:hAnsi="Times New Roman"/>
          <w:b/>
          <w:lang w:eastAsia="ru-RU"/>
        </w:rPr>
      </w:pPr>
    </w:p>
    <w:p w14:paraId="1AD02FCA" w14:textId="77777777" w:rsidR="00EA779D" w:rsidRDefault="00EA779D" w:rsidP="007B18C5">
      <w:pPr>
        <w:jc w:val="center"/>
        <w:rPr>
          <w:rFonts w:ascii="Times New Roman" w:eastAsia="Times New Roman" w:hAnsi="Times New Roman"/>
          <w:b/>
          <w:lang w:eastAsia="ru-RU"/>
        </w:rPr>
      </w:pPr>
    </w:p>
    <w:p w14:paraId="3FC61839" w14:textId="77777777" w:rsidR="00EA779D" w:rsidRDefault="00EA779D" w:rsidP="007B18C5">
      <w:pPr>
        <w:jc w:val="center"/>
        <w:rPr>
          <w:rFonts w:ascii="Times New Roman" w:eastAsia="Times New Roman" w:hAnsi="Times New Roman"/>
          <w:b/>
          <w:lang w:eastAsia="ru-RU"/>
        </w:rPr>
      </w:pPr>
    </w:p>
    <w:p w14:paraId="2D9C1342" w14:textId="77777777" w:rsidR="00EA779D" w:rsidRDefault="00EA779D" w:rsidP="007B18C5">
      <w:pPr>
        <w:jc w:val="center"/>
        <w:rPr>
          <w:rFonts w:ascii="Times New Roman" w:eastAsia="Times New Roman" w:hAnsi="Times New Roman"/>
          <w:b/>
          <w:lang w:eastAsia="ru-RU"/>
        </w:rPr>
      </w:pPr>
    </w:p>
    <w:p w14:paraId="579B8891" w14:textId="77777777" w:rsidR="00EA779D" w:rsidRDefault="00EA779D" w:rsidP="007B18C5">
      <w:pPr>
        <w:jc w:val="center"/>
        <w:rPr>
          <w:rFonts w:ascii="Times New Roman" w:eastAsia="Times New Roman" w:hAnsi="Times New Roman"/>
          <w:b/>
          <w:lang w:eastAsia="ru-RU"/>
        </w:rPr>
      </w:pPr>
    </w:p>
    <w:p w14:paraId="04D3085B" w14:textId="77777777" w:rsidR="00EA779D" w:rsidRDefault="00EA779D" w:rsidP="007B18C5">
      <w:pPr>
        <w:jc w:val="center"/>
        <w:rPr>
          <w:rFonts w:ascii="Times New Roman" w:eastAsia="Times New Roman" w:hAnsi="Times New Roman"/>
          <w:b/>
          <w:lang w:eastAsia="ru-RU"/>
        </w:rPr>
      </w:pPr>
    </w:p>
    <w:p w14:paraId="2EF45131" w14:textId="77777777" w:rsidR="00EA779D" w:rsidRDefault="00EA779D" w:rsidP="007B18C5">
      <w:pPr>
        <w:jc w:val="center"/>
        <w:rPr>
          <w:rFonts w:ascii="Times New Roman" w:eastAsia="Times New Roman" w:hAnsi="Times New Roman"/>
          <w:b/>
          <w:lang w:eastAsia="ru-RU"/>
        </w:rPr>
      </w:pPr>
    </w:p>
    <w:p w14:paraId="6DDB9F3D" w14:textId="77777777" w:rsidR="00EA779D" w:rsidRDefault="00EA779D" w:rsidP="007B18C5">
      <w:pPr>
        <w:jc w:val="center"/>
        <w:rPr>
          <w:rFonts w:ascii="Times New Roman" w:eastAsia="Times New Roman" w:hAnsi="Times New Roman"/>
          <w:b/>
          <w:lang w:eastAsia="ru-RU"/>
        </w:rPr>
      </w:pPr>
    </w:p>
    <w:p w14:paraId="1D78CA38" w14:textId="77777777" w:rsidR="00EA779D" w:rsidRDefault="00EA779D" w:rsidP="007B18C5">
      <w:pPr>
        <w:jc w:val="center"/>
        <w:rPr>
          <w:rFonts w:ascii="Times New Roman" w:eastAsia="Times New Roman" w:hAnsi="Times New Roman"/>
          <w:b/>
          <w:lang w:eastAsia="ru-RU"/>
        </w:rPr>
      </w:pPr>
    </w:p>
    <w:p w14:paraId="3DF27EEA" w14:textId="77777777" w:rsidR="00EA779D" w:rsidRDefault="00EA779D" w:rsidP="007B18C5">
      <w:pPr>
        <w:jc w:val="center"/>
        <w:rPr>
          <w:rFonts w:ascii="Times New Roman" w:eastAsia="Times New Roman" w:hAnsi="Times New Roman"/>
          <w:b/>
          <w:lang w:eastAsia="ru-RU"/>
        </w:rPr>
      </w:pPr>
    </w:p>
    <w:p w14:paraId="1AFBB62B" w14:textId="77777777" w:rsidR="00EA779D" w:rsidRDefault="00EA779D" w:rsidP="007B18C5">
      <w:pPr>
        <w:jc w:val="center"/>
        <w:rPr>
          <w:rFonts w:ascii="Times New Roman" w:eastAsia="Times New Roman" w:hAnsi="Times New Roman"/>
          <w:b/>
          <w:lang w:eastAsia="ru-RU"/>
        </w:rPr>
      </w:pPr>
    </w:p>
    <w:p w14:paraId="45885D52" w14:textId="77777777" w:rsidR="00EA779D" w:rsidRDefault="00EA779D" w:rsidP="007B18C5">
      <w:pPr>
        <w:jc w:val="center"/>
        <w:rPr>
          <w:rFonts w:ascii="Times New Roman" w:eastAsia="Times New Roman" w:hAnsi="Times New Roman"/>
          <w:b/>
          <w:lang w:eastAsia="ru-RU"/>
        </w:rPr>
      </w:pPr>
    </w:p>
    <w:p w14:paraId="1B70FA7E" w14:textId="77777777" w:rsidR="00EA779D" w:rsidRDefault="00EA779D" w:rsidP="007B18C5">
      <w:pPr>
        <w:jc w:val="center"/>
        <w:rPr>
          <w:rFonts w:ascii="Times New Roman" w:eastAsia="Times New Roman" w:hAnsi="Times New Roman"/>
          <w:b/>
          <w:lang w:eastAsia="ru-RU"/>
        </w:rPr>
      </w:pPr>
    </w:p>
    <w:p w14:paraId="5846763C" w14:textId="77777777" w:rsidR="00EA779D" w:rsidRDefault="00EA779D" w:rsidP="007B18C5">
      <w:pPr>
        <w:jc w:val="center"/>
        <w:rPr>
          <w:rFonts w:ascii="Times New Roman" w:eastAsia="Times New Roman" w:hAnsi="Times New Roman"/>
          <w:b/>
          <w:lang w:eastAsia="ru-RU"/>
        </w:rPr>
      </w:pPr>
    </w:p>
    <w:p w14:paraId="2232BA0F" w14:textId="77777777" w:rsidR="00EA779D" w:rsidRDefault="00EA779D" w:rsidP="007B18C5">
      <w:pPr>
        <w:jc w:val="center"/>
        <w:rPr>
          <w:rFonts w:ascii="Times New Roman" w:eastAsia="Times New Roman" w:hAnsi="Times New Roman"/>
          <w:b/>
          <w:lang w:eastAsia="ru-RU"/>
        </w:rPr>
      </w:pPr>
    </w:p>
    <w:p w14:paraId="0F189843" w14:textId="77777777" w:rsidR="00EA779D" w:rsidRDefault="00EA779D" w:rsidP="007B18C5">
      <w:pPr>
        <w:jc w:val="center"/>
        <w:rPr>
          <w:rFonts w:ascii="Times New Roman" w:eastAsia="Times New Roman" w:hAnsi="Times New Roman"/>
          <w:b/>
          <w:lang w:eastAsia="ru-RU"/>
        </w:rPr>
      </w:pPr>
    </w:p>
    <w:p w14:paraId="3D95E867" w14:textId="77777777" w:rsidR="00EA779D" w:rsidRDefault="00EA779D" w:rsidP="007B18C5">
      <w:pPr>
        <w:jc w:val="center"/>
        <w:rPr>
          <w:rFonts w:ascii="Times New Roman" w:eastAsia="Times New Roman" w:hAnsi="Times New Roman"/>
          <w:b/>
          <w:lang w:eastAsia="ru-RU"/>
        </w:rPr>
      </w:pPr>
    </w:p>
    <w:p w14:paraId="3B019BBF" w14:textId="77777777" w:rsidR="007B18C5" w:rsidRPr="00E506ED" w:rsidRDefault="007B18C5" w:rsidP="007B18C5">
      <w:pPr>
        <w:jc w:val="center"/>
        <w:rPr>
          <w:rFonts w:ascii="Times New Roman" w:hAnsi="Times New Roman"/>
        </w:rPr>
      </w:pPr>
      <w:r w:rsidRPr="00E506ED">
        <w:rPr>
          <w:rFonts w:ascii="Times New Roman" w:eastAsia="Times New Roman" w:hAnsi="Times New Roman"/>
          <w:b/>
          <w:lang w:eastAsia="ru-RU"/>
        </w:rPr>
        <w:lastRenderedPageBreak/>
        <w:t>АКТ ПРИЁМА-ПЕРЕДАЧИ</w:t>
      </w:r>
    </w:p>
    <w:p w14:paraId="47C0D08B" w14:textId="77777777" w:rsidR="007B18C5" w:rsidRPr="00E506ED" w:rsidRDefault="007B18C5" w:rsidP="007B18C5">
      <w:pPr>
        <w:autoSpaceDE w:val="0"/>
        <w:autoSpaceDN w:val="0"/>
        <w:spacing w:after="0" w:line="240" w:lineRule="auto"/>
        <w:ind w:firstLine="720"/>
        <w:jc w:val="center"/>
        <w:rPr>
          <w:rFonts w:ascii="Times New Roman" w:eastAsia="Times New Roman" w:hAnsi="Times New Roman"/>
          <w:color w:val="FF0000"/>
          <w:lang w:eastAsia="ru-RU"/>
        </w:rPr>
      </w:pPr>
    </w:p>
    <w:p w14:paraId="4B0D3C63" w14:textId="77777777" w:rsidR="00E506ED" w:rsidRDefault="00E506ED" w:rsidP="007B18C5">
      <w:pPr>
        <w:spacing w:after="0" w:line="240" w:lineRule="auto"/>
        <w:rPr>
          <w:rFonts w:ascii="Times New Roman" w:hAnsi="Times New Roman"/>
        </w:rPr>
        <w:sectPr w:rsidR="00E506ED" w:rsidSect="000A27D1"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55D27E47" w14:textId="77777777" w:rsidR="00E506ED" w:rsidRDefault="00EA779D" w:rsidP="007B18C5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г. Чебоксары</w:t>
      </w:r>
    </w:p>
    <w:p w14:paraId="07433B3E" w14:textId="77777777" w:rsidR="00E506ED" w:rsidRDefault="00EA779D" w:rsidP="00E506ED">
      <w:pPr>
        <w:spacing w:after="0" w:line="240" w:lineRule="auto"/>
        <w:jc w:val="right"/>
        <w:rPr>
          <w:rFonts w:ascii="Times New Roman" w:hAnsi="Times New Roman"/>
        </w:rPr>
        <w:sectPr w:rsidR="00E506ED" w:rsidSect="00E506ED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5882" w:space="709"/>
            <w:col w:w="2764"/>
          </w:cols>
          <w:docGrid w:linePitch="360"/>
        </w:sectPr>
      </w:pPr>
      <w:r>
        <w:rPr>
          <w:rFonts w:ascii="Times New Roman" w:hAnsi="Times New Roman"/>
          <w:noProof/>
        </w:rPr>
        <w:t>«___»_____________</w:t>
      </w:r>
      <w:r w:rsidR="00333359">
        <w:rPr>
          <w:rFonts w:ascii="Times New Roman" w:hAnsi="Times New Roman"/>
          <w:noProof/>
        </w:rPr>
        <w:t xml:space="preserve"> 202</w:t>
      </w:r>
      <w:r>
        <w:rPr>
          <w:rFonts w:ascii="Times New Roman" w:hAnsi="Times New Roman"/>
          <w:noProof/>
        </w:rPr>
        <w:t>__</w:t>
      </w:r>
      <w:r w:rsidR="00333359">
        <w:rPr>
          <w:rFonts w:ascii="Times New Roman" w:hAnsi="Times New Roman"/>
          <w:noProof/>
        </w:rPr>
        <w:t>г.</w:t>
      </w:r>
    </w:p>
    <w:p w14:paraId="39447E02" w14:textId="77777777" w:rsidR="007B18C5" w:rsidRPr="00E506ED" w:rsidRDefault="007B18C5" w:rsidP="007B18C5">
      <w:pPr>
        <w:spacing w:after="0" w:line="240" w:lineRule="auto"/>
        <w:rPr>
          <w:rFonts w:ascii="Times New Roman" w:hAnsi="Times New Roman"/>
        </w:rPr>
      </w:pPr>
    </w:p>
    <w:p w14:paraId="13A2ED51" w14:textId="77777777" w:rsidR="007B18C5" w:rsidRPr="00E506ED" w:rsidRDefault="007B18C5" w:rsidP="007B18C5">
      <w:pPr>
        <w:spacing w:after="0" w:line="240" w:lineRule="auto"/>
        <w:jc w:val="both"/>
        <w:rPr>
          <w:rFonts w:ascii="Times New Roman" w:hAnsi="Times New Roman"/>
        </w:rPr>
      </w:pPr>
    </w:p>
    <w:p w14:paraId="6C77070D" w14:textId="77777777" w:rsidR="007B18C5" w:rsidRPr="00E506ED" w:rsidRDefault="00EA779D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EA779D">
        <w:rPr>
          <w:rFonts w:ascii="Times New Roman" w:hAnsi="Times New Roman"/>
        </w:rPr>
        <w:t>Владимиров Сергей Николаевич, именуемый (-ая)  в дальнейшем «Продавец», в лице финансового управляющего Николаева Дмитрия Николаевича, действующего на основании решения Арбитражного суда Чувашской Республики от 10.06.2025 г. по делу № А79-3636/2025</w:t>
      </w:r>
      <w:r w:rsidR="007B18C5" w:rsidRPr="00E506ED">
        <w:rPr>
          <w:rFonts w:ascii="Times New Roman" w:hAnsi="Times New Roman"/>
        </w:rPr>
        <w:t xml:space="preserve">, с одной стороны, и _________________, именуемое (-ый, -ая) в дальнейшем «Покупатель», в лице __________, действующего на основании __________, с другой стороны, вместе именуемые «Стороны», заключили настоящий </w:t>
      </w:r>
      <w:r w:rsidR="00C90ED7">
        <w:rPr>
          <w:rFonts w:ascii="Times New Roman" w:hAnsi="Times New Roman"/>
        </w:rPr>
        <w:t>акт</w:t>
      </w:r>
      <w:r w:rsidR="007B18C5" w:rsidRPr="00E506ED">
        <w:rPr>
          <w:rFonts w:ascii="Times New Roman" w:hAnsi="Times New Roman"/>
        </w:rPr>
        <w:t xml:space="preserve"> о нижеследующем:</w:t>
      </w:r>
    </w:p>
    <w:p w14:paraId="2D567AA1" w14:textId="77777777" w:rsidR="007B18C5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14:paraId="69AB4488" w14:textId="77777777" w:rsidR="007B18C5" w:rsidRDefault="007B18C5" w:rsidP="007B18C5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430767">
        <w:rPr>
          <w:rFonts w:ascii="Times New Roman" w:eastAsia="Times New Roman" w:hAnsi="Times New Roman"/>
          <w:lang w:eastAsia="ru-RU"/>
        </w:rPr>
        <w:t>Во исполнение п. 2.1.2. Договора купли продажи от __.__._____ г.</w:t>
      </w:r>
      <w:r>
        <w:rPr>
          <w:rFonts w:ascii="Times New Roman" w:eastAsia="Times New Roman" w:hAnsi="Times New Roman"/>
          <w:lang w:eastAsia="ru-RU"/>
        </w:rPr>
        <w:t xml:space="preserve"> (далее по тексту – Договор)</w:t>
      </w:r>
      <w:r w:rsidRPr="00430767">
        <w:rPr>
          <w:rFonts w:ascii="Times New Roman" w:eastAsia="Times New Roman" w:hAnsi="Times New Roman"/>
          <w:lang w:eastAsia="ru-RU"/>
        </w:rPr>
        <w:t>, заключенного между Сторонами, Продавец передал Покупателю, а Покупатель принял следующее имущество</w:t>
      </w:r>
      <w:r>
        <w:rPr>
          <w:rFonts w:ascii="Times New Roman" w:eastAsia="Times New Roman" w:hAnsi="Times New Roman"/>
          <w:lang w:eastAsia="ru-RU"/>
        </w:rPr>
        <w:t xml:space="preserve"> </w:t>
      </w:r>
      <w:r w:rsidRPr="00430767">
        <w:rPr>
          <w:rFonts w:ascii="Times New Roman" w:eastAsia="Times New Roman" w:hAnsi="Times New Roman"/>
          <w:lang w:eastAsia="ru-RU"/>
        </w:rPr>
        <w:t>(далее по тексту – Имущество): _____</w:t>
      </w:r>
      <w:r>
        <w:rPr>
          <w:rFonts w:ascii="Times New Roman" w:eastAsia="Times New Roman" w:hAnsi="Times New Roman"/>
          <w:lang w:eastAsia="ru-RU"/>
        </w:rPr>
        <w:t>__________________________</w:t>
      </w:r>
      <w:r w:rsidRPr="00430767">
        <w:rPr>
          <w:rFonts w:ascii="Times New Roman" w:eastAsia="Times New Roman" w:hAnsi="Times New Roman"/>
          <w:lang w:eastAsia="ru-RU"/>
        </w:rPr>
        <w:t>__.</w:t>
      </w:r>
    </w:p>
    <w:p w14:paraId="6A7111A3" w14:textId="77777777" w:rsidR="007B18C5" w:rsidRDefault="007B18C5" w:rsidP="007B18C5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 xml:space="preserve">Во исполнение п. 2.1.3. Договора </w:t>
      </w:r>
      <w:r w:rsidRPr="00430767">
        <w:rPr>
          <w:rFonts w:ascii="Times New Roman" w:eastAsia="Times New Roman" w:hAnsi="Times New Roman"/>
          <w:lang w:eastAsia="ru-RU"/>
        </w:rPr>
        <w:t>Продавец передал Покупателю все необходимые документы для государственной регистрации перехода права собственности на указанное Имущество.</w:t>
      </w:r>
    </w:p>
    <w:p w14:paraId="0EBE7A34" w14:textId="77777777" w:rsidR="007B18C5" w:rsidRDefault="007B18C5" w:rsidP="007B18C5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3243F4">
        <w:rPr>
          <w:rFonts w:ascii="Times New Roman" w:eastAsia="Times New Roman" w:hAnsi="Times New Roman"/>
          <w:lang w:eastAsia="ru-RU"/>
        </w:rPr>
        <w:t>Претензи</w:t>
      </w:r>
      <w:r>
        <w:rPr>
          <w:rFonts w:ascii="Times New Roman" w:eastAsia="Times New Roman" w:hAnsi="Times New Roman"/>
          <w:lang w:eastAsia="ru-RU"/>
        </w:rPr>
        <w:t>й к состоянию передаваемого</w:t>
      </w:r>
      <w:r w:rsidRPr="003243F4">
        <w:rPr>
          <w:rFonts w:ascii="Times New Roman" w:eastAsia="Times New Roman" w:hAnsi="Times New Roman"/>
          <w:lang w:eastAsia="ru-RU"/>
        </w:rPr>
        <w:t xml:space="preserve"> Имущества Покупатель не имеет.</w:t>
      </w:r>
    </w:p>
    <w:p w14:paraId="3C62C427" w14:textId="77777777" w:rsidR="007B18C5" w:rsidRDefault="007B18C5" w:rsidP="007B18C5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3243F4">
        <w:rPr>
          <w:rFonts w:ascii="Times New Roman" w:eastAsia="Times New Roman" w:hAnsi="Times New Roman"/>
          <w:lang w:eastAsia="ru-RU"/>
        </w:rPr>
        <w:t xml:space="preserve">Риск случайной гибели или случайного повреждения Имущества переходят на Покупателя с момента подписания </w:t>
      </w:r>
      <w:proofErr w:type="gramStart"/>
      <w:r w:rsidRPr="003243F4">
        <w:rPr>
          <w:rFonts w:ascii="Times New Roman" w:eastAsia="Times New Roman" w:hAnsi="Times New Roman"/>
          <w:lang w:eastAsia="ru-RU"/>
        </w:rPr>
        <w:t>сторонами  настоящего</w:t>
      </w:r>
      <w:proofErr w:type="gramEnd"/>
      <w:r w:rsidRPr="003243F4">
        <w:rPr>
          <w:rFonts w:ascii="Times New Roman" w:eastAsia="Times New Roman" w:hAnsi="Times New Roman"/>
          <w:lang w:eastAsia="ru-RU"/>
        </w:rPr>
        <w:t xml:space="preserve"> акта.</w:t>
      </w:r>
    </w:p>
    <w:p w14:paraId="340BECE7" w14:textId="77777777" w:rsidR="007B18C5" w:rsidRPr="00306107" w:rsidRDefault="007B18C5" w:rsidP="007B18C5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306107">
        <w:rPr>
          <w:rFonts w:ascii="Times New Roman" w:eastAsia="Times New Roman" w:hAnsi="Times New Roman"/>
          <w:lang w:eastAsia="ru-RU"/>
        </w:rPr>
        <w:t xml:space="preserve">Настоящий </w:t>
      </w:r>
      <w:r>
        <w:rPr>
          <w:rFonts w:ascii="Times New Roman" w:eastAsia="Times New Roman" w:hAnsi="Times New Roman"/>
          <w:lang w:eastAsia="ru-RU"/>
        </w:rPr>
        <w:t>акт</w:t>
      </w:r>
      <w:r w:rsidRPr="00306107">
        <w:rPr>
          <w:rFonts w:ascii="Times New Roman" w:eastAsia="Times New Roman" w:hAnsi="Times New Roman"/>
          <w:lang w:eastAsia="ru-RU"/>
        </w:rPr>
        <w:t xml:space="preserve"> составлен в трех экземплярах, имеющих одинаковую юридическую силу, по одному экземпляру для каждой из Сторон и экземпляр для </w:t>
      </w:r>
      <w:r w:rsidR="00E8561D">
        <w:rPr>
          <w:rFonts w:ascii="Times New Roman" w:eastAsia="Times New Roman" w:hAnsi="Times New Roman"/>
          <w:lang w:eastAsia="ru-RU"/>
        </w:rPr>
        <w:t>______________________________________________________________________</w:t>
      </w:r>
      <w:r w:rsidRPr="00306107">
        <w:rPr>
          <w:rFonts w:ascii="Times New Roman" w:eastAsia="Times New Roman" w:hAnsi="Times New Roman"/>
          <w:lang w:eastAsia="ru-RU"/>
        </w:rPr>
        <w:t>__</w:t>
      </w:r>
      <w:r>
        <w:rPr>
          <w:rFonts w:ascii="Times New Roman" w:eastAsia="Times New Roman" w:hAnsi="Times New Roman"/>
          <w:lang w:eastAsia="ru-RU"/>
        </w:rPr>
        <w:t>________</w:t>
      </w:r>
      <w:r w:rsidRPr="00306107">
        <w:rPr>
          <w:rFonts w:ascii="Times New Roman" w:eastAsia="Times New Roman" w:hAnsi="Times New Roman"/>
          <w:lang w:eastAsia="ru-RU"/>
        </w:rPr>
        <w:t>___.</w:t>
      </w:r>
    </w:p>
    <w:p w14:paraId="488C2080" w14:textId="77777777" w:rsidR="007B18C5" w:rsidRPr="003243F4" w:rsidRDefault="007B18C5" w:rsidP="007B18C5">
      <w:pPr>
        <w:pStyle w:val="a3"/>
        <w:spacing w:after="0" w:line="240" w:lineRule="auto"/>
        <w:ind w:left="709"/>
        <w:jc w:val="both"/>
        <w:outlineLvl w:val="0"/>
        <w:rPr>
          <w:rFonts w:ascii="Times New Roman" w:eastAsia="Times New Roman" w:hAnsi="Times New Roman"/>
          <w:lang w:eastAsia="ru-RU"/>
        </w:rPr>
      </w:pPr>
    </w:p>
    <w:tbl>
      <w:tblPr>
        <w:tblW w:w="0" w:type="auto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860"/>
        <w:gridCol w:w="4575"/>
      </w:tblGrid>
      <w:tr w:rsidR="00EA779D" w:rsidRPr="004B2BB0" w14:paraId="3AA34A47" w14:textId="77777777" w:rsidTr="00EA779D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2C7AC63" w14:textId="77777777" w:rsidR="00EA779D" w:rsidRPr="004B2BB0" w:rsidRDefault="00EA779D" w:rsidP="00EA779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12D1C4C" w14:textId="77777777" w:rsidR="00EA779D" w:rsidRPr="004B2BB0" w:rsidRDefault="00EA779D" w:rsidP="00EA779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EA779D" w:rsidRPr="004B2BB0" w14:paraId="0D9C7ABB" w14:textId="77777777" w:rsidTr="00EA779D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5656840" w14:textId="77777777" w:rsidR="00EA779D" w:rsidRPr="004B2BB0" w:rsidRDefault="00EA779D" w:rsidP="00EA779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Владимиров Сергей Николаевич</w:t>
            </w:r>
          </w:p>
          <w:p w14:paraId="3E5D381E" w14:textId="77777777" w:rsidR="00EA779D" w:rsidRPr="004B2BB0" w:rsidRDefault="00EA779D" w:rsidP="00EA779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14:paraId="193E9AB6" w14:textId="77777777" w:rsidR="00EA779D" w:rsidRPr="004B2BB0" w:rsidRDefault="00EA779D" w:rsidP="00EA779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дата рождения: </w:t>
            </w:r>
            <w:r>
              <w:rPr>
                <w:rFonts w:ascii="Times New Roman" w:hAnsi="Times New Roman"/>
                <w:noProof/>
                <w:sz w:val="20"/>
                <w:szCs w:val="20"/>
              </w:rPr>
              <w:t>05.01.1971</w:t>
            </w:r>
          </w:p>
          <w:p w14:paraId="11C1FA5B" w14:textId="77777777" w:rsidR="00EA779D" w:rsidRPr="004B2BB0" w:rsidRDefault="00EA779D" w:rsidP="00EA779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место рождения: </w:t>
            </w:r>
            <w:r>
              <w:rPr>
                <w:rFonts w:ascii="Times New Roman" w:hAnsi="Times New Roman"/>
                <w:noProof/>
                <w:sz w:val="20"/>
                <w:szCs w:val="20"/>
              </w:rPr>
              <w:t>г. Чебоксары</w:t>
            </w:r>
          </w:p>
          <w:p w14:paraId="59AE3E6A" w14:textId="77777777" w:rsidR="00EA779D" w:rsidRPr="004B2BB0" w:rsidRDefault="00EA779D" w:rsidP="00EA779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СНИЛС</w:t>
            </w:r>
            <w:r w:rsidRPr="004B2B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: </w:t>
            </w:r>
            <w:r>
              <w:rPr>
                <w:rFonts w:ascii="Times New Roman" w:hAnsi="Times New Roman"/>
                <w:noProof/>
                <w:sz w:val="20"/>
                <w:szCs w:val="20"/>
              </w:rPr>
              <w:t>003-361-286 00</w:t>
            </w:r>
          </w:p>
          <w:p w14:paraId="0C9D3BAF" w14:textId="77777777" w:rsidR="00EA779D" w:rsidRPr="004B2BB0" w:rsidRDefault="00EA779D" w:rsidP="00EA779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ИНН </w:t>
            </w:r>
            <w:r>
              <w:rPr>
                <w:rFonts w:ascii="Times New Roman" w:hAnsi="Times New Roman"/>
                <w:noProof/>
                <w:sz w:val="20"/>
                <w:szCs w:val="20"/>
              </w:rPr>
              <w:t>212804212360</w:t>
            </w:r>
          </w:p>
          <w:p w14:paraId="07074D85" w14:textId="77777777" w:rsidR="00EA779D" w:rsidRPr="004B2BB0" w:rsidRDefault="00EA779D" w:rsidP="00EA779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регистрация по месту жительства: Чувашская Республика, 429965, Чувашская Республика, г. Новочебоксарск, ул. В. Интернационалистов, дом 6, кв. 84</w:t>
            </w:r>
          </w:p>
          <w:p w14:paraId="3E35897C" w14:textId="77777777" w:rsidR="00EA779D" w:rsidRPr="004B2BB0" w:rsidRDefault="00EA779D" w:rsidP="00EA779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Банковские реквизиты: р/с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40817810450202157106</w:t>
            </w:r>
            <w:r w:rsidRPr="004B2B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в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ФИЛИАЛ "ЦЕНТРАЛЬНЫЙ" ПУБЛИЧНОГО АКЦИОНЕРНОГО ОБЩЕСТВА "СОВКОМБАНК"</w:t>
            </w:r>
            <w:r w:rsidRPr="004B2B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, </w:t>
            </w:r>
          </w:p>
          <w:p w14:paraId="26E82D4B" w14:textId="77777777" w:rsidR="00EA779D" w:rsidRPr="004B2BB0" w:rsidRDefault="00EA779D" w:rsidP="00EA779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к\с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30101810150040000763</w:t>
            </w:r>
            <w:r w:rsidRPr="004B2B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, БИК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045004763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41E6885" w14:textId="77777777" w:rsidR="00EA779D" w:rsidRPr="004B2BB0" w:rsidRDefault="00EA779D" w:rsidP="00EA779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EA779D" w:rsidRPr="004B2BB0" w14:paraId="57079292" w14:textId="77777777" w:rsidTr="00EA779D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71D0531" w14:textId="77777777" w:rsidR="00EA779D" w:rsidRDefault="00EA779D" w:rsidP="00EA779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Финансовый управляющий Владимирова Сергея Николаевича</w:t>
            </w:r>
          </w:p>
          <w:p w14:paraId="3F5CF78D" w14:textId="77777777" w:rsidR="00EA779D" w:rsidRPr="004B2BB0" w:rsidRDefault="00EA779D" w:rsidP="00EA779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14:paraId="6C91B263" w14:textId="77777777" w:rsidR="00EA779D" w:rsidRPr="004B2BB0" w:rsidRDefault="00EA779D" w:rsidP="00EA779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_____________________</w:t>
            </w:r>
            <w:proofErr w:type="gramStart"/>
            <w:r w:rsidRPr="004B2B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 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Д.Н.</w:t>
            </w:r>
            <w:proofErr w:type="gramEnd"/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Николаев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C757BD3" w14:textId="77777777" w:rsidR="00EA779D" w:rsidRPr="004B2BB0" w:rsidRDefault="00EA779D" w:rsidP="00EA779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321C0ADF" w14:textId="77777777" w:rsidR="00EA779D" w:rsidRPr="004B2BB0" w:rsidRDefault="00EA779D" w:rsidP="00EA779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78D9CFD8" w14:textId="77777777" w:rsidR="00EA779D" w:rsidRPr="004B2BB0" w:rsidRDefault="00EA779D" w:rsidP="00EA779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 w14:paraId="588EC3AE" w14:textId="77777777" w:rsidR="00EA779D" w:rsidRPr="00430767" w:rsidRDefault="00EA779D" w:rsidP="00EA779D">
      <w:pPr>
        <w:pStyle w:val="a3"/>
        <w:spacing w:after="0" w:line="240" w:lineRule="auto"/>
        <w:jc w:val="both"/>
        <w:rPr>
          <w:rFonts w:ascii="Times New Roman" w:hAnsi="Times New Roman"/>
        </w:rPr>
      </w:pPr>
    </w:p>
    <w:p w14:paraId="77F5BF7A" w14:textId="77777777" w:rsidR="00EA779D" w:rsidRDefault="00EA779D" w:rsidP="00EA779D"/>
    <w:p w14:paraId="29BFA049" w14:textId="77777777" w:rsidR="007B18C5" w:rsidRPr="00430767" w:rsidRDefault="007B18C5" w:rsidP="007B18C5">
      <w:pPr>
        <w:pStyle w:val="a3"/>
        <w:spacing w:after="0" w:line="240" w:lineRule="auto"/>
        <w:jc w:val="both"/>
        <w:rPr>
          <w:rFonts w:ascii="Times New Roman" w:hAnsi="Times New Roman"/>
        </w:rPr>
      </w:pPr>
    </w:p>
    <w:p w14:paraId="3774D8D4" w14:textId="77777777" w:rsidR="007B18C5" w:rsidRDefault="007B18C5" w:rsidP="007B18C5"/>
    <w:p w14:paraId="18AEFB5C" w14:textId="77777777" w:rsidR="00CE4B37" w:rsidRDefault="00CE4B37"/>
    <w:sectPr w:rsidR="00CE4B37" w:rsidSect="000A27D1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00002"/>
    <w:multiLevelType w:val="single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Times New Roman" w:hAnsi="Times New Roman" w:cs="Times New Roman" w:hint="default"/>
        <w:b w:val="0"/>
        <w:color w:val="auto"/>
        <w:u w:val="none"/>
      </w:rPr>
    </w:lvl>
  </w:abstractNum>
  <w:abstractNum w:abstractNumId="1" w15:restartNumberingAfterBreak="0">
    <w:nsid w:val="00000004"/>
    <w:multiLevelType w:val="multilevel"/>
    <w:tmpl w:val="00000004"/>
    <w:name w:val="WW8Num4"/>
    <w:lvl w:ilvl="0">
      <w:start w:val="2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ascii="Times New Roman" w:hAnsi="Times New Roman" w:cs="Times New Roman" w:hint="default"/>
        <w:b/>
        <w:bCs/>
        <w:sz w:val="22"/>
        <w:szCs w:val="22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360" w:hanging="360"/>
      </w:pPr>
      <w:rPr>
        <w:rFonts w:ascii="Times New Roman" w:hAnsi="Times New Roman" w:cs="Times New Roman"/>
        <w:b/>
        <w:bCs/>
        <w:color w:val="000000"/>
        <w:sz w:val="22"/>
        <w:szCs w:val="22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720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720" w:hanging="72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080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0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44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144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1800" w:hanging="1800"/>
      </w:pPr>
    </w:lvl>
  </w:abstractNum>
  <w:abstractNum w:abstractNumId="2" w15:restartNumberingAfterBreak="0">
    <w:nsid w:val="1A4627EC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" w15:restartNumberingAfterBreak="0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4" w15:restartNumberingAfterBreak="0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3"/>
  </w:num>
  <w:num w:numId="2">
    <w:abstractNumId w:val="4"/>
  </w:num>
  <w:num w:numId="3">
    <w:abstractNumId w:val="0"/>
  </w:num>
  <w:num w:numId="4">
    <w:abstractNumId w:val="1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08F3"/>
    <w:rsid w:val="0007403E"/>
    <w:rsid w:val="00081981"/>
    <w:rsid w:val="000A27D1"/>
    <w:rsid w:val="000F0DC0"/>
    <w:rsid w:val="00106842"/>
    <w:rsid w:val="001F1425"/>
    <w:rsid w:val="0023545D"/>
    <w:rsid w:val="00333359"/>
    <w:rsid w:val="0046686D"/>
    <w:rsid w:val="0049059C"/>
    <w:rsid w:val="0057643B"/>
    <w:rsid w:val="005A1E50"/>
    <w:rsid w:val="00614239"/>
    <w:rsid w:val="00633086"/>
    <w:rsid w:val="006C0BDC"/>
    <w:rsid w:val="007B18C5"/>
    <w:rsid w:val="00803A5A"/>
    <w:rsid w:val="00822865"/>
    <w:rsid w:val="0088601A"/>
    <w:rsid w:val="008A4210"/>
    <w:rsid w:val="008C3FF4"/>
    <w:rsid w:val="008C49EB"/>
    <w:rsid w:val="009174A2"/>
    <w:rsid w:val="009C2951"/>
    <w:rsid w:val="009F402A"/>
    <w:rsid w:val="00A14A99"/>
    <w:rsid w:val="00AB5424"/>
    <w:rsid w:val="00AD7A79"/>
    <w:rsid w:val="00AE3D0E"/>
    <w:rsid w:val="00B65936"/>
    <w:rsid w:val="00B73E04"/>
    <w:rsid w:val="00BB22F1"/>
    <w:rsid w:val="00C653A0"/>
    <w:rsid w:val="00C908F3"/>
    <w:rsid w:val="00C90ED7"/>
    <w:rsid w:val="00CE4B37"/>
    <w:rsid w:val="00D554D6"/>
    <w:rsid w:val="00DE5FC8"/>
    <w:rsid w:val="00E506ED"/>
    <w:rsid w:val="00E8561D"/>
    <w:rsid w:val="00EA779D"/>
    <w:rsid w:val="00EB49A8"/>
    <w:rsid w:val="00F13FD5"/>
    <w:rsid w:val="00F50269"/>
    <w:rsid w:val="00FD23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A05FF3"/>
  <w15:chartTrackingRefBased/>
  <w15:docId w15:val="{DDA61E33-DFAF-433A-9053-B2C1832F7A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B18C5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B18C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1309</Words>
  <Characters>7465</Characters>
  <Application>Microsoft Office Word</Application>
  <DocSecurity>0</DocSecurity>
  <Lines>62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Анастасия Андреева</dc:creator>
  <cp:keywords/>
  <dc:description/>
  <cp:lastModifiedBy>Anastasia Timofeeva</cp:lastModifiedBy>
  <cp:revision>2</cp:revision>
  <dcterms:created xsi:type="dcterms:W3CDTF">2025-12-29T12:07:00Z</dcterms:created>
  <dcterms:modified xsi:type="dcterms:W3CDTF">2025-12-29T12:07:00Z</dcterms:modified>
</cp:coreProperties>
</file>