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10A2F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1E90843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92D1556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1985889" w14:textId="77777777" w:rsidR="00F27775" w:rsidRPr="0052312C" w:rsidRDefault="00C761B5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г</w:t>
      </w:r>
      <w:r w:rsidR="0052312C">
        <w:rPr>
          <w:rFonts w:ascii="Times New Roman" w:hAnsi="Times New Roman"/>
          <w:noProof/>
          <w:sz w:val="24"/>
          <w:szCs w:val="24"/>
        </w:rPr>
        <w:t>.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52312C">
        <w:rPr>
          <w:rFonts w:ascii="Times New Roman" w:hAnsi="Times New Roman"/>
          <w:noProof/>
          <w:sz w:val="24"/>
          <w:szCs w:val="24"/>
        </w:rPr>
        <w:t>Новосибирск</w:t>
      </w:r>
    </w:p>
    <w:p w14:paraId="0C8966E0" w14:textId="52F24381" w:rsidR="00F27775" w:rsidRDefault="0052312C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«__»</w:t>
      </w:r>
      <w:r w:rsidR="00C761B5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_______</w:t>
      </w:r>
      <w:r w:rsidR="00C761B5">
        <w:rPr>
          <w:rFonts w:ascii="Times New Roman" w:hAnsi="Times New Roman"/>
          <w:noProof/>
          <w:sz w:val="24"/>
          <w:szCs w:val="24"/>
        </w:rPr>
        <w:t xml:space="preserve"> 202</w:t>
      </w:r>
      <w:r w:rsidR="001719BC">
        <w:rPr>
          <w:rFonts w:ascii="Times New Roman" w:hAnsi="Times New Roman"/>
          <w:noProof/>
          <w:sz w:val="24"/>
          <w:szCs w:val="24"/>
        </w:rPr>
        <w:t>_</w:t>
      </w:r>
      <w:r w:rsidR="00C761B5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0E3C5075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E74B02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C761B5">
        <w:rPr>
          <w:rFonts w:ascii="Times New Roman" w:hAnsi="Times New Roman"/>
          <w:noProof/>
          <w:sz w:val="24"/>
          <w:szCs w:val="24"/>
        </w:rPr>
        <w:t>Пташкина  Романа Николаевича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C761B5">
        <w:rPr>
          <w:rFonts w:ascii="Times New Roman" w:hAnsi="Times New Roman"/>
          <w:noProof/>
          <w:sz w:val="24"/>
          <w:szCs w:val="24"/>
        </w:rPr>
        <w:t>06.01.1976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C761B5">
        <w:rPr>
          <w:rFonts w:ascii="Times New Roman" w:hAnsi="Times New Roman"/>
          <w:noProof/>
          <w:sz w:val="24"/>
          <w:szCs w:val="24"/>
        </w:rPr>
        <w:t xml:space="preserve">пос. Комсомольский Мамонтовского района Алтайского края 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C761B5">
        <w:rPr>
          <w:rFonts w:ascii="Times New Roman" w:hAnsi="Times New Roman"/>
          <w:noProof/>
          <w:sz w:val="24"/>
          <w:szCs w:val="24"/>
        </w:rPr>
        <w:t>051-129-194 23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C761B5">
        <w:rPr>
          <w:rFonts w:ascii="Times New Roman" w:hAnsi="Times New Roman"/>
          <w:noProof/>
          <w:sz w:val="24"/>
          <w:szCs w:val="24"/>
        </w:rPr>
        <w:t>225700600089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C761B5">
        <w:rPr>
          <w:rFonts w:ascii="Times New Roman" w:hAnsi="Times New Roman"/>
          <w:noProof/>
          <w:sz w:val="24"/>
          <w:szCs w:val="24"/>
        </w:rPr>
        <w:t>регистрация по месту жительства: 656048, Алтайский край, г Барнаул, ул Вязовая, 18</w:t>
      </w:r>
      <w:r>
        <w:rPr>
          <w:rFonts w:ascii="Times New Roman" w:hAnsi="Times New Roman"/>
          <w:sz w:val="24"/>
          <w:szCs w:val="24"/>
        </w:rPr>
        <w:t xml:space="preserve">)  </w:t>
      </w:r>
      <w:r w:rsidR="00C761B5">
        <w:rPr>
          <w:rFonts w:ascii="Times New Roman" w:hAnsi="Times New Roman"/>
          <w:noProof/>
          <w:sz w:val="24"/>
          <w:szCs w:val="24"/>
        </w:rPr>
        <w:t>Артеменко Юрий Валерьевич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C761B5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Алтайского края  от 09.12.2024 г. (резолютивная часть объявлена 25.11.2024 г.) по делу № А03-19353/2024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56354F8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39235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90EBCDD" w14:textId="1307C073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C761B5">
        <w:rPr>
          <w:rFonts w:ascii="Times New Roman" w:hAnsi="Times New Roman"/>
          <w:noProof/>
          <w:sz w:val="24"/>
          <w:szCs w:val="24"/>
        </w:rPr>
        <w:t>Пташкина  Романа Николаевича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лоту № __: ________________________ (далее по тексту – Предмет торгов), проводимых</w:t>
      </w:r>
      <w:r w:rsidR="00B902A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="00D37A90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» </w:t>
      </w:r>
      <w:r w:rsidR="00D37A90">
        <w:rPr>
          <w:rFonts w:ascii="Times New Roman" w:hAnsi="Times New Roman"/>
          <w:sz w:val="24"/>
          <w:szCs w:val="24"/>
        </w:rPr>
        <w:t>________</w:t>
      </w:r>
      <w:r w:rsidR="0052312C">
        <w:rPr>
          <w:rFonts w:ascii="Times New Roman" w:hAnsi="Times New Roman"/>
          <w:sz w:val="24"/>
          <w:szCs w:val="24"/>
        </w:rPr>
        <w:t xml:space="preserve"> 202</w:t>
      </w:r>
      <w:r w:rsidR="001719B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0B5BB0">
        <w:rPr>
          <w:rFonts w:ascii="Times New Roman" w:hAnsi="Times New Roman"/>
          <w:sz w:val="24"/>
          <w:szCs w:val="24"/>
        </w:rPr>
        <w:t>«</w:t>
      </w:r>
      <w:r w:rsidR="0052312C">
        <w:rPr>
          <w:rFonts w:ascii="Times New Roman" w:hAnsi="Times New Roman"/>
          <w:sz w:val="24"/>
          <w:szCs w:val="24"/>
        </w:rPr>
        <w:t>Южная электронная</w:t>
      </w:r>
      <w:r w:rsidR="000B5BB0">
        <w:rPr>
          <w:rFonts w:ascii="Times New Roman" w:hAnsi="Times New Roman"/>
          <w:sz w:val="24"/>
          <w:szCs w:val="24"/>
        </w:rPr>
        <w:t xml:space="preserve"> торговая площадка»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0B5BB0">
        <w:rPr>
          <w:rFonts w:ascii="Times New Roman" w:hAnsi="Times New Roman"/>
          <w:sz w:val="24"/>
          <w:szCs w:val="24"/>
          <w:lang w:val="en-US"/>
        </w:rPr>
        <w:t>www</w:t>
      </w:r>
      <w:r w:rsidR="000B5BB0" w:rsidRPr="000B5BB0">
        <w:rPr>
          <w:rFonts w:ascii="Times New Roman" w:hAnsi="Times New Roman"/>
          <w:sz w:val="24"/>
          <w:szCs w:val="24"/>
        </w:rPr>
        <w:t>.</w:t>
      </w:r>
      <w:proofErr w:type="spellStart"/>
      <w:r w:rsidR="0052312C">
        <w:rPr>
          <w:rFonts w:ascii="Times New Roman" w:hAnsi="Times New Roman"/>
          <w:sz w:val="24"/>
          <w:szCs w:val="24"/>
          <w:lang w:val="en-US"/>
        </w:rPr>
        <w:t>torgibankrot</w:t>
      </w:r>
      <w:proofErr w:type="spellEnd"/>
      <w:r w:rsidR="000B5BB0" w:rsidRPr="000B5BB0">
        <w:rPr>
          <w:rFonts w:ascii="Times New Roman" w:hAnsi="Times New Roman"/>
          <w:sz w:val="24"/>
          <w:szCs w:val="24"/>
        </w:rPr>
        <w:t>.</w:t>
      </w:r>
      <w:proofErr w:type="spellStart"/>
      <w:r w:rsidR="000B5BB0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757063D1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3B23A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77EA1D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012F5F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271F3AC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89DCE2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FA5848" w14:textId="6EB423AD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</w:t>
      </w:r>
      <w:r w:rsidR="000B5BB0">
        <w:rPr>
          <w:rFonts w:ascii="Times New Roman" w:hAnsi="Times New Roman"/>
          <w:sz w:val="24"/>
          <w:szCs w:val="24"/>
        </w:rPr>
        <w:t>специальный банковский счет должника</w:t>
      </w:r>
      <w:r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</w:t>
      </w:r>
      <w:r w:rsidR="00D37A90">
        <w:rPr>
          <w:rFonts w:ascii="Times New Roman" w:hAnsi="Times New Roman"/>
          <w:sz w:val="24"/>
          <w:szCs w:val="24"/>
        </w:rPr>
        <w:t>в срок не позднее</w:t>
      </w:r>
      <w:r w:rsidR="001719BC">
        <w:rPr>
          <w:rFonts w:ascii="Times New Roman" w:hAnsi="Times New Roman"/>
          <w:sz w:val="24"/>
          <w:szCs w:val="24"/>
        </w:rPr>
        <w:t xml:space="preserve"> 11.02.2026</w:t>
      </w:r>
      <w:bookmarkStart w:id="0" w:name="_GoBack"/>
      <w:bookmarkEnd w:id="0"/>
      <w:r w:rsidR="00D37A9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участия в торгах по продаже имущества </w:t>
      </w:r>
      <w:r w:rsidR="00C761B5">
        <w:rPr>
          <w:rFonts w:ascii="Times New Roman" w:hAnsi="Times New Roman"/>
          <w:noProof/>
          <w:sz w:val="24"/>
          <w:szCs w:val="24"/>
        </w:rPr>
        <w:t>Пташкина  Романа Николаевича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лот № __».</w:t>
      </w:r>
    </w:p>
    <w:p w14:paraId="271978C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r w:rsidR="000B5BB0">
        <w:rPr>
          <w:rFonts w:ascii="Times New Roman" w:hAnsi="Times New Roman"/>
          <w:sz w:val="24"/>
          <w:szCs w:val="24"/>
        </w:rPr>
        <w:t xml:space="preserve">специальный банковский счет должника </w:t>
      </w:r>
      <w:r>
        <w:rPr>
          <w:rFonts w:ascii="Times New Roman" w:hAnsi="Times New Roman"/>
          <w:sz w:val="24"/>
          <w:szCs w:val="24"/>
        </w:rPr>
        <w:t xml:space="preserve">в полной сумме, указанной в п. </w:t>
      </w:r>
      <w:r w:rsidR="000B5BB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.1. настоящего договора.</w:t>
      </w:r>
    </w:p>
    <w:p w14:paraId="173B541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A15E27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49E404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614DB7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761B5">
        <w:rPr>
          <w:rFonts w:ascii="Times New Roman" w:hAnsi="Times New Roman"/>
          <w:noProof/>
          <w:color w:val="000000"/>
          <w:sz w:val="24"/>
          <w:szCs w:val="24"/>
        </w:rPr>
        <w:t>Арбитражным судом Алтайского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3933CE0D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374AB8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E6307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255CCA6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DE22D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EA80D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76C95E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CE11FB" w14:textId="77777777" w:rsidR="00E75524" w:rsidRPr="0052312C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C761B5">
              <w:rPr>
                <w:rFonts w:ascii="Times New Roman" w:hAnsi="Times New Roman"/>
                <w:noProof/>
                <w:sz w:val="24"/>
                <w:szCs w:val="24"/>
              </w:rPr>
              <w:t xml:space="preserve">Пташкина  </w:t>
            </w:r>
            <w:r w:rsidR="0052312C">
              <w:rPr>
                <w:rFonts w:ascii="Times New Roman" w:hAnsi="Times New Roman"/>
                <w:noProof/>
                <w:sz w:val="24"/>
                <w:szCs w:val="24"/>
              </w:rPr>
              <w:t>Р.Н.</w:t>
            </w:r>
          </w:p>
          <w:p w14:paraId="4394C358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D16D5DE" w14:textId="77777777" w:rsidR="0052312C" w:rsidRDefault="0052312C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Пташкин Роман Николаевич</w:t>
            </w:r>
          </w:p>
          <w:p w14:paraId="301789C1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="00C761B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40817810750188988267</w:t>
            </w:r>
          </w:p>
          <w:p w14:paraId="120C7E5E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C761B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04589A0B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C761B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561A4CD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C761B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01F04D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1372D15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BFE09D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B18C01F" w14:textId="77777777" w:rsidR="0052312C" w:rsidRPr="00BC011D" w:rsidRDefault="0052312C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F8F645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761B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Ю.В. Артеменко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0939D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BFCDE0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EDE5BC1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6D66C85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B0E09B3" w14:textId="77777777" w:rsidR="00CE4B37" w:rsidRPr="00E75524" w:rsidRDefault="00CE4B37" w:rsidP="00E75524"/>
    <w:sectPr w:rsidR="00CE4B37" w:rsidRPr="00E75524" w:rsidSect="002E687A">
      <w:type w:val="continuous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0B5BB0"/>
    <w:rsid w:val="00106842"/>
    <w:rsid w:val="00124B6D"/>
    <w:rsid w:val="0013118D"/>
    <w:rsid w:val="00140DB4"/>
    <w:rsid w:val="001719BC"/>
    <w:rsid w:val="00226D94"/>
    <w:rsid w:val="0023545D"/>
    <w:rsid w:val="002E687A"/>
    <w:rsid w:val="00412179"/>
    <w:rsid w:val="0046686D"/>
    <w:rsid w:val="0049059C"/>
    <w:rsid w:val="0052312C"/>
    <w:rsid w:val="0057643B"/>
    <w:rsid w:val="00582FEA"/>
    <w:rsid w:val="005A44DE"/>
    <w:rsid w:val="00614239"/>
    <w:rsid w:val="00633086"/>
    <w:rsid w:val="006C0BDC"/>
    <w:rsid w:val="006F1BEB"/>
    <w:rsid w:val="006F7C7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B902AF"/>
    <w:rsid w:val="00C653A0"/>
    <w:rsid w:val="00C761B5"/>
    <w:rsid w:val="00CE4B37"/>
    <w:rsid w:val="00D37A90"/>
    <w:rsid w:val="00D554D6"/>
    <w:rsid w:val="00E75524"/>
    <w:rsid w:val="00EB49A8"/>
    <w:rsid w:val="00F27775"/>
    <w:rsid w:val="00F84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9BF63"/>
  <w15:chartTrackingRefBased/>
  <w15:docId w15:val="{2430DD32-15D4-4E55-8250-14C6CF36F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3FF98-D663-490E-9B9B-A356A8E72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3</cp:revision>
  <dcterms:created xsi:type="dcterms:W3CDTF">2025-11-14T07:52:00Z</dcterms:created>
  <dcterms:modified xsi:type="dcterms:W3CDTF">2025-12-25T08:26:00Z</dcterms:modified>
</cp:coreProperties>
</file>