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F32" w:rsidRDefault="00745F32" w:rsidP="00112406">
      <w:pPr>
        <w:jc w:val="right"/>
        <w:rPr>
          <w:rFonts w:ascii="Arial" w:hAnsi="Arial" w:cs="Arial"/>
          <w:b/>
          <w:sz w:val="32"/>
          <w:szCs w:val="32"/>
        </w:rPr>
      </w:pPr>
      <w:r w:rsidRPr="00112406">
        <w:rPr>
          <w:rFonts w:ascii="Arial" w:hAnsi="Arial" w:cs="Arial"/>
          <w:b/>
          <w:sz w:val="32"/>
          <w:szCs w:val="32"/>
        </w:rPr>
        <w:t>ПРОЕКТ</w:t>
      </w:r>
    </w:p>
    <w:p w:rsidR="00112406" w:rsidRPr="00112406" w:rsidRDefault="00112406" w:rsidP="00112406">
      <w:pPr>
        <w:jc w:val="right"/>
        <w:rPr>
          <w:rFonts w:ascii="Arial" w:hAnsi="Arial" w:cs="Arial"/>
          <w:b/>
          <w:sz w:val="32"/>
          <w:szCs w:val="32"/>
        </w:rPr>
      </w:pPr>
    </w:p>
    <w:p w:rsidR="00112406" w:rsidRDefault="00B15C7C" w:rsidP="00112406">
      <w:pPr>
        <w:jc w:val="center"/>
        <w:rPr>
          <w:rFonts w:ascii="Arial" w:hAnsi="Arial" w:cs="Arial"/>
          <w:b/>
          <w:sz w:val="22"/>
          <w:szCs w:val="22"/>
        </w:rPr>
      </w:pPr>
      <w:r w:rsidRPr="00BD6405">
        <w:rPr>
          <w:rFonts w:ascii="Arial" w:hAnsi="Arial" w:cs="Arial"/>
          <w:b/>
          <w:sz w:val="22"/>
          <w:szCs w:val="22"/>
        </w:rPr>
        <w:t xml:space="preserve">ДОГОВОР </w:t>
      </w:r>
    </w:p>
    <w:p w:rsidR="00AC55F8" w:rsidRPr="00AC55F8" w:rsidRDefault="00AC55F8" w:rsidP="00AC55F8">
      <w:pPr>
        <w:jc w:val="center"/>
        <w:rPr>
          <w:rFonts w:ascii="Arial" w:hAnsi="Arial" w:cs="Arial"/>
          <w:b/>
          <w:sz w:val="22"/>
          <w:szCs w:val="22"/>
        </w:rPr>
      </w:pPr>
      <w:r w:rsidRPr="00AC55F8">
        <w:rPr>
          <w:rFonts w:ascii="Arial" w:hAnsi="Arial" w:cs="Arial"/>
          <w:b/>
          <w:sz w:val="22"/>
          <w:szCs w:val="22"/>
        </w:rPr>
        <w:t>уступки прав требования</w:t>
      </w:r>
    </w:p>
    <w:p w:rsidR="00AC55F8" w:rsidRPr="00BD6405" w:rsidRDefault="00AC55F8" w:rsidP="00B15C7C">
      <w:pPr>
        <w:jc w:val="center"/>
        <w:rPr>
          <w:rFonts w:ascii="Arial" w:hAnsi="Arial" w:cs="Arial"/>
          <w:b/>
          <w:sz w:val="22"/>
          <w:szCs w:val="22"/>
        </w:rPr>
      </w:pPr>
    </w:p>
    <w:p w:rsidR="00B15C7C" w:rsidRPr="00BD6405" w:rsidRDefault="00B15C7C" w:rsidP="00B15C7C">
      <w:pPr>
        <w:jc w:val="center"/>
        <w:rPr>
          <w:rFonts w:ascii="Arial" w:hAnsi="Arial" w:cs="Arial"/>
          <w:sz w:val="22"/>
          <w:szCs w:val="22"/>
        </w:rPr>
      </w:pPr>
    </w:p>
    <w:p w:rsidR="00B15C7C" w:rsidRPr="00BD6405" w:rsidRDefault="00B15C7C" w:rsidP="00B15C7C">
      <w:pPr>
        <w:jc w:val="both"/>
        <w:rPr>
          <w:rFonts w:ascii="Arial" w:hAnsi="Arial" w:cs="Arial"/>
          <w:sz w:val="22"/>
          <w:szCs w:val="22"/>
        </w:rPr>
      </w:pPr>
      <w:r w:rsidRPr="00BD6405">
        <w:rPr>
          <w:rFonts w:ascii="Arial" w:hAnsi="Arial" w:cs="Arial"/>
          <w:sz w:val="22"/>
          <w:szCs w:val="22"/>
        </w:rPr>
        <w:t xml:space="preserve">г. </w:t>
      </w:r>
      <w:r w:rsidR="001E7FF0">
        <w:rPr>
          <w:rFonts w:ascii="Arial" w:hAnsi="Arial" w:cs="Arial"/>
          <w:sz w:val="22"/>
          <w:szCs w:val="22"/>
        </w:rPr>
        <w:t>Новосибирск                                                                             «___» _________ 202</w:t>
      </w:r>
      <w:r w:rsidR="00C44608">
        <w:rPr>
          <w:rFonts w:ascii="Arial" w:hAnsi="Arial" w:cs="Arial"/>
          <w:sz w:val="22"/>
          <w:szCs w:val="22"/>
        </w:rPr>
        <w:t>_</w:t>
      </w:r>
      <w:r w:rsidRPr="00BD6405">
        <w:rPr>
          <w:rFonts w:ascii="Arial" w:hAnsi="Arial" w:cs="Arial"/>
          <w:sz w:val="22"/>
          <w:szCs w:val="22"/>
        </w:rPr>
        <w:t xml:space="preserve"> года</w:t>
      </w:r>
    </w:p>
    <w:p w:rsidR="00B15C7C" w:rsidRPr="0031646D" w:rsidRDefault="00B15C7C" w:rsidP="00B15C7C">
      <w:pPr>
        <w:jc w:val="both"/>
        <w:rPr>
          <w:sz w:val="22"/>
          <w:szCs w:val="22"/>
        </w:rPr>
      </w:pPr>
    </w:p>
    <w:p w:rsidR="000175ED" w:rsidRPr="0031646D" w:rsidRDefault="00A1383C" w:rsidP="0031646D">
      <w:pPr>
        <w:autoSpaceDE w:val="0"/>
        <w:autoSpaceDN w:val="0"/>
        <w:adjustRightInd w:val="0"/>
        <w:spacing w:line="280" w:lineRule="exact"/>
        <w:ind w:firstLine="540"/>
        <w:jc w:val="both"/>
        <w:rPr>
          <w:rFonts w:ascii="Arial" w:hAnsi="Arial" w:cs="Arial"/>
          <w:sz w:val="22"/>
          <w:szCs w:val="22"/>
        </w:rPr>
      </w:pPr>
      <w:r w:rsidRPr="00A1383C">
        <w:rPr>
          <w:rFonts w:ascii="Arial" w:hAnsi="Arial" w:cs="Arial"/>
          <w:b/>
          <w:color w:val="000000"/>
          <w:spacing w:val="1"/>
          <w:sz w:val="22"/>
          <w:szCs w:val="22"/>
        </w:rPr>
        <w:t>Общество с ограниченной ответственностью «</w:t>
      </w:r>
      <w:r w:rsidR="005F2A39">
        <w:rPr>
          <w:rFonts w:ascii="Arial" w:hAnsi="Arial" w:cs="Arial"/>
          <w:b/>
          <w:color w:val="000000"/>
          <w:spacing w:val="1"/>
          <w:sz w:val="22"/>
          <w:szCs w:val="22"/>
        </w:rPr>
        <w:t>МИР</w:t>
      </w:r>
      <w:r w:rsidRPr="00A1383C">
        <w:rPr>
          <w:rFonts w:ascii="Arial" w:hAnsi="Arial" w:cs="Arial"/>
          <w:b/>
          <w:color w:val="000000"/>
          <w:spacing w:val="1"/>
          <w:sz w:val="22"/>
          <w:szCs w:val="22"/>
        </w:rPr>
        <w:t xml:space="preserve">» в лице конкурсного управляющего Шипкова Дмитрия Савельевича, действующего на основании решения Арбитражного суда </w:t>
      </w:r>
      <w:r w:rsidR="005F2A39">
        <w:rPr>
          <w:rFonts w:ascii="Arial" w:hAnsi="Arial" w:cs="Arial"/>
          <w:b/>
          <w:color w:val="000000"/>
          <w:spacing w:val="1"/>
          <w:sz w:val="22"/>
          <w:szCs w:val="22"/>
        </w:rPr>
        <w:t xml:space="preserve">Томской </w:t>
      </w:r>
      <w:r w:rsidRPr="00A1383C">
        <w:rPr>
          <w:rFonts w:ascii="Arial" w:hAnsi="Arial" w:cs="Arial"/>
          <w:b/>
          <w:color w:val="000000"/>
          <w:spacing w:val="1"/>
          <w:sz w:val="22"/>
          <w:szCs w:val="22"/>
        </w:rPr>
        <w:t xml:space="preserve">области от </w:t>
      </w:r>
      <w:r w:rsidR="005F2A39" w:rsidRPr="005F2A39">
        <w:rPr>
          <w:rFonts w:ascii="Arial" w:hAnsi="Arial" w:cs="Arial"/>
          <w:b/>
          <w:color w:val="000000"/>
          <w:spacing w:val="1"/>
          <w:sz w:val="22"/>
          <w:szCs w:val="22"/>
        </w:rPr>
        <w:t>15.12.2022</w:t>
      </w:r>
      <w:r w:rsidR="005F2A39">
        <w:rPr>
          <w:rFonts w:ascii="Arial" w:hAnsi="Arial" w:cs="Arial"/>
          <w:b/>
          <w:color w:val="000000"/>
          <w:spacing w:val="1"/>
          <w:sz w:val="22"/>
          <w:szCs w:val="22"/>
        </w:rPr>
        <w:t xml:space="preserve"> </w:t>
      </w:r>
      <w:r w:rsidRPr="00A1383C">
        <w:rPr>
          <w:rFonts w:ascii="Arial" w:hAnsi="Arial" w:cs="Arial"/>
          <w:b/>
          <w:color w:val="000000"/>
          <w:spacing w:val="1"/>
          <w:sz w:val="22"/>
          <w:szCs w:val="22"/>
        </w:rPr>
        <w:t xml:space="preserve">г. по делу </w:t>
      </w:r>
      <w:r w:rsidR="005F2A39" w:rsidRPr="005F2A39">
        <w:rPr>
          <w:rFonts w:ascii="Arial" w:hAnsi="Arial" w:cs="Arial"/>
          <w:b/>
          <w:color w:val="000000"/>
          <w:spacing w:val="1"/>
          <w:sz w:val="22"/>
          <w:szCs w:val="22"/>
        </w:rPr>
        <w:t>А67-10350/2021</w:t>
      </w:r>
      <w:r w:rsidR="00344209">
        <w:rPr>
          <w:rFonts w:ascii="Arial" w:hAnsi="Arial" w:cs="Arial"/>
          <w:b/>
          <w:color w:val="000000"/>
          <w:spacing w:val="1"/>
          <w:sz w:val="22"/>
          <w:szCs w:val="22"/>
        </w:rPr>
        <w:t xml:space="preserve">, </w:t>
      </w:r>
      <w:r w:rsidR="00344209" w:rsidRPr="003D3D33">
        <w:rPr>
          <w:rFonts w:ascii="Arial" w:hAnsi="Arial" w:cs="Arial"/>
          <w:color w:val="000000"/>
          <w:spacing w:val="1"/>
          <w:sz w:val="22"/>
          <w:szCs w:val="22"/>
        </w:rPr>
        <w:t xml:space="preserve">именуемое в дальнейшем - </w:t>
      </w:r>
      <w:r w:rsidR="00344209" w:rsidRPr="0051280D">
        <w:rPr>
          <w:rFonts w:ascii="Arial" w:hAnsi="Arial" w:cs="Arial"/>
          <w:b/>
          <w:color w:val="000000"/>
          <w:spacing w:val="1"/>
          <w:sz w:val="22"/>
          <w:szCs w:val="22"/>
        </w:rPr>
        <w:t>«Цедент»</w:t>
      </w:r>
      <w:r w:rsidR="00344209" w:rsidRPr="003D3D33">
        <w:rPr>
          <w:rFonts w:ascii="Arial" w:hAnsi="Arial" w:cs="Arial"/>
          <w:color w:val="000000"/>
          <w:spacing w:val="1"/>
          <w:sz w:val="22"/>
          <w:szCs w:val="22"/>
        </w:rPr>
        <w:t xml:space="preserve">,  </w:t>
      </w:r>
      <w:r w:rsidR="00344209" w:rsidRPr="0031646D">
        <w:rPr>
          <w:rFonts w:ascii="Arial" w:hAnsi="Arial" w:cs="Arial"/>
          <w:sz w:val="22"/>
          <w:szCs w:val="22"/>
        </w:rPr>
        <w:t>с одной стороны</w:t>
      </w:r>
      <w:r w:rsidR="0031646D" w:rsidRPr="0031646D">
        <w:rPr>
          <w:rFonts w:ascii="Arial" w:hAnsi="Arial" w:cs="Arial"/>
          <w:sz w:val="22"/>
          <w:szCs w:val="22"/>
        </w:rPr>
        <w:t xml:space="preserve">, </w:t>
      </w:r>
      <w:r w:rsidR="00B15C7C" w:rsidRPr="0031646D">
        <w:rPr>
          <w:rFonts w:ascii="Arial" w:hAnsi="Arial" w:cs="Arial"/>
          <w:sz w:val="22"/>
          <w:szCs w:val="22"/>
        </w:rPr>
        <w:t xml:space="preserve">и </w:t>
      </w:r>
      <w:r w:rsidR="000175ED" w:rsidRPr="0031646D">
        <w:rPr>
          <w:rFonts w:ascii="Arial" w:hAnsi="Arial" w:cs="Arial"/>
          <w:b/>
          <w:sz w:val="22"/>
          <w:szCs w:val="22"/>
        </w:rPr>
        <w:t>________________________</w:t>
      </w:r>
      <w:r w:rsidR="00B15C7C" w:rsidRPr="0031646D">
        <w:rPr>
          <w:rFonts w:ascii="Arial" w:hAnsi="Arial" w:cs="Arial"/>
          <w:sz w:val="22"/>
          <w:szCs w:val="22"/>
        </w:rPr>
        <w:t xml:space="preserve">, именуемое в дальнейшем </w:t>
      </w:r>
      <w:r w:rsidR="002F671D" w:rsidRPr="0031646D">
        <w:rPr>
          <w:rFonts w:ascii="Arial" w:hAnsi="Arial" w:cs="Arial"/>
          <w:sz w:val="22"/>
          <w:szCs w:val="22"/>
        </w:rPr>
        <w:t xml:space="preserve">– </w:t>
      </w:r>
      <w:r w:rsidR="00AC55F8">
        <w:rPr>
          <w:rFonts w:ascii="Arial" w:hAnsi="Arial" w:cs="Arial"/>
          <w:b/>
          <w:sz w:val="22"/>
          <w:szCs w:val="22"/>
        </w:rPr>
        <w:t>«Цессионарий»</w:t>
      </w:r>
      <w:r w:rsidR="00B15C7C" w:rsidRPr="0031646D">
        <w:rPr>
          <w:rFonts w:ascii="Arial" w:hAnsi="Arial" w:cs="Arial"/>
          <w:b/>
          <w:sz w:val="22"/>
          <w:szCs w:val="22"/>
        </w:rPr>
        <w:t>,</w:t>
      </w:r>
      <w:r w:rsidR="00B15C7C" w:rsidRPr="0031646D">
        <w:rPr>
          <w:rFonts w:ascii="Arial" w:hAnsi="Arial" w:cs="Arial"/>
          <w:sz w:val="22"/>
          <w:szCs w:val="22"/>
        </w:rPr>
        <w:t xml:space="preserve"> в лице </w:t>
      </w:r>
      <w:r w:rsidR="000175ED" w:rsidRPr="0031646D">
        <w:rPr>
          <w:rFonts w:ascii="Arial" w:hAnsi="Arial" w:cs="Arial"/>
          <w:b/>
          <w:sz w:val="22"/>
          <w:szCs w:val="22"/>
        </w:rPr>
        <w:t>________________________</w:t>
      </w:r>
      <w:r w:rsidR="00720CEB" w:rsidRPr="0031646D">
        <w:rPr>
          <w:rFonts w:ascii="Arial" w:hAnsi="Arial" w:cs="Arial"/>
          <w:sz w:val="22"/>
          <w:szCs w:val="22"/>
        </w:rPr>
        <w:t>, действующ__</w:t>
      </w:r>
      <w:r w:rsidR="00B15C7C" w:rsidRPr="0031646D">
        <w:rPr>
          <w:rFonts w:ascii="Arial" w:hAnsi="Arial" w:cs="Arial"/>
          <w:sz w:val="22"/>
          <w:szCs w:val="22"/>
        </w:rPr>
        <w:t xml:space="preserve">  на основании </w:t>
      </w:r>
      <w:r w:rsidR="00745F32" w:rsidRPr="0031646D">
        <w:rPr>
          <w:rFonts w:ascii="Arial" w:hAnsi="Arial" w:cs="Arial"/>
          <w:sz w:val="22"/>
          <w:szCs w:val="22"/>
        </w:rPr>
        <w:t>______________</w:t>
      </w:r>
      <w:r w:rsidR="00B15C7C" w:rsidRPr="0031646D">
        <w:rPr>
          <w:rFonts w:ascii="Arial" w:hAnsi="Arial" w:cs="Arial"/>
          <w:sz w:val="22"/>
          <w:szCs w:val="22"/>
        </w:rPr>
        <w:t xml:space="preserve">, с другой стороны, вместе именуемые </w:t>
      </w:r>
      <w:r w:rsidR="002F671D" w:rsidRPr="0031646D">
        <w:rPr>
          <w:rFonts w:ascii="Arial" w:hAnsi="Arial" w:cs="Arial"/>
          <w:sz w:val="22"/>
          <w:szCs w:val="22"/>
        </w:rPr>
        <w:t xml:space="preserve">– </w:t>
      </w:r>
      <w:r w:rsidR="002F671D" w:rsidRPr="0031646D">
        <w:rPr>
          <w:rFonts w:ascii="Arial" w:hAnsi="Arial" w:cs="Arial"/>
          <w:b/>
          <w:sz w:val="22"/>
          <w:szCs w:val="22"/>
        </w:rPr>
        <w:t>«</w:t>
      </w:r>
      <w:r w:rsidR="00B15C7C" w:rsidRPr="0031646D">
        <w:rPr>
          <w:rFonts w:ascii="Arial" w:hAnsi="Arial" w:cs="Arial"/>
          <w:b/>
          <w:sz w:val="22"/>
          <w:szCs w:val="22"/>
        </w:rPr>
        <w:t>Стороны</w:t>
      </w:r>
      <w:r w:rsidR="002F671D" w:rsidRPr="0031646D">
        <w:rPr>
          <w:rFonts w:ascii="Arial" w:hAnsi="Arial" w:cs="Arial"/>
          <w:b/>
          <w:sz w:val="22"/>
          <w:szCs w:val="22"/>
        </w:rPr>
        <w:t>»</w:t>
      </w:r>
      <w:r w:rsidR="00B15C7C" w:rsidRPr="0031646D">
        <w:rPr>
          <w:rFonts w:ascii="Arial" w:hAnsi="Arial" w:cs="Arial"/>
          <w:b/>
          <w:sz w:val="22"/>
          <w:szCs w:val="22"/>
        </w:rPr>
        <w:t>,</w:t>
      </w:r>
      <w:r w:rsidR="00B15C7C" w:rsidRPr="0031646D">
        <w:rPr>
          <w:rFonts w:ascii="Arial" w:hAnsi="Arial" w:cs="Arial"/>
          <w:sz w:val="22"/>
          <w:szCs w:val="22"/>
        </w:rPr>
        <w:t xml:space="preserve"> </w:t>
      </w:r>
      <w:r w:rsidR="000175ED" w:rsidRPr="0031646D">
        <w:rPr>
          <w:rFonts w:ascii="Arial" w:hAnsi="Arial" w:cs="Arial"/>
          <w:sz w:val="22"/>
          <w:szCs w:val="22"/>
        </w:rPr>
        <w:t xml:space="preserve">на основании Протокола </w:t>
      </w:r>
      <w:r w:rsidR="00D8028D" w:rsidRPr="0031646D">
        <w:rPr>
          <w:rFonts w:ascii="Arial" w:hAnsi="Arial" w:cs="Arial"/>
          <w:sz w:val="22"/>
          <w:szCs w:val="22"/>
        </w:rPr>
        <w:t xml:space="preserve">№ ___ </w:t>
      </w:r>
      <w:r w:rsidR="000175ED" w:rsidRPr="0031646D">
        <w:rPr>
          <w:rFonts w:ascii="Arial" w:hAnsi="Arial" w:cs="Arial"/>
          <w:sz w:val="22"/>
          <w:szCs w:val="22"/>
        </w:rPr>
        <w:t>от _________________ 2</w:t>
      </w:r>
      <w:r w:rsidR="0051280D">
        <w:rPr>
          <w:rFonts w:ascii="Arial" w:hAnsi="Arial" w:cs="Arial"/>
          <w:sz w:val="22"/>
          <w:szCs w:val="22"/>
        </w:rPr>
        <w:t>02</w:t>
      </w:r>
      <w:r w:rsidR="008069BF">
        <w:rPr>
          <w:rFonts w:ascii="Arial" w:hAnsi="Arial" w:cs="Arial"/>
          <w:sz w:val="22"/>
          <w:szCs w:val="22"/>
        </w:rPr>
        <w:t>_</w:t>
      </w:r>
      <w:r w:rsidR="000175ED" w:rsidRPr="0031646D">
        <w:rPr>
          <w:rFonts w:ascii="Arial" w:hAnsi="Arial" w:cs="Arial"/>
          <w:sz w:val="22"/>
          <w:szCs w:val="22"/>
        </w:rPr>
        <w:t xml:space="preserve"> года </w:t>
      </w:r>
      <w:r w:rsidR="00344209" w:rsidRPr="0031646D">
        <w:rPr>
          <w:rFonts w:ascii="Arial" w:hAnsi="Arial" w:cs="Arial"/>
          <w:sz w:val="22"/>
          <w:szCs w:val="22"/>
        </w:rPr>
        <w:t>о результатах проведения</w:t>
      </w:r>
      <w:r w:rsidR="00344209">
        <w:rPr>
          <w:rFonts w:ascii="Arial" w:hAnsi="Arial" w:cs="Arial"/>
          <w:sz w:val="22"/>
          <w:szCs w:val="22"/>
        </w:rPr>
        <w:t xml:space="preserve"> торгов по Лоту № </w:t>
      </w:r>
      <w:r w:rsidR="001E7FF0">
        <w:rPr>
          <w:rFonts w:ascii="Arial" w:hAnsi="Arial" w:cs="Arial"/>
          <w:sz w:val="22"/>
          <w:szCs w:val="22"/>
        </w:rPr>
        <w:t>__</w:t>
      </w:r>
      <w:r w:rsidR="000175ED" w:rsidRPr="000175ED">
        <w:rPr>
          <w:rFonts w:ascii="Arial" w:hAnsi="Arial" w:cs="Arial"/>
          <w:sz w:val="22"/>
          <w:szCs w:val="22"/>
        </w:rPr>
        <w:t xml:space="preserve">, заключили настоящий договор </w:t>
      </w:r>
      <w:r w:rsidR="004513E0" w:rsidRPr="004513E0">
        <w:rPr>
          <w:rFonts w:ascii="Arial" w:hAnsi="Arial" w:cs="Arial"/>
          <w:sz w:val="22"/>
          <w:szCs w:val="22"/>
        </w:rPr>
        <w:t>уступки прав требования</w:t>
      </w:r>
      <w:r w:rsidR="000175ED" w:rsidRPr="000175ED">
        <w:rPr>
          <w:rFonts w:ascii="Arial" w:hAnsi="Arial" w:cs="Arial"/>
          <w:sz w:val="22"/>
          <w:szCs w:val="22"/>
        </w:rPr>
        <w:t xml:space="preserve"> </w:t>
      </w:r>
      <w:r w:rsidR="0031646D" w:rsidRPr="0031646D">
        <w:rPr>
          <w:rFonts w:ascii="Arial" w:hAnsi="Arial" w:cs="Arial"/>
          <w:sz w:val="22"/>
          <w:szCs w:val="22"/>
        </w:rPr>
        <w:t xml:space="preserve">(далее – </w:t>
      </w:r>
      <w:r w:rsidR="00EA3BB3" w:rsidRPr="00976D76">
        <w:rPr>
          <w:rFonts w:ascii="Arial" w:hAnsi="Arial" w:cs="Arial"/>
          <w:b/>
          <w:sz w:val="22"/>
          <w:szCs w:val="22"/>
        </w:rPr>
        <w:t>«д</w:t>
      </w:r>
      <w:r w:rsidR="000175ED" w:rsidRPr="00976D76">
        <w:rPr>
          <w:rFonts w:ascii="Arial" w:hAnsi="Arial" w:cs="Arial"/>
          <w:b/>
          <w:sz w:val="22"/>
          <w:szCs w:val="22"/>
        </w:rPr>
        <w:t>оговор</w:t>
      </w:r>
      <w:r w:rsidR="00EA3BB3" w:rsidRPr="00976D76">
        <w:rPr>
          <w:rFonts w:ascii="Arial" w:hAnsi="Arial" w:cs="Arial"/>
          <w:b/>
          <w:sz w:val="22"/>
          <w:szCs w:val="22"/>
        </w:rPr>
        <w:t>»</w:t>
      </w:r>
      <w:r w:rsidR="000175ED" w:rsidRPr="0031646D">
        <w:rPr>
          <w:rFonts w:ascii="Arial" w:hAnsi="Arial" w:cs="Arial"/>
          <w:sz w:val="22"/>
          <w:szCs w:val="22"/>
        </w:rPr>
        <w:t>)</w:t>
      </w:r>
      <w:r w:rsidR="000175ED" w:rsidRPr="000175ED">
        <w:rPr>
          <w:rFonts w:ascii="Arial" w:hAnsi="Arial" w:cs="Arial"/>
          <w:sz w:val="22"/>
          <w:szCs w:val="22"/>
        </w:rPr>
        <w:t xml:space="preserve"> на следующих условиях:</w:t>
      </w:r>
    </w:p>
    <w:p w:rsidR="00B15C7C" w:rsidRPr="00420186" w:rsidRDefault="00B15C7C" w:rsidP="000175ED">
      <w:pPr>
        <w:spacing w:line="250" w:lineRule="exact"/>
        <w:ind w:right="4" w:firstLine="708"/>
        <w:jc w:val="both"/>
        <w:rPr>
          <w:rFonts w:ascii="Arial" w:hAnsi="Arial" w:cs="Arial"/>
          <w:sz w:val="22"/>
          <w:szCs w:val="22"/>
        </w:rPr>
      </w:pPr>
    </w:p>
    <w:p w:rsidR="00B15C7C" w:rsidRPr="00420186" w:rsidRDefault="00B15C7C" w:rsidP="00B15C7C">
      <w:pPr>
        <w:ind w:firstLine="540"/>
        <w:jc w:val="center"/>
        <w:rPr>
          <w:rFonts w:ascii="Arial" w:hAnsi="Arial" w:cs="Arial"/>
          <w:b/>
          <w:sz w:val="22"/>
          <w:szCs w:val="22"/>
        </w:rPr>
      </w:pPr>
      <w:r w:rsidRPr="00420186">
        <w:rPr>
          <w:rFonts w:ascii="Arial" w:hAnsi="Arial" w:cs="Arial"/>
          <w:b/>
          <w:sz w:val="22"/>
          <w:szCs w:val="22"/>
        </w:rPr>
        <w:t>1. ПРЕДМЕТ ДОГОВОРА</w:t>
      </w:r>
      <w:r w:rsidR="007C61AB">
        <w:rPr>
          <w:rFonts w:ascii="Arial" w:hAnsi="Arial" w:cs="Arial"/>
          <w:b/>
          <w:sz w:val="22"/>
          <w:szCs w:val="22"/>
        </w:rPr>
        <w:t>.</w:t>
      </w:r>
    </w:p>
    <w:p w:rsidR="00B15C7C" w:rsidRPr="00420186" w:rsidRDefault="00B15C7C" w:rsidP="00B15C7C">
      <w:pPr>
        <w:ind w:firstLine="540"/>
        <w:jc w:val="center"/>
        <w:rPr>
          <w:rFonts w:ascii="Arial" w:hAnsi="Arial" w:cs="Arial"/>
          <w:b/>
          <w:sz w:val="22"/>
          <w:szCs w:val="22"/>
        </w:rPr>
      </w:pPr>
    </w:p>
    <w:p w:rsidR="00FA3203" w:rsidRPr="00AC55F8" w:rsidRDefault="0031646D" w:rsidP="00FA3203">
      <w:pPr>
        <w:pStyle w:val="ConsPlusNonformat"/>
        <w:widowControl/>
        <w:ind w:firstLine="540"/>
        <w:jc w:val="both"/>
        <w:rPr>
          <w:rFonts w:ascii="Arial" w:hAnsi="Arial" w:cs="Arial"/>
          <w:sz w:val="22"/>
          <w:szCs w:val="22"/>
        </w:rPr>
      </w:pPr>
      <w:r w:rsidRPr="00AC55F8">
        <w:rPr>
          <w:rFonts w:ascii="Arial" w:hAnsi="Arial" w:cs="Arial"/>
          <w:sz w:val="22"/>
          <w:szCs w:val="22"/>
        </w:rPr>
        <w:t xml:space="preserve">1.1. </w:t>
      </w:r>
      <w:r w:rsidR="00AC55F8" w:rsidRPr="00AC55F8">
        <w:rPr>
          <w:rFonts w:ascii="Arial" w:hAnsi="Arial" w:cs="Arial"/>
          <w:sz w:val="22"/>
          <w:szCs w:val="22"/>
        </w:rPr>
        <w:t xml:space="preserve">Цедент по настоящему договору обязуется уступить, </w:t>
      </w:r>
      <w:r w:rsidR="00344209" w:rsidRPr="00AC55F8">
        <w:rPr>
          <w:rFonts w:ascii="Arial" w:hAnsi="Arial" w:cs="Arial"/>
          <w:sz w:val="22"/>
          <w:szCs w:val="22"/>
        </w:rPr>
        <w:t>а Цессионарий</w:t>
      </w:r>
      <w:r w:rsidR="00AC55F8" w:rsidRPr="00AC55F8">
        <w:rPr>
          <w:rFonts w:ascii="Arial" w:hAnsi="Arial" w:cs="Arial"/>
          <w:sz w:val="22"/>
          <w:szCs w:val="22"/>
        </w:rPr>
        <w:t xml:space="preserve"> обязуется оплатить и принять </w:t>
      </w:r>
      <w:r w:rsidR="00AC55F8">
        <w:rPr>
          <w:rFonts w:ascii="Arial" w:hAnsi="Arial" w:cs="Arial"/>
          <w:sz w:val="22"/>
          <w:szCs w:val="22"/>
        </w:rPr>
        <w:t xml:space="preserve">следующие </w:t>
      </w:r>
      <w:r w:rsidR="00AC55F8" w:rsidRPr="00AC55F8">
        <w:rPr>
          <w:rFonts w:ascii="Arial" w:hAnsi="Arial" w:cs="Arial"/>
          <w:sz w:val="22"/>
          <w:szCs w:val="22"/>
        </w:rPr>
        <w:t>права требования</w:t>
      </w:r>
      <w:r w:rsidR="00344209">
        <w:rPr>
          <w:rFonts w:ascii="Arial" w:hAnsi="Arial" w:cs="Arial"/>
          <w:sz w:val="22"/>
          <w:szCs w:val="22"/>
        </w:rPr>
        <w:t xml:space="preserve"> (далее по тексту – «Требования</w:t>
      </w:r>
      <w:r w:rsidR="004513E0">
        <w:rPr>
          <w:rFonts w:ascii="Arial" w:hAnsi="Arial" w:cs="Arial"/>
          <w:sz w:val="22"/>
          <w:szCs w:val="22"/>
        </w:rPr>
        <w:t>»)</w:t>
      </w:r>
      <w:r w:rsidR="00FA3203" w:rsidRPr="00AC55F8">
        <w:rPr>
          <w:rFonts w:ascii="Arial" w:hAnsi="Arial" w:cs="Arial"/>
          <w:sz w:val="22"/>
          <w:szCs w:val="22"/>
        </w:rPr>
        <w:t>:</w:t>
      </w:r>
    </w:p>
    <w:p w:rsidR="00CF1E7B" w:rsidRDefault="00CF1E7B" w:rsidP="00AC55F8">
      <w:pPr>
        <w:pStyle w:val="ConsPlusNonformat"/>
        <w:widowControl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</w:t>
      </w:r>
      <w:r w:rsidR="00AC55F8">
        <w:rPr>
          <w:rFonts w:ascii="Arial" w:hAnsi="Arial" w:cs="Arial"/>
          <w:sz w:val="22"/>
          <w:szCs w:val="22"/>
        </w:rPr>
        <w:t>_____</w:t>
      </w:r>
    </w:p>
    <w:p w:rsidR="00FA3203" w:rsidRDefault="00FA3203" w:rsidP="00FA3203">
      <w:pPr>
        <w:pStyle w:val="a8"/>
        <w:widowControl/>
        <w:tabs>
          <w:tab w:val="left" w:pos="600"/>
          <w:tab w:val="left" w:pos="709"/>
          <w:tab w:val="left" w:pos="2977"/>
        </w:tabs>
        <w:ind w:left="0" w:right="-2"/>
        <w:rPr>
          <w:rFonts w:ascii="Arial" w:hAnsi="Arial" w:cs="Arial"/>
          <w:sz w:val="22"/>
          <w:szCs w:val="22"/>
        </w:rPr>
      </w:pPr>
    </w:p>
    <w:p w:rsidR="00D8028D" w:rsidRDefault="00D8028D" w:rsidP="00D8028D">
      <w:pPr>
        <w:pStyle w:val="a8"/>
        <w:widowControl/>
        <w:tabs>
          <w:tab w:val="left" w:pos="600"/>
          <w:tab w:val="left" w:pos="709"/>
          <w:tab w:val="left" w:pos="2977"/>
        </w:tabs>
        <w:ind w:left="0" w:right="-2" w:firstLine="709"/>
        <w:rPr>
          <w:rFonts w:ascii="Arial" w:hAnsi="Arial" w:cs="Arial"/>
          <w:color w:val="000000"/>
          <w:sz w:val="22"/>
          <w:szCs w:val="22"/>
        </w:rPr>
      </w:pPr>
      <w:r w:rsidRPr="00D8028D">
        <w:rPr>
          <w:rFonts w:ascii="Arial" w:hAnsi="Arial" w:cs="Arial"/>
          <w:sz w:val="22"/>
          <w:szCs w:val="22"/>
        </w:rPr>
        <w:t xml:space="preserve">1.2. </w:t>
      </w:r>
      <w:r w:rsidR="00344209">
        <w:rPr>
          <w:rFonts w:ascii="Arial" w:hAnsi="Arial" w:cs="Arial"/>
          <w:color w:val="000000"/>
          <w:sz w:val="22"/>
          <w:szCs w:val="22"/>
        </w:rPr>
        <w:t>Требования принадлежа</w:t>
      </w:r>
      <w:r w:rsidR="004513E0" w:rsidRPr="004513E0">
        <w:rPr>
          <w:rFonts w:ascii="Arial" w:hAnsi="Arial" w:cs="Arial"/>
          <w:color w:val="000000"/>
          <w:sz w:val="22"/>
          <w:szCs w:val="22"/>
        </w:rPr>
        <w:t xml:space="preserve">т </w:t>
      </w:r>
      <w:r w:rsidR="004513E0">
        <w:rPr>
          <w:rFonts w:ascii="Arial" w:hAnsi="Arial" w:cs="Arial"/>
          <w:color w:val="000000"/>
          <w:sz w:val="22"/>
          <w:szCs w:val="22"/>
        </w:rPr>
        <w:t>Цеденту</w:t>
      </w:r>
      <w:r w:rsidR="004513E0" w:rsidRPr="004513E0">
        <w:rPr>
          <w:rFonts w:ascii="Arial" w:hAnsi="Arial" w:cs="Arial"/>
          <w:color w:val="000000"/>
          <w:sz w:val="22"/>
          <w:szCs w:val="22"/>
        </w:rPr>
        <w:t xml:space="preserve"> на основании </w:t>
      </w:r>
      <w:r w:rsidR="00F70AFB" w:rsidRPr="004513E0">
        <w:rPr>
          <w:rFonts w:ascii="Arial" w:hAnsi="Arial" w:cs="Arial"/>
          <w:color w:val="000000"/>
          <w:sz w:val="22"/>
          <w:szCs w:val="22"/>
        </w:rPr>
        <w:t>данных бухгалтерского учёта</w:t>
      </w:r>
      <w:r w:rsidR="00F70AFB">
        <w:rPr>
          <w:rFonts w:ascii="Arial" w:hAnsi="Arial" w:cs="Arial"/>
          <w:color w:val="000000"/>
          <w:sz w:val="22"/>
          <w:szCs w:val="22"/>
        </w:rPr>
        <w:t xml:space="preserve">, </w:t>
      </w:r>
      <w:r w:rsidR="004513E0" w:rsidRPr="004513E0">
        <w:rPr>
          <w:rFonts w:ascii="Arial" w:hAnsi="Arial" w:cs="Arial"/>
          <w:color w:val="000000"/>
          <w:sz w:val="22"/>
          <w:szCs w:val="22"/>
        </w:rPr>
        <w:t>соответствующих перви</w:t>
      </w:r>
      <w:r w:rsidR="006228FC">
        <w:rPr>
          <w:rFonts w:ascii="Arial" w:hAnsi="Arial" w:cs="Arial"/>
          <w:color w:val="000000"/>
          <w:sz w:val="22"/>
          <w:szCs w:val="22"/>
        </w:rPr>
        <w:t>чных документах, судебных актах</w:t>
      </w:r>
      <w:r w:rsidR="00F70AFB">
        <w:rPr>
          <w:rFonts w:ascii="Arial" w:hAnsi="Arial" w:cs="Arial"/>
          <w:color w:val="000000"/>
          <w:sz w:val="22"/>
          <w:szCs w:val="22"/>
        </w:rPr>
        <w:t xml:space="preserve"> (</w:t>
      </w:r>
      <w:r w:rsidR="00FB55BC">
        <w:rPr>
          <w:rFonts w:ascii="Arial" w:hAnsi="Arial" w:cs="Arial"/>
          <w:color w:val="000000"/>
          <w:sz w:val="22"/>
          <w:szCs w:val="22"/>
        </w:rPr>
        <w:t xml:space="preserve">вынесены </w:t>
      </w:r>
      <w:r w:rsidR="00F70AFB">
        <w:rPr>
          <w:rFonts w:ascii="Arial" w:hAnsi="Arial" w:cs="Arial"/>
          <w:color w:val="000000"/>
          <w:sz w:val="22"/>
          <w:szCs w:val="22"/>
        </w:rPr>
        <w:t>не по всем дебиторам)</w:t>
      </w:r>
      <w:r w:rsidR="004513E0" w:rsidRPr="004513E0">
        <w:rPr>
          <w:rFonts w:ascii="Arial" w:hAnsi="Arial" w:cs="Arial"/>
          <w:color w:val="000000"/>
          <w:sz w:val="22"/>
          <w:szCs w:val="22"/>
        </w:rPr>
        <w:t xml:space="preserve">. </w:t>
      </w:r>
    </w:p>
    <w:p w:rsidR="00FC23EE" w:rsidRPr="00D8028D" w:rsidRDefault="00150E3A" w:rsidP="00FC23EE">
      <w:pPr>
        <w:pStyle w:val="a8"/>
        <w:widowControl/>
        <w:tabs>
          <w:tab w:val="left" w:pos="600"/>
          <w:tab w:val="left" w:pos="709"/>
          <w:tab w:val="left" w:pos="2977"/>
        </w:tabs>
        <w:ind w:left="0" w:right="-2" w:firstLine="709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1.3. </w:t>
      </w:r>
      <w:r w:rsidR="00AC55F8" w:rsidRPr="00AC55F8">
        <w:rPr>
          <w:rFonts w:ascii="Arial" w:hAnsi="Arial" w:cs="Arial"/>
          <w:color w:val="000000"/>
          <w:sz w:val="22"/>
          <w:szCs w:val="22"/>
        </w:rPr>
        <w:t>Уступаемые права требования переходят от Цедента к Цессионарию в том объеме</w:t>
      </w:r>
      <w:r w:rsidR="00181E04">
        <w:rPr>
          <w:rFonts w:ascii="Arial" w:hAnsi="Arial" w:cs="Arial"/>
          <w:color w:val="000000"/>
          <w:sz w:val="22"/>
          <w:szCs w:val="22"/>
        </w:rPr>
        <w:t>, в том виде</w:t>
      </w:r>
      <w:r w:rsidR="00AC55F8" w:rsidRPr="00AC55F8">
        <w:rPr>
          <w:rFonts w:ascii="Arial" w:hAnsi="Arial" w:cs="Arial"/>
          <w:color w:val="000000"/>
          <w:sz w:val="22"/>
          <w:szCs w:val="22"/>
        </w:rPr>
        <w:t xml:space="preserve"> и на тех условиях, которые сущ</w:t>
      </w:r>
      <w:r w:rsidR="00AC55F8">
        <w:rPr>
          <w:rFonts w:ascii="Arial" w:hAnsi="Arial" w:cs="Arial"/>
          <w:color w:val="000000"/>
          <w:sz w:val="22"/>
          <w:szCs w:val="22"/>
        </w:rPr>
        <w:t>ествуют к моменту перехода прав</w:t>
      </w:r>
      <w:r>
        <w:rPr>
          <w:rFonts w:ascii="Arial" w:hAnsi="Arial" w:cs="Arial"/>
          <w:color w:val="000000"/>
          <w:sz w:val="22"/>
          <w:szCs w:val="22"/>
        </w:rPr>
        <w:t>.</w:t>
      </w:r>
      <w:r w:rsidR="004513E0" w:rsidRPr="004513E0">
        <w:t xml:space="preserve"> </w:t>
      </w:r>
      <w:r w:rsidR="004513E0" w:rsidRPr="004513E0">
        <w:rPr>
          <w:rFonts w:ascii="Arial" w:hAnsi="Arial" w:cs="Arial"/>
          <w:color w:val="000000"/>
          <w:sz w:val="22"/>
          <w:szCs w:val="22"/>
        </w:rPr>
        <w:t>Покупатель ознакомлен с Т</w:t>
      </w:r>
      <w:r w:rsidR="00344209">
        <w:rPr>
          <w:rFonts w:ascii="Arial" w:hAnsi="Arial" w:cs="Arial"/>
          <w:color w:val="000000"/>
          <w:sz w:val="22"/>
          <w:szCs w:val="22"/>
        </w:rPr>
        <w:t>ребованиями</w:t>
      </w:r>
      <w:r w:rsidR="004513E0" w:rsidRPr="004513E0">
        <w:rPr>
          <w:rFonts w:ascii="Arial" w:hAnsi="Arial" w:cs="Arial"/>
          <w:color w:val="000000"/>
          <w:sz w:val="22"/>
          <w:szCs w:val="22"/>
        </w:rPr>
        <w:t xml:space="preserve">, в том числе имеющимися </w:t>
      </w:r>
      <w:r w:rsidR="00344209">
        <w:rPr>
          <w:rFonts w:ascii="Arial" w:hAnsi="Arial" w:cs="Arial"/>
          <w:color w:val="000000"/>
          <w:sz w:val="22"/>
          <w:szCs w:val="22"/>
        </w:rPr>
        <w:t xml:space="preserve">первичными </w:t>
      </w:r>
      <w:r w:rsidR="004513E0" w:rsidRPr="004513E0">
        <w:rPr>
          <w:rFonts w:ascii="Arial" w:hAnsi="Arial" w:cs="Arial"/>
          <w:color w:val="000000"/>
          <w:sz w:val="22"/>
          <w:szCs w:val="22"/>
        </w:rPr>
        <w:t>документами, до участия в торгах и до заключения</w:t>
      </w:r>
      <w:r w:rsidR="00344209">
        <w:rPr>
          <w:rFonts w:ascii="Arial" w:hAnsi="Arial" w:cs="Arial"/>
          <w:color w:val="000000"/>
          <w:sz w:val="22"/>
          <w:szCs w:val="22"/>
        </w:rPr>
        <w:t xml:space="preserve"> настоящего договора. Требования признаны</w:t>
      </w:r>
      <w:r w:rsidR="004513E0" w:rsidRPr="004513E0">
        <w:rPr>
          <w:rFonts w:ascii="Arial" w:hAnsi="Arial" w:cs="Arial"/>
          <w:color w:val="000000"/>
          <w:sz w:val="22"/>
          <w:szCs w:val="22"/>
        </w:rPr>
        <w:t xml:space="preserve"> Покупателем соответствующим</w:t>
      </w:r>
      <w:r w:rsidR="00344209">
        <w:rPr>
          <w:rFonts w:ascii="Arial" w:hAnsi="Arial" w:cs="Arial"/>
          <w:color w:val="000000"/>
          <w:sz w:val="22"/>
          <w:szCs w:val="22"/>
        </w:rPr>
        <w:t>и</w:t>
      </w:r>
      <w:r w:rsidR="004513E0" w:rsidRPr="004513E0">
        <w:rPr>
          <w:rFonts w:ascii="Arial" w:hAnsi="Arial" w:cs="Arial"/>
          <w:color w:val="000000"/>
          <w:sz w:val="22"/>
          <w:szCs w:val="22"/>
        </w:rPr>
        <w:t xml:space="preserve"> его коммерческим ожиданиям для цели заключения настоящего договора. Последующий отказ в признании в суд</w:t>
      </w:r>
      <w:r w:rsidR="00344209">
        <w:rPr>
          <w:rFonts w:ascii="Arial" w:hAnsi="Arial" w:cs="Arial"/>
          <w:color w:val="000000"/>
          <w:sz w:val="22"/>
          <w:szCs w:val="22"/>
        </w:rPr>
        <w:t>ебном порядке Требований</w:t>
      </w:r>
      <w:r w:rsidR="004513E0" w:rsidRPr="004513E0">
        <w:rPr>
          <w:rFonts w:ascii="Arial" w:hAnsi="Arial" w:cs="Arial"/>
          <w:color w:val="000000"/>
          <w:sz w:val="22"/>
          <w:szCs w:val="22"/>
        </w:rPr>
        <w:t xml:space="preserve"> существующим</w:t>
      </w:r>
      <w:r w:rsidR="00344209">
        <w:rPr>
          <w:rFonts w:ascii="Arial" w:hAnsi="Arial" w:cs="Arial"/>
          <w:color w:val="000000"/>
          <w:sz w:val="22"/>
          <w:szCs w:val="22"/>
        </w:rPr>
        <w:t>и</w:t>
      </w:r>
      <w:r w:rsidR="004513E0" w:rsidRPr="004513E0">
        <w:rPr>
          <w:rFonts w:ascii="Arial" w:hAnsi="Arial" w:cs="Arial"/>
          <w:color w:val="000000"/>
          <w:sz w:val="22"/>
          <w:szCs w:val="22"/>
        </w:rPr>
        <w:t xml:space="preserve"> или подлежащим</w:t>
      </w:r>
      <w:r w:rsidR="00344209">
        <w:rPr>
          <w:rFonts w:ascii="Arial" w:hAnsi="Arial" w:cs="Arial"/>
          <w:color w:val="000000"/>
          <w:sz w:val="22"/>
          <w:szCs w:val="22"/>
        </w:rPr>
        <w:t>и</w:t>
      </w:r>
      <w:r w:rsidR="004513E0" w:rsidRPr="004513E0">
        <w:rPr>
          <w:rFonts w:ascii="Arial" w:hAnsi="Arial" w:cs="Arial"/>
          <w:color w:val="000000"/>
          <w:sz w:val="22"/>
          <w:szCs w:val="22"/>
        </w:rPr>
        <w:t xml:space="preserve"> правовой защите либо какие-либо иные новые обстоятельства, препятствующие или делающие нево</w:t>
      </w:r>
      <w:r w:rsidR="00344209">
        <w:rPr>
          <w:rFonts w:ascii="Arial" w:hAnsi="Arial" w:cs="Arial"/>
          <w:color w:val="000000"/>
          <w:sz w:val="22"/>
          <w:szCs w:val="22"/>
        </w:rPr>
        <w:t>зможным осуществление Требований</w:t>
      </w:r>
      <w:r w:rsidR="004513E0" w:rsidRPr="004513E0">
        <w:rPr>
          <w:rFonts w:ascii="Arial" w:hAnsi="Arial" w:cs="Arial"/>
          <w:color w:val="000000"/>
          <w:sz w:val="22"/>
          <w:szCs w:val="22"/>
        </w:rPr>
        <w:t xml:space="preserve">, не являются основанием для изменения или расторжения настоящего договора (не считаются существенным изменением обстоятельств, из которых исходили стороны при заключении </w:t>
      </w:r>
      <w:r w:rsidR="00526521">
        <w:rPr>
          <w:rFonts w:ascii="Arial" w:hAnsi="Arial" w:cs="Arial"/>
          <w:color w:val="000000"/>
          <w:sz w:val="22"/>
          <w:szCs w:val="22"/>
        </w:rPr>
        <w:t>настоящего договора). Требования приобретаю</w:t>
      </w:r>
      <w:r w:rsidR="004513E0" w:rsidRPr="004513E0">
        <w:rPr>
          <w:rFonts w:ascii="Arial" w:hAnsi="Arial" w:cs="Arial"/>
          <w:color w:val="000000"/>
          <w:sz w:val="22"/>
          <w:szCs w:val="22"/>
        </w:rPr>
        <w:t>тся Покупателем «как есть», на свой коммерческий риск.</w:t>
      </w:r>
      <w:r w:rsidR="004513E0" w:rsidRPr="004513E0">
        <w:t xml:space="preserve"> </w:t>
      </w:r>
      <w:r w:rsidR="004513E0" w:rsidRPr="004513E0">
        <w:rPr>
          <w:rFonts w:ascii="Arial" w:hAnsi="Arial" w:cs="Arial"/>
          <w:color w:val="000000"/>
          <w:sz w:val="22"/>
          <w:szCs w:val="22"/>
        </w:rPr>
        <w:t>Конкурсный управляющий должника по своему усмотрению и без какого-либо уведомления участников торгов продолжает осуществлять действия, направленные на взыскание указанной дебиторской задолженности, в том числе путём возбуждения исполнительного производства и/или возбуждения дела о банкротстве дебитора, вплоть до даты поступления от победителя торго</w:t>
      </w:r>
      <w:r w:rsidR="00526521">
        <w:rPr>
          <w:rFonts w:ascii="Arial" w:hAnsi="Arial" w:cs="Arial"/>
          <w:color w:val="000000"/>
          <w:sz w:val="22"/>
          <w:szCs w:val="22"/>
        </w:rPr>
        <w:t>в полной оплаты за приобретённые</w:t>
      </w:r>
      <w:r w:rsidR="004513E0" w:rsidRPr="004513E0">
        <w:rPr>
          <w:rFonts w:ascii="Arial" w:hAnsi="Arial" w:cs="Arial"/>
          <w:color w:val="000000"/>
          <w:sz w:val="22"/>
          <w:szCs w:val="22"/>
        </w:rPr>
        <w:t xml:space="preserve"> </w:t>
      </w:r>
      <w:r w:rsidR="00526521">
        <w:rPr>
          <w:rFonts w:ascii="Arial" w:hAnsi="Arial" w:cs="Arial"/>
          <w:color w:val="000000"/>
          <w:sz w:val="22"/>
          <w:szCs w:val="22"/>
        </w:rPr>
        <w:t>Требования</w:t>
      </w:r>
      <w:r w:rsidR="004513E0" w:rsidRPr="004513E0">
        <w:rPr>
          <w:rFonts w:ascii="Arial" w:hAnsi="Arial" w:cs="Arial"/>
          <w:color w:val="000000"/>
          <w:sz w:val="22"/>
          <w:szCs w:val="22"/>
        </w:rPr>
        <w:t xml:space="preserve">. </w:t>
      </w:r>
    </w:p>
    <w:p w:rsidR="00FB55BC" w:rsidRDefault="00FB55BC" w:rsidP="00B15C7C">
      <w:pPr>
        <w:ind w:firstLine="540"/>
        <w:jc w:val="center"/>
        <w:rPr>
          <w:rFonts w:ascii="Arial" w:hAnsi="Arial" w:cs="Arial"/>
          <w:b/>
          <w:sz w:val="22"/>
          <w:szCs w:val="22"/>
        </w:rPr>
      </w:pPr>
    </w:p>
    <w:p w:rsidR="00B15C7C" w:rsidRDefault="00B15C7C" w:rsidP="00B15C7C">
      <w:pPr>
        <w:ind w:firstLine="540"/>
        <w:jc w:val="center"/>
        <w:rPr>
          <w:rFonts w:ascii="Arial" w:hAnsi="Arial" w:cs="Arial"/>
          <w:b/>
          <w:sz w:val="22"/>
          <w:szCs w:val="22"/>
        </w:rPr>
      </w:pPr>
      <w:r w:rsidRPr="00420186">
        <w:rPr>
          <w:rFonts w:ascii="Arial" w:hAnsi="Arial" w:cs="Arial"/>
          <w:b/>
          <w:sz w:val="22"/>
          <w:szCs w:val="22"/>
        </w:rPr>
        <w:t>2. ЦЕНА ДОГОВОРА И ПОРЯДОК РАСЧЕТОВ</w:t>
      </w:r>
      <w:r w:rsidR="007C61AB">
        <w:rPr>
          <w:rFonts w:ascii="Arial" w:hAnsi="Arial" w:cs="Arial"/>
          <w:b/>
          <w:sz w:val="22"/>
          <w:szCs w:val="22"/>
        </w:rPr>
        <w:t>.</w:t>
      </w:r>
    </w:p>
    <w:p w:rsidR="007C61AB" w:rsidRPr="00420186" w:rsidRDefault="007C61AB" w:rsidP="00B15C7C">
      <w:pPr>
        <w:ind w:firstLine="540"/>
        <w:jc w:val="center"/>
        <w:rPr>
          <w:rFonts w:ascii="Arial" w:hAnsi="Arial" w:cs="Arial"/>
          <w:sz w:val="22"/>
          <w:szCs w:val="22"/>
        </w:rPr>
      </w:pPr>
    </w:p>
    <w:p w:rsidR="00D8028D" w:rsidRDefault="00B15C7C" w:rsidP="00B42186">
      <w:pPr>
        <w:tabs>
          <w:tab w:val="center" w:pos="5103"/>
          <w:tab w:val="right" w:pos="9923"/>
        </w:tabs>
        <w:ind w:firstLine="540"/>
        <w:jc w:val="both"/>
        <w:rPr>
          <w:rFonts w:ascii="Arial" w:hAnsi="Arial" w:cs="Arial"/>
          <w:sz w:val="22"/>
          <w:szCs w:val="22"/>
        </w:rPr>
      </w:pPr>
      <w:r w:rsidRPr="00420186">
        <w:rPr>
          <w:rFonts w:ascii="Arial" w:hAnsi="Arial" w:cs="Arial"/>
          <w:sz w:val="22"/>
          <w:szCs w:val="22"/>
        </w:rPr>
        <w:t xml:space="preserve">2.1. </w:t>
      </w:r>
      <w:r w:rsidR="00344209">
        <w:rPr>
          <w:rFonts w:ascii="Arial" w:hAnsi="Arial" w:cs="Arial"/>
          <w:sz w:val="22"/>
          <w:szCs w:val="22"/>
        </w:rPr>
        <w:t>Стоимость Требований, являющих</w:t>
      </w:r>
      <w:r w:rsidRPr="00420186">
        <w:rPr>
          <w:rFonts w:ascii="Arial" w:hAnsi="Arial" w:cs="Arial"/>
          <w:sz w:val="22"/>
          <w:szCs w:val="22"/>
        </w:rPr>
        <w:t>ся предметом настоящего договора</w:t>
      </w:r>
      <w:r w:rsidR="00066C7D">
        <w:rPr>
          <w:rFonts w:ascii="Arial" w:hAnsi="Arial" w:cs="Arial"/>
          <w:sz w:val="22"/>
          <w:szCs w:val="22"/>
        </w:rPr>
        <w:t>,</w:t>
      </w:r>
      <w:r w:rsidR="00344209">
        <w:rPr>
          <w:rFonts w:ascii="Arial" w:hAnsi="Arial" w:cs="Arial"/>
          <w:sz w:val="22"/>
          <w:szCs w:val="22"/>
        </w:rPr>
        <w:t xml:space="preserve"> составляе</w:t>
      </w:r>
      <w:r w:rsidRPr="00420186">
        <w:rPr>
          <w:rFonts w:ascii="Arial" w:hAnsi="Arial" w:cs="Arial"/>
          <w:sz w:val="22"/>
          <w:szCs w:val="22"/>
        </w:rPr>
        <w:t xml:space="preserve">т </w:t>
      </w:r>
      <w:r w:rsidR="00937823">
        <w:rPr>
          <w:rFonts w:ascii="Arial" w:hAnsi="Arial" w:cs="Arial"/>
          <w:sz w:val="22"/>
          <w:szCs w:val="22"/>
        </w:rPr>
        <w:t>_____________</w:t>
      </w:r>
      <w:r w:rsidR="0024744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</w:t>
      </w:r>
      <w:r w:rsidR="00E37AA8">
        <w:rPr>
          <w:rFonts w:ascii="Arial" w:hAnsi="Arial" w:cs="Arial"/>
          <w:sz w:val="22"/>
          <w:szCs w:val="22"/>
        </w:rPr>
        <w:t>__________________) рублей ___ копеек,</w:t>
      </w:r>
      <w:r w:rsidRPr="00420186">
        <w:rPr>
          <w:rFonts w:ascii="Arial" w:hAnsi="Arial" w:cs="Arial"/>
          <w:sz w:val="22"/>
          <w:szCs w:val="22"/>
        </w:rPr>
        <w:t xml:space="preserve"> </w:t>
      </w:r>
      <w:r w:rsidRPr="0071447A">
        <w:rPr>
          <w:rFonts w:ascii="Arial" w:hAnsi="Arial" w:cs="Arial"/>
          <w:color w:val="000000"/>
          <w:sz w:val="22"/>
          <w:szCs w:val="22"/>
        </w:rPr>
        <w:t>НДС</w:t>
      </w:r>
      <w:r w:rsidR="00E37AA8">
        <w:rPr>
          <w:rFonts w:ascii="Arial" w:hAnsi="Arial" w:cs="Arial"/>
          <w:color w:val="000000"/>
          <w:sz w:val="22"/>
          <w:szCs w:val="22"/>
        </w:rPr>
        <w:t xml:space="preserve"> не облагается</w:t>
      </w:r>
      <w:r w:rsidRPr="0071447A">
        <w:rPr>
          <w:rFonts w:ascii="Arial" w:hAnsi="Arial" w:cs="Arial"/>
          <w:color w:val="000000"/>
          <w:sz w:val="22"/>
          <w:szCs w:val="22"/>
        </w:rPr>
        <w:t>.</w:t>
      </w:r>
      <w:r w:rsidRPr="00420186">
        <w:rPr>
          <w:rFonts w:ascii="Arial" w:hAnsi="Arial" w:cs="Arial"/>
          <w:sz w:val="22"/>
          <w:szCs w:val="22"/>
        </w:rPr>
        <w:t xml:space="preserve"> </w:t>
      </w:r>
      <w:r w:rsidRPr="00777ABD">
        <w:rPr>
          <w:rFonts w:ascii="Arial" w:hAnsi="Arial" w:cs="Arial"/>
          <w:sz w:val="22"/>
          <w:szCs w:val="22"/>
        </w:rPr>
        <w:t>Указанная цена договора опред</w:t>
      </w:r>
      <w:r>
        <w:rPr>
          <w:rFonts w:ascii="Arial" w:hAnsi="Arial" w:cs="Arial"/>
          <w:sz w:val="22"/>
          <w:szCs w:val="22"/>
        </w:rPr>
        <w:t>елена</w:t>
      </w:r>
      <w:r w:rsidR="00937823">
        <w:rPr>
          <w:rFonts w:ascii="Arial" w:hAnsi="Arial" w:cs="Arial"/>
          <w:sz w:val="22"/>
          <w:szCs w:val="22"/>
        </w:rPr>
        <w:t xml:space="preserve"> </w:t>
      </w:r>
      <w:r w:rsidR="00D8028D">
        <w:rPr>
          <w:rFonts w:ascii="Arial" w:hAnsi="Arial" w:cs="Arial"/>
          <w:sz w:val="22"/>
          <w:szCs w:val="22"/>
        </w:rPr>
        <w:t>на основании</w:t>
      </w:r>
      <w:r w:rsidR="00937823" w:rsidRPr="009B6F5B">
        <w:rPr>
          <w:rFonts w:ascii="Arial" w:hAnsi="Arial" w:cs="Arial"/>
          <w:sz w:val="22"/>
          <w:szCs w:val="22"/>
        </w:rPr>
        <w:t xml:space="preserve"> </w:t>
      </w:r>
      <w:r w:rsidR="00D8028D" w:rsidRPr="000175ED">
        <w:rPr>
          <w:rFonts w:ascii="Arial" w:hAnsi="Arial" w:cs="Arial"/>
          <w:sz w:val="22"/>
          <w:szCs w:val="22"/>
        </w:rPr>
        <w:t xml:space="preserve">Протокола </w:t>
      </w:r>
      <w:r w:rsidR="00D8028D">
        <w:rPr>
          <w:rFonts w:ascii="Arial" w:hAnsi="Arial" w:cs="Arial"/>
          <w:sz w:val="22"/>
          <w:szCs w:val="22"/>
        </w:rPr>
        <w:t xml:space="preserve">№ ___ </w:t>
      </w:r>
      <w:r w:rsidR="00344209">
        <w:rPr>
          <w:rFonts w:ascii="Arial" w:hAnsi="Arial" w:cs="Arial"/>
          <w:sz w:val="22"/>
          <w:szCs w:val="22"/>
        </w:rPr>
        <w:t>от _________________ 202</w:t>
      </w:r>
      <w:r w:rsidR="00FC4D6E">
        <w:rPr>
          <w:rFonts w:ascii="Arial" w:hAnsi="Arial" w:cs="Arial"/>
          <w:sz w:val="22"/>
          <w:szCs w:val="22"/>
        </w:rPr>
        <w:t>_</w:t>
      </w:r>
      <w:r w:rsidR="00D8028D" w:rsidRPr="000175ED">
        <w:rPr>
          <w:rFonts w:ascii="Arial" w:hAnsi="Arial" w:cs="Arial"/>
          <w:sz w:val="22"/>
          <w:szCs w:val="22"/>
        </w:rPr>
        <w:t xml:space="preserve"> года </w:t>
      </w:r>
      <w:r w:rsidR="00344209" w:rsidRPr="00344209">
        <w:rPr>
          <w:rFonts w:ascii="Arial" w:hAnsi="Arial" w:cs="Arial"/>
          <w:sz w:val="22"/>
          <w:szCs w:val="22"/>
        </w:rPr>
        <w:t xml:space="preserve">о результатах проведения торгов по Лоту № </w:t>
      </w:r>
      <w:r w:rsidR="005C536F">
        <w:rPr>
          <w:rFonts w:ascii="Arial" w:hAnsi="Arial" w:cs="Arial"/>
          <w:sz w:val="22"/>
          <w:szCs w:val="22"/>
        </w:rPr>
        <w:t>__</w:t>
      </w:r>
      <w:r w:rsidR="00344209">
        <w:rPr>
          <w:rFonts w:ascii="Arial" w:hAnsi="Arial" w:cs="Arial"/>
          <w:sz w:val="22"/>
          <w:szCs w:val="22"/>
        </w:rPr>
        <w:t>.</w:t>
      </w:r>
    </w:p>
    <w:p w:rsidR="00344209" w:rsidRDefault="00E37AA8" w:rsidP="00344209">
      <w:pPr>
        <w:pStyle w:val="a9"/>
        <w:widowControl/>
        <w:ind w:left="0" w:firstLine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D8028D">
        <w:rPr>
          <w:rFonts w:ascii="Arial" w:hAnsi="Arial" w:cs="Arial"/>
          <w:sz w:val="22"/>
          <w:szCs w:val="22"/>
        </w:rPr>
        <w:t>2.</w:t>
      </w:r>
      <w:r>
        <w:rPr>
          <w:rFonts w:ascii="Arial" w:hAnsi="Arial" w:cs="Arial"/>
          <w:sz w:val="22"/>
          <w:szCs w:val="22"/>
        </w:rPr>
        <w:t>2.</w:t>
      </w:r>
      <w:r w:rsidR="00D8028D" w:rsidRPr="00D8028D">
        <w:rPr>
          <w:rFonts w:ascii="Arial" w:hAnsi="Arial" w:cs="Arial"/>
          <w:sz w:val="22"/>
          <w:szCs w:val="22"/>
        </w:rPr>
        <w:t xml:space="preserve"> </w:t>
      </w:r>
      <w:r w:rsidR="00344209" w:rsidRPr="00D8028D">
        <w:rPr>
          <w:rFonts w:ascii="Arial" w:hAnsi="Arial" w:cs="Arial"/>
          <w:color w:val="000000"/>
          <w:sz w:val="22"/>
          <w:szCs w:val="22"/>
        </w:rPr>
        <w:t xml:space="preserve">Сумма </w:t>
      </w:r>
      <w:r w:rsidR="00344209">
        <w:rPr>
          <w:rFonts w:ascii="Arial" w:hAnsi="Arial" w:cs="Arial"/>
          <w:color w:val="000000"/>
          <w:sz w:val="22"/>
          <w:szCs w:val="22"/>
        </w:rPr>
        <w:t xml:space="preserve">в размере </w:t>
      </w:r>
      <w:r w:rsidR="00344209" w:rsidRPr="00D8028D">
        <w:rPr>
          <w:rFonts w:ascii="Arial" w:hAnsi="Arial" w:cs="Arial"/>
          <w:color w:val="000000"/>
          <w:sz w:val="22"/>
          <w:szCs w:val="22"/>
        </w:rPr>
        <w:t xml:space="preserve">_________ </w:t>
      </w:r>
      <w:r w:rsidR="00344209">
        <w:rPr>
          <w:rFonts w:ascii="Arial" w:hAnsi="Arial" w:cs="Arial"/>
          <w:color w:val="000000"/>
          <w:sz w:val="22"/>
          <w:szCs w:val="22"/>
        </w:rPr>
        <w:t xml:space="preserve">(__________) </w:t>
      </w:r>
      <w:r w:rsidR="00344209">
        <w:rPr>
          <w:rFonts w:ascii="Arial" w:hAnsi="Arial" w:cs="Arial"/>
          <w:sz w:val="22"/>
          <w:szCs w:val="22"/>
        </w:rPr>
        <w:t>рублей ___ копеек</w:t>
      </w:r>
      <w:r w:rsidR="00344209">
        <w:rPr>
          <w:rFonts w:ascii="Arial" w:hAnsi="Arial" w:cs="Arial"/>
          <w:color w:val="000000"/>
          <w:sz w:val="22"/>
          <w:szCs w:val="22"/>
        </w:rPr>
        <w:t xml:space="preserve">, </w:t>
      </w:r>
      <w:r w:rsidR="00344209" w:rsidRPr="0071447A">
        <w:rPr>
          <w:rFonts w:ascii="Arial" w:hAnsi="Arial" w:cs="Arial"/>
          <w:color w:val="000000"/>
          <w:sz w:val="22"/>
          <w:szCs w:val="22"/>
        </w:rPr>
        <w:t>НДС</w:t>
      </w:r>
      <w:r w:rsidR="00344209">
        <w:rPr>
          <w:rFonts w:ascii="Arial" w:hAnsi="Arial" w:cs="Arial"/>
          <w:color w:val="000000"/>
          <w:sz w:val="22"/>
          <w:szCs w:val="22"/>
        </w:rPr>
        <w:t xml:space="preserve"> не облагается</w:t>
      </w:r>
      <w:r w:rsidR="00344209" w:rsidRPr="00D8028D">
        <w:rPr>
          <w:rFonts w:ascii="Arial" w:hAnsi="Arial" w:cs="Arial"/>
          <w:color w:val="000000"/>
          <w:sz w:val="22"/>
          <w:szCs w:val="22"/>
        </w:rPr>
        <w:t xml:space="preserve">, ранее перечисленная Покупателем организатору торгов </w:t>
      </w:r>
      <w:r w:rsidR="00344209" w:rsidRPr="00D8028D">
        <w:rPr>
          <w:rFonts w:ascii="Arial" w:eastAsia="Calibri" w:hAnsi="Arial" w:cs="Arial"/>
          <w:color w:val="000000"/>
          <w:sz w:val="22"/>
          <w:szCs w:val="22"/>
          <w:lang w:eastAsia="en-US"/>
        </w:rPr>
        <w:t>в качестве задатка</w:t>
      </w:r>
      <w:r w:rsidR="00344209" w:rsidRPr="00D8028D">
        <w:rPr>
          <w:rFonts w:ascii="Arial" w:hAnsi="Arial" w:cs="Arial"/>
          <w:color w:val="000000"/>
          <w:sz w:val="22"/>
          <w:szCs w:val="22"/>
        </w:rPr>
        <w:t xml:space="preserve">, </w:t>
      </w:r>
      <w:r w:rsidR="00344209" w:rsidRPr="00D8028D">
        <w:rPr>
          <w:rFonts w:ascii="Arial" w:hAnsi="Arial" w:cs="Arial"/>
          <w:color w:val="000000"/>
          <w:sz w:val="22"/>
          <w:szCs w:val="22"/>
        </w:rPr>
        <w:lastRenderedPageBreak/>
        <w:t xml:space="preserve">засчитывается в счет оплаты </w:t>
      </w:r>
      <w:r w:rsidR="00344209" w:rsidRPr="00344209">
        <w:rPr>
          <w:rFonts w:ascii="Arial" w:hAnsi="Arial" w:cs="Arial"/>
          <w:color w:val="000000"/>
          <w:sz w:val="22"/>
          <w:szCs w:val="22"/>
        </w:rPr>
        <w:t xml:space="preserve">Цессионарием стоимости </w:t>
      </w:r>
      <w:r w:rsidR="00344209">
        <w:rPr>
          <w:rFonts w:ascii="Arial" w:hAnsi="Arial" w:cs="Arial"/>
          <w:color w:val="000000"/>
          <w:sz w:val="22"/>
          <w:szCs w:val="22"/>
        </w:rPr>
        <w:t>Требований</w:t>
      </w:r>
      <w:r w:rsidR="00344209" w:rsidRPr="00344209">
        <w:rPr>
          <w:rFonts w:ascii="Arial" w:hAnsi="Arial" w:cs="Arial"/>
          <w:color w:val="000000"/>
          <w:sz w:val="22"/>
          <w:szCs w:val="22"/>
        </w:rPr>
        <w:t xml:space="preserve"> по настоящему договору.</w:t>
      </w:r>
      <w:r w:rsidR="00344209" w:rsidRPr="00344209">
        <w:rPr>
          <w:rFonts w:ascii="Arial" w:hAnsi="Arial" w:cs="Arial"/>
          <w:color w:val="000000"/>
          <w:sz w:val="22"/>
          <w:szCs w:val="22"/>
        </w:rPr>
        <w:tab/>
      </w:r>
    </w:p>
    <w:p w:rsidR="00D8028D" w:rsidRPr="00E37AA8" w:rsidRDefault="00E37AA8" w:rsidP="00E37AA8">
      <w:pPr>
        <w:pStyle w:val="a9"/>
        <w:widowControl/>
        <w:ind w:left="0" w:firstLine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  <w:t>2.3. С учетом указанной в п.2</w:t>
      </w:r>
      <w:r w:rsidRPr="00E37AA8">
        <w:rPr>
          <w:rFonts w:ascii="Arial" w:hAnsi="Arial" w:cs="Arial"/>
          <w:color w:val="000000"/>
          <w:sz w:val="22"/>
          <w:szCs w:val="22"/>
        </w:rPr>
        <w:t xml:space="preserve">.2. настоящего договора суммы </w:t>
      </w:r>
      <w:r w:rsidR="006E345E">
        <w:rPr>
          <w:rFonts w:ascii="Arial" w:hAnsi="Arial" w:cs="Arial"/>
          <w:color w:val="000000"/>
          <w:sz w:val="22"/>
          <w:szCs w:val="22"/>
          <w:lang w:val="ru-RU"/>
        </w:rPr>
        <w:t>Цессионарий</w:t>
      </w:r>
      <w:r w:rsidRPr="00E37AA8">
        <w:rPr>
          <w:rFonts w:ascii="Arial" w:hAnsi="Arial" w:cs="Arial"/>
          <w:color w:val="000000"/>
          <w:sz w:val="22"/>
          <w:szCs w:val="22"/>
        </w:rPr>
        <w:t xml:space="preserve"> обязан </w:t>
      </w:r>
      <w:r w:rsidR="00EB727D">
        <w:rPr>
          <w:rFonts w:ascii="Arial" w:hAnsi="Arial" w:cs="Arial"/>
          <w:color w:val="000000"/>
          <w:sz w:val="22"/>
          <w:szCs w:val="22"/>
          <w:lang w:val="ru-RU"/>
        </w:rPr>
        <w:t>д</w:t>
      </w:r>
      <w:r w:rsidRPr="00E37AA8">
        <w:rPr>
          <w:rFonts w:ascii="Arial" w:hAnsi="Arial" w:cs="Arial"/>
          <w:color w:val="000000"/>
          <w:sz w:val="22"/>
          <w:szCs w:val="22"/>
        </w:rPr>
        <w:t xml:space="preserve">оплатить </w:t>
      </w:r>
      <w:r w:rsidR="006E345E">
        <w:rPr>
          <w:rFonts w:ascii="Arial" w:hAnsi="Arial" w:cs="Arial"/>
          <w:color w:val="000000"/>
          <w:sz w:val="22"/>
          <w:szCs w:val="22"/>
          <w:lang w:val="ru-RU"/>
        </w:rPr>
        <w:t>Цеденту</w:t>
      </w:r>
      <w:r w:rsidR="00EB727D">
        <w:rPr>
          <w:rFonts w:ascii="Arial" w:hAnsi="Arial" w:cs="Arial"/>
          <w:color w:val="000000"/>
          <w:sz w:val="22"/>
          <w:szCs w:val="22"/>
          <w:lang w:val="ru-RU"/>
        </w:rPr>
        <w:t xml:space="preserve"> в счет оплаты цены договора денежные средства в размере</w:t>
      </w:r>
      <w:r w:rsidRPr="00E37AA8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___________ (______________________) </w:t>
      </w:r>
      <w:r w:rsidRPr="00E37AA8">
        <w:rPr>
          <w:rFonts w:ascii="Arial" w:hAnsi="Arial" w:cs="Arial"/>
          <w:color w:val="000000"/>
          <w:sz w:val="22"/>
          <w:szCs w:val="22"/>
        </w:rPr>
        <w:t>рублей __</w:t>
      </w:r>
      <w:r>
        <w:rPr>
          <w:rFonts w:ascii="Arial" w:hAnsi="Arial" w:cs="Arial"/>
          <w:color w:val="000000"/>
          <w:sz w:val="22"/>
          <w:szCs w:val="22"/>
        </w:rPr>
        <w:t>копеек,</w:t>
      </w:r>
      <w:r w:rsidRPr="00E37AA8">
        <w:rPr>
          <w:rFonts w:ascii="Arial" w:hAnsi="Arial" w:cs="Arial"/>
          <w:color w:val="000000"/>
          <w:sz w:val="22"/>
          <w:szCs w:val="22"/>
        </w:rPr>
        <w:t xml:space="preserve"> НДС не облагается.</w:t>
      </w:r>
    </w:p>
    <w:p w:rsidR="00B42186" w:rsidRDefault="00E37AA8" w:rsidP="00B42186">
      <w:pPr>
        <w:tabs>
          <w:tab w:val="center" w:pos="5103"/>
          <w:tab w:val="right" w:pos="9923"/>
        </w:tabs>
        <w:ind w:firstLine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2.4. </w:t>
      </w:r>
      <w:r w:rsidR="006E345E">
        <w:rPr>
          <w:rFonts w:ascii="Arial" w:hAnsi="Arial" w:cs="Arial"/>
          <w:sz w:val="22"/>
          <w:szCs w:val="22"/>
        </w:rPr>
        <w:t>Цессионарий</w:t>
      </w:r>
      <w:r w:rsidR="006E345E" w:rsidRPr="009B6F5B">
        <w:rPr>
          <w:rFonts w:ascii="Arial" w:hAnsi="Arial" w:cs="Arial"/>
          <w:sz w:val="22"/>
          <w:szCs w:val="22"/>
        </w:rPr>
        <w:t xml:space="preserve"> оплачивает </w:t>
      </w:r>
      <w:r w:rsidR="006E345E">
        <w:rPr>
          <w:rFonts w:ascii="Arial" w:hAnsi="Arial" w:cs="Arial"/>
          <w:sz w:val="22"/>
          <w:szCs w:val="22"/>
        </w:rPr>
        <w:t xml:space="preserve">сумму, указанную в п.2.3. настоящего договора, не позднее, чем через </w:t>
      </w:r>
      <w:r w:rsidR="006E345E" w:rsidRPr="009B6F5B">
        <w:rPr>
          <w:rFonts w:ascii="Arial" w:hAnsi="Arial" w:cs="Arial"/>
          <w:sz w:val="22"/>
          <w:szCs w:val="22"/>
        </w:rPr>
        <w:t xml:space="preserve">30 </w:t>
      </w:r>
      <w:r w:rsidR="006E345E">
        <w:rPr>
          <w:rFonts w:ascii="Arial" w:hAnsi="Arial" w:cs="Arial"/>
          <w:sz w:val="22"/>
          <w:szCs w:val="22"/>
        </w:rPr>
        <w:t>рабочих</w:t>
      </w:r>
      <w:r w:rsidR="006E345E" w:rsidRPr="009B6F5B">
        <w:rPr>
          <w:rFonts w:ascii="Arial" w:hAnsi="Arial" w:cs="Arial"/>
          <w:sz w:val="22"/>
          <w:szCs w:val="22"/>
        </w:rPr>
        <w:t xml:space="preserve"> дней с </w:t>
      </w:r>
      <w:r w:rsidR="006E345E">
        <w:rPr>
          <w:rFonts w:ascii="Arial" w:hAnsi="Arial" w:cs="Arial"/>
          <w:sz w:val="22"/>
          <w:szCs w:val="22"/>
        </w:rPr>
        <w:t>даты</w:t>
      </w:r>
      <w:r w:rsidR="006E345E" w:rsidRPr="009B6F5B">
        <w:rPr>
          <w:rFonts w:ascii="Arial" w:hAnsi="Arial" w:cs="Arial"/>
          <w:sz w:val="22"/>
          <w:szCs w:val="22"/>
        </w:rPr>
        <w:t xml:space="preserve"> заключения </w:t>
      </w:r>
      <w:r w:rsidR="006E345E">
        <w:rPr>
          <w:rFonts w:ascii="Arial" w:hAnsi="Arial" w:cs="Arial"/>
          <w:sz w:val="22"/>
          <w:szCs w:val="22"/>
        </w:rPr>
        <w:t>настоящего договора</w:t>
      </w:r>
      <w:r w:rsidR="006E345E" w:rsidRPr="009B6F5B">
        <w:rPr>
          <w:rFonts w:ascii="Arial" w:hAnsi="Arial" w:cs="Arial"/>
          <w:sz w:val="22"/>
          <w:szCs w:val="22"/>
        </w:rPr>
        <w:t xml:space="preserve"> путем перечисления денежных с</w:t>
      </w:r>
      <w:r w:rsidR="006E345E">
        <w:rPr>
          <w:rFonts w:ascii="Arial" w:hAnsi="Arial" w:cs="Arial"/>
          <w:sz w:val="22"/>
          <w:szCs w:val="22"/>
        </w:rPr>
        <w:t>редств на расчетный счет Цедента по реквизитам, указанным в настоящем договоре</w:t>
      </w:r>
    </w:p>
    <w:p w:rsidR="00D8028D" w:rsidRDefault="00D8028D" w:rsidP="006F09BB">
      <w:pPr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2.</w:t>
      </w:r>
      <w:r w:rsidR="00E37AA8">
        <w:rPr>
          <w:rFonts w:ascii="Arial" w:hAnsi="Arial" w:cs="Arial"/>
          <w:color w:val="000000"/>
          <w:sz w:val="22"/>
          <w:szCs w:val="22"/>
        </w:rPr>
        <w:t>5</w:t>
      </w:r>
      <w:r w:rsidRPr="00D8028D">
        <w:rPr>
          <w:rFonts w:ascii="Arial" w:hAnsi="Arial" w:cs="Arial"/>
          <w:color w:val="000000"/>
          <w:sz w:val="22"/>
          <w:szCs w:val="22"/>
        </w:rPr>
        <w:t xml:space="preserve">. Обязанность </w:t>
      </w:r>
      <w:r w:rsidR="00EB727D">
        <w:rPr>
          <w:rFonts w:ascii="Arial" w:hAnsi="Arial" w:cs="Arial"/>
          <w:color w:val="000000"/>
          <w:sz w:val="22"/>
          <w:szCs w:val="22"/>
        </w:rPr>
        <w:t>Цессионария</w:t>
      </w:r>
      <w:r w:rsidRPr="00D8028D">
        <w:rPr>
          <w:rFonts w:ascii="Arial" w:hAnsi="Arial" w:cs="Arial"/>
          <w:color w:val="000000"/>
          <w:sz w:val="22"/>
          <w:szCs w:val="22"/>
        </w:rPr>
        <w:t xml:space="preserve"> по оплате </w:t>
      </w:r>
      <w:r w:rsidR="00344209">
        <w:rPr>
          <w:rFonts w:ascii="Arial" w:hAnsi="Arial" w:cs="Arial"/>
          <w:color w:val="000000"/>
          <w:sz w:val="22"/>
          <w:szCs w:val="22"/>
        </w:rPr>
        <w:t>реализуемых</w:t>
      </w:r>
      <w:r>
        <w:rPr>
          <w:rFonts w:ascii="Arial" w:hAnsi="Arial" w:cs="Arial"/>
          <w:color w:val="000000"/>
          <w:sz w:val="22"/>
          <w:szCs w:val="22"/>
        </w:rPr>
        <w:t xml:space="preserve"> в рамках настоящего договора </w:t>
      </w:r>
      <w:r w:rsidR="00344209">
        <w:rPr>
          <w:rFonts w:ascii="Arial" w:hAnsi="Arial" w:cs="Arial"/>
          <w:color w:val="000000"/>
          <w:sz w:val="22"/>
          <w:szCs w:val="22"/>
        </w:rPr>
        <w:t>Требований</w:t>
      </w:r>
      <w:r w:rsidR="004513E0" w:rsidRPr="004513E0">
        <w:rPr>
          <w:rFonts w:ascii="Arial" w:hAnsi="Arial" w:cs="Arial"/>
          <w:color w:val="000000"/>
          <w:sz w:val="22"/>
          <w:szCs w:val="22"/>
        </w:rPr>
        <w:t xml:space="preserve"> </w:t>
      </w:r>
      <w:r w:rsidRPr="00D8028D">
        <w:rPr>
          <w:rFonts w:ascii="Arial" w:hAnsi="Arial" w:cs="Arial"/>
          <w:color w:val="000000"/>
          <w:sz w:val="22"/>
          <w:szCs w:val="22"/>
        </w:rPr>
        <w:t>считается исполненной с момента пос</w:t>
      </w:r>
      <w:r>
        <w:rPr>
          <w:rFonts w:ascii="Arial" w:hAnsi="Arial" w:cs="Arial"/>
          <w:color w:val="000000"/>
          <w:sz w:val="22"/>
          <w:szCs w:val="22"/>
        </w:rPr>
        <w:t>тупления суммы, указанной в п. 2.</w:t>
      </w:r>
      <w:r w:rsidR="00DB071C">
        <w:rPr>
          <w:rFonts w:ascii="Arial" w:hAnsi="Arial" w:cs="Arial"/>
          <w:color w:val="000000"/>
          <w:sz w:val="22"/>
          <w:szCs w:val="22"/>
        </w:rPr>
        <w:t>3</w:t>
      </w:r>
      <w:r w:rsidRPr="00D8028D">
        <w:rPr>
          <w:rFonts w:ascii="Arial" w:hAnsi="Arial" w:cs="Arial"/>
          <w:color w:val="000000"/>
          <w:sz w:val="22"/>
          <w:szCs w:val="22"/>
        </w:rPr>
        <w:t xml:space="preserve">. настоящего договора, на </w:t>
      </w:r>
      <w:r w:rsidR="00D7443F">
        <w:rPr>
          <w:rFonts w:ascii="Arial" w:hAnsi="Arial" w:cs="Arial"/>
          <w:color w:val="000000"/>
          <w:sz w:val="22"/>
          <w:szCs w:val="22"/>
        </w:rPr>
        <w:t>расчетный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D8028D">
        <w:rPr>
          <w:rFonts w:ascii="Arial" w:hAnsi="Arial" w:cs="Arial"/>
          <w:color w:val="000000"/>
          <w:sz w:val="22"/>
          <w:szCs w:val="22"/>
        </w:rPr>
        <w:t xml:space="preserve">счет </w:t>
      </w:r>
      <w:r w:rsidR="00EB727D">
        <w:rPr>
          <w:rFonts w:ascii="Arial" w:eastAsia="Calibri" w:hAnsi="Arial" w:cs="Arial"/>
          <w:color w:val="000000"/>
          <w:sz w:val="22"/>
          <w:szCs w:val="22"/>
          <w:lang w:eastAsia="en-US"/>
        </w:rPr>
        <w:t>Цедента</w:t>
      </w:r>
      <w:r w:rsidRPr="00D8028D">
        <w:rPr>
          <w:rFonts w:ascii="Arial" w:hAnsi="Arial" w:cs="Arial"/>
          <w:color w:val="000000"/>
          <w:sz w:val="22"/>
          <w:szCs w:val="22"/>
        </w:rPr>
        <w:t xml:space="preserve"> в полном объеме.</w:t>
      </w:r>
    </w:p>
    <w:p w:rsidR="00E37AA8" w:rsidRPr="00E37AA8" w:rsidRDefault="00E37AA8" w:rsidP="00E37AA8">
      <w:pPr>
        <w:ind w:firstLine="709"/>
        <w:jc w:val="both"/>
        <w:rPr>
          <w:rFonts w:ascii="Arial" w:hAnsi="Arial" w:cs="Arial"/>
          <w:color w:val="000000"/>
          <w:sz w:val="22"/>
          <w:szCs w:val="22"/>
        </w:rPr>
      </w:pPr>
    </w:p>
    <w:p w:rsidR="00B15C7C" w:rsidRDefault="00B15C7C" w:rsidP="00E37AA8">
      <w:pPr>
        <w:tabs>
          <w:tab w:val="center" w:pos="5103"/>
          <w:tab w:val="right" w:pos="9923"/>
        </w:tabs>
        <w:ind w:firstLine="540"/>
        <w:jc w:val="center"/>
        <w:rPr>
          <w:rFonts w:ascii="Arial" w:hAnsi="Arial" w:cs="Arial"/>
          <w:b/>
          <w:sz w:val="22"/>
          <w:szCs w:val="22"/>
        </w:rPr>
      </w:pPr>
      <w:r w:rsidRPr="00420186">
        <w:rPr>
          <w:rFonts w:ascii="Arial" w:hAnsi="Arial" w:cs="Arial"/>
          <w:b/>
          <w:sz w:val="22"/>
          <w:szCs w:val="22"/>
        </w:rPr>
        <w:t>3. ОБЯЗАННОСТИ СТОРОН</w:t>
      </w:r>
      <w:r w:rsidR="007C61AB">
        <w:rPr>
          <w:rFonts w:ascii="Arial" w:hAnsi="Arial" w:cs="Arial"/>
          <w:b/>
          <w:sz w:val="22"/>
          <w:szCs w:val="22"/>
        </w:rPr>
        <w:t>.</w:t>
      </w:r>
    </w:p>
    <w:p w:rsidR="007C61AB" w:rsidRPr="00420186" w:rsidRDefault="007C61AB" w:rsidP="00B15C7C">
      <w:pPr>
        <w:tabs>
          <w:tab w:val="center" w:pos="5103"/>
          <w:tab w:val="right" w:pos="9923"/>
        </w:tabs>
        <w:ind w:firstLine="540"/>
        <w:jc w:val="center"/>
        <w:rPr>
          <w:rFonts w:ascii="Arial" w:hAnsi="Arial" w:cs="Arial"/>
          <w:b/>
          <w:sz w:val="22"/>
          <w:szCs w:val="22"/>
        </w:rPr>
      </w:pPr>
    </w:p>
    <w:p w:rsidR="00B15C7C" w:rsidRPr="00420186" w:rsidRDefault="00B15C7C" w:rsidP="00B15C7C">
      <w:pPr>
        <w:tabs>
          <w:tab w:val="center" w:pos="5103"/>
          <w:tab w:val="right" w:pos="9923"/>
        </w:tabs>
        <w:ind w:firstLine="540"/>
        <w:jc w:val="both"/>
        <w:rPr>
          <w:rFonts w:ascii="Arial" w:hAnsi="Arial" w:cs="Arial"/>
          <w:sz w:val="22"/>
          <w:szCs w:val="22"/>
        </w:rPr>
      </w:pPr>
      <w:r w:rsidRPr="00420186">
        <w:rPr>
          <w:rFonts w:ascii="Arial" w:hAnsi="Arial" w:cs="Arial"/>
          <w:sz w:val="22"/>
          <w:szCs w:val="22"/>
        </w:rPr>
        <w:t xml:space="preserve">3.1. </w:t>
      </w:r>
      <w:r w:rsidR="00EB727D">
        <w:rPr>
          <w:rFonts w:ascii="Arial" w:hAnsi="Arial" w:cs="Arial"/>
          <w:sz w:val="22"/>
          <w:szCs w:val="22"/>
        </w:rPr>
        <w:t>Цессионарий</w:t>
      </w:r>
      <w:r w:rsidRPr="00420186">
        <w:rPr>
          <w:rFonts w:ascii="Arial" w:hAnsi="Arial" w:cs="Arial"/>
          <w:sz w:val="22"/>
          <w:szCs w:val="22"/>
        </w:rPr>
        <w:t xml:space="preserve"> обязан оплатить </w:t>
      </w:r>
      <w:r w:rsidR="00EB727D">
        <w:rPr>
          <w:rFonts w:ascii="Arial" w:hAnsi="Arial" w:cs="Arial"/>
          <w:sz w:val="22"/>
          <w:szCs w:val="22"/>
        </w:rPr>
        <w:t>Цеденту</w:t>
      </w:r>
      <w:r w:rsidRPr="00420186">
        <w:rPr>
          <w:rFonts w:ascii="Arial" w:hAnsi="Arial" w:cs="Arial"/>
          <w:sz w:val="22"/>
          <w:szCs w:val="22"/>
        </w:rPr>
        <w:t xml:space="preserve"> стоимость</w:t>
      </w:r>
      <w:r w:rsidR="00344209">
        <w:rPr>
          <w:rFonts w:ascii="Arial" w:hAnsi="Arial" w:cs="Arial"/>
          <w:sz w:val="22"/>
          <w:szCs w:val="22"/>
        </w:rPr>
        <w:t xml:space="preserve"> Требований</w:t>
      </w:r>
      <w:r w:rsidR="004513E0" w:rsidRPr="004513E0">
        <w:rPr>
          <w:rFonts w:ascii="Arial" w:hAnsi="Arial" w:cs="Arial"/>
          <w:sz w:val="22"/>
          <w:szCs w:val="22"/>
        </w:rPr>
        <w:t xml:space="preserve"> </w:t>
      </w:r>
      <w:r w:rsidRPr="00420186">
        <w:rPr>
          <w:rFonts w:ascii="Arial" w:hAnsi="Arial" w:cs="Arial"/>
          <w:sz w:val="22"/>
          <w:szCs w:val="22"/>
        </w:rPr>
        <w:t xml:space="preserve">по цене, предусмотренной п. 2.1. настоящего договора, в порядке и в сроки, предусмотренные </w:t>
      </w:r>
      <w:r w:rsidR="0035576C">
        <w:rPr>
          <w:rFonts w:ascii="Arial" w:hAnsi="Arial" w:cs="Arial"/>
          <w:sz w:val="22"/>
          <w:szCs w:val="22"/>
        </w:rPr>
        <w:t>главой 2 настоящего договора</w:t>
      </w:r>
      <w:r w:rsidRPr="00420186">
        <w:rPr>
          <w:rFonts w:ascii="Arial" w:hAnsi="Arial" w:cs="Arial"/>
          <w:sz w:val="22"/>
          <w:szCs w:val="22"/>
        </w:rPr>
        <w:t>.</w:t>
      </w:r>
    </w:p>
    <w:p w:rsidR="00B15C7C" w:rsidRPr="00EB727D" w:rsidRDefault="00EB727D" w:rsidP="00EB727D">
      <w:pPr>
        <w:tabs>
          <w:tab w:val="left" w:pos="567"/>
        </w:tabs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B15C7C" w:rsidRPr="00420186">
        <w:rPr>
          <w:rFonts w:ascii="Arial" w:hAnsi="Arial" w:cs="Arial"/>
          <w:sz w:val="22"/>
          <w:szCs w:val="22"/>
        </w:rPr>
        <w:t xml:space="preserve">3.2. </w:t>
      </w:r>
      <w:r>
        <w:rPr>
          <w:rFonts w:ascii="Arial" w:hAnsi="Arial" w:cs="Arial"/>
          <w:sz w:val="22"/>
          <w:szCs w:val="22"/>
        </w:rPr>
        <w:t>Цедент обязуется п</w:t>
      </w:r>
      <w:r w:rsidRPr="009B6F5B">
        <w:rPr>
          <w:rFonts w:ascii="Arial" w:eastAsia="Calibri" w:hAnsi="Arial" w:cs="Arial"/>
          <w:sz w:val="22"/>
          <w:szCs w:val="22"/>
        </w:rPr>
        <w:t xml:space="preserve">ередать Цессионарию по акту приема-передачи все </w:t>
      </w:r>
      <w:r>
        <w:rPr>
          <w:rFonts w:ascii="Arial" w:eastAsia="Calibri" w:hAnsi="Arial" w:cs="Arial"/>
          <w:sz w:val="22"/>
          <w:szCs w:val="22"/>
        </w:rPr>
        <w:t xml:space="preserve">имеющиеся у него в наличии первичные </w:t>
      </w:r>
      <w:r w:rsidRPr="009B6F5B">
        <w:rPr>
          <w:rFonts w:ascii="Arial" w:eastAsia="Calibri" w:hAnsi="Arial" w:cs="Arial"/>
          <w:sz w:val="22"/>
          <w:szCs w:val="22"/>
        </w:rPr>
        <w:t>документы, уд</w:t>
      </w:r>
      <w:r>
        <w:rPr>
          <w:rFonts w:ascii="Arial" w:eastAsia="Calibri" w:hAnsi="Arial" w:cs="Arial"/>
          <w:sz w:val="22"/>
          <w:szCs w:val="22"/>
        </w:rPr>
        <w:t>остоверяющие уступаемые  права требования</w:t>
      </w:r>
      <w:r w:rsidRPr="009B6F5B">
        <w:rPr>
          <w:rFonts w:ascii="Arial" w:eastAsia="Calibri" w:hAnsi="Arial" w:cs="Arial"/>
          <w:sz w:val="22"/>
          <w:szCs w:val="22"/>
        </w:rPr>
        <w:t>, а также сообщить Цессионарию все иные сведения, имеющие значение для осуществления Цессионарием свои</w:t>
      </w:r>
      <w:r>
        <w:rPr>
          <w:rFonts w:ascii="Arial" w:eastAsia="Calibri" w:hAnsi="Arial" w:cs="Arial"/>
          <w:sz w:val="22"/>
          <w:szCs w:val="22"/>
        </w:rPr>
        <w:t>х прав по уступаемым правам требования, в течение трех рабочих дней</w:t>
      </w:r>
      <w:r w:rsidRPr="009B6F5B">
        <w:rPr>
          <w:rFonts w:ascii="Arial" w:eastAsia="Calibri" w:hAnsi="Arial" w:cs="Arial"/>
          <w:sz w:val="22"/>
          <w:szCs w:val="22"/>
        </w:rPr>
        <w:t xml:space="preserve"> после исполнения </w:t>
      </w:r>
      <w:r>
        <w:rPr>
          <w:rFonts w:ascii="Arial" w:eastAsia="Calibri" w:hAnsi="Arial" w:cs="Arial"/>
          <w:sz w:val="22"/>
          <w:szCs w:val="22"/>
        </w:rPr>
        <w:t xml:space="preserve">Цессионарием </w:t>
      </w:r>
      <w:r w:rsidRPr="009B6F5B">
        <w:rPr>
          <w:rFonts w:ascii="Arial" w:eastAsia="Calibri" w:hAnsi="Arial" w:cs="Arial"/>
          <w:sz w:val="22"/>
          <w:szCs w:val="22"/>
        </w:rPr>
        <w:t>обязанн</w:t>
      </w:r>
      <w:r>
        <w:rPr>
          <w:rFonts w:ascii="Arial" w:eastAsia="Calibri" w:hAnsi="Arial" w:cs="Arial"/>
          <w:sz w:val="22"/>
          <w:szCs w:val="22"/>
        </w:rPr>
        <w:t xml:space="preserve">ости по оплате уступаемых прав требования в полном объеме, </w:t>
      </w:r>
      <w:r>
        <w:rPr>
          <w:rFonts w:ascii="Arial" w:hAnsi="Arial" w:cs="Arial"/>
          <w:sz w:val="22"/>
          <w:szCs w:val="22"/>
        </w:rPr>
        <w:t>а также письменно уведомить должников</w:t>
      </w:r>
      <w:r w:rsidRPr="009B6F5B">
        <w:rPr>
          <w:rFonts w:ascii="Arial" w:hAnsi="Arial" w:cs="Arial"/>
          <w:sz w:val="22"/>
          <w:szCs w:val="22"/>
        </w:rPr>
        <w:t xml:space="preserve"> об уступке прав требовани</w:t>
      </w:r>
      <w:r>
        <w:rPr>
          <w:rFonts w:ascii="Arial" w:hAnsi="Arial" w:cs="Arial"/>
          <w:sz w:val="22"/>
          <w:szCs w:val="22"/>
        </w:rPr>
        <w:t>я в течение десяти</w:t>
      </w:r>
      <w:r w:rsidRPr="009B6F5B">
        <w:rPr>
          <w:rFonts w:ascii="Arial" w:hAnsi="Arial" w:cs="Arial"/>
          <w:sz w:val="22"/>
          <w:szCs w:val="22"/>
        </w:rPr>
        <w:t xml:space="preserve"> рабочих дней с момента перехода уступаемых прав</w:t>
      </w:r>
      <w:r>
        <w:rPr>
          <w:rFonts w:ascii="Arial" w:hAnsi="Arial" w:cs="Arial"/>
          <w:sz w:val="22"/>
          <w:szCs w:val="22"/>
        </w:rPr>
        <w:t xml:space="preserve"> к</w:t>
      </w:r>
      <w:r w:rsidRPr="009B6F5B">
        <w:rPr>
          <w:rFonts w:ascii="Arial" w:hAnsi="Arial" w:cs="Arial"/>
          <w:sz w:val="22"/>
          <w:szCs w:val="22"/>
        </w:rPr>
        <w:t xml:space="preserve"> Цессионарию</w:t>
      </w:r>
    </w:p>
    <w:p w:rsidR="00B15C7C" w:rsidRPr="00420186" w:rsidRDefault="00B15C7C" w:rsidP="00B15C7C">
      <w:pPr>
        <w:tabs>
          <w:tab w:val="center" w:pos="5103"/>
          <w:tab w:val="right" w:pos="9923"/>
        </w:tabs>
        <w:ind w:firstLine="540"/>
        <w:jc w:val="both"/>
        <w:rPr>
          <w:rFonts w:ascii="Arial" w:hAnsi="Arial" w:cs="Arial"/>
          <w:sz w:val="22"/>
          <w:szCs w:val="22"/>
        </w:rPr>
      </w:pPr>
    </w:p>
    <w:p w:rsidR="00B15C7C" w:rsidRDefault="00B15C7C" w:rsidP="00B15C7C">
      <w:pPr>
        <w:tabs>
          <w:tab w:val="center" w:pos="5103"/>
          <w:tab w:val="right" w:pos="9923"/>
        </w:tabs>
        <w:ind w:firstLine="540"/>
        <w:jc w:val="center"/>
        <w:rPr>
          <w:rFonts w:ascii="Arial" w:hAnsi="Arial" w:cs="Arial"/>
          <w:b/>
          <w:sz w:val="22"/>
          <w:szCs w:val="22"/>
        </w:rPr>
      </w:pPr>
      <w:r w:rsidRPr="00420186">
        <w:rPr>
          <w:rFonts w:ascii="Arial" w:hAnsi="Arial" w:cs="Arial"/>
          <w:b/>
          <w:sz w:val="22"/>
          <w:szCs w:val="22"/>
        </w:rPr>
        <w:t>4. ВОЗНИКНОВЕНИЕ ПРАВА СОБСТВЕННОСТИ.</w:t>
      </w:r>
    </w:p>
    <w:p w:rsidR="007C61AB" w:rsidRPr="00420186" w:rsidRDefault="007C61AB" w:rsidP="00B15C7C">
      <w:pPr>
        <w:tabs>
          <w:tab w:val="center" w:pos="5103"/>
          <w:tab w:val="right" w:pos="9923"/>
        </w:tabs>
        <w:ind w:firstLine="540"/>
        <w:jc w:val="center"/>
        <w:rPr>
          <w:rFonts w:ascii="Arial" w:hAnsi="Arial" w:cs="Arial"/>
          <w:sz w:val="22"/>
          <w:szCs w:val="22"/>
        </w:rPr>
      </w:pPr>
    </w:p>
    <w:p w:rsidR="00AC55F8" w:rsidRPr="000B324E" w:rsidRDefault="00AC55F8" w:rsidP="00AC55F8">
      <w:pPr>
        <w:tabs>
          <w:tab w:val="center" w:pos="5103"/>
          <w:tab w:val="right" w:pos="9923"/>
        </w:tabs>
        <w:ind w:firstLine="567"/>
        <w:jc w:val="both"/>
        <w:rPr>
          <w:rFonts w:ascii="Arial" w:hAnsi="Arial" w:cs="Arial"/>
          <w:sz w:val="22"/>
          <w:szCs w:val="22"/>
        </w:rPr>
      </w:pPr>
      <w:r w:rsidRPr="000B324E">
        <w:rPr>
          <w:rFonts w:ascii="Arial" w:hAnsi="Arial" w:cs="Arial"/>
          <w:sz w:val="22"/>
          <w:szCs w:val="22"/>
        </w:rPr>
        <w:t xml:space="preserve">4.1. </w:t>
      </w:r>
      <w:r w:rsidRPr="00AC55F8">
        <w:rPr>
          <w:rFonts w:ascii="Arial" w:hAnsi="Arial" w:cs="Arial"/>
          <w:sz w:val="22"/>
          <w:szCs w:val="22"/>
        </w:rPr>
        <w:t>Уступаемые права требования переходят от Цедента к Цессионарию с момента полной оплаты стоимости уступаемых прав требования, указанной в пункте 2.1. настоящего договора.</w:t>
      </w:r>
    </w:p>
    <w:p w:rsidR="00B15C7C" w:rsidRPr="00913252" w:rsidRDefault="00B15C7C" w:rsidP="00B15C7C">
      <w:pPr>
        <w:tabs>
          <w:tab w:val="center" w:pos="5103"/>
          <w:tab w:val="right" w:pos="9923"/>
        </w:tabs>
        <w:ind w:firstLine="540"/>
        <w:jc w:val="both"/>
        <w:rPr>
          <w:rFonts w:ascii="Arial" w:hAnsi="Arial" w:cs="Arial"/>
          <w:sz w:val="22"/>
          <w:szCs w:val="22"/>
        </w:rPr>
      </w:pPr>
    </w:p>
    <w:p w:rsidR="00B15C7C" w:rsidRDefault="00B15C7C" w:rsidP="00B15C7C">
      <w:pPr>
        <w:tabs>
          <w:tab w:val="center" w:pos="5103"/>
          <w:tab w:val="right" w:pos="9923"/>
        </w:tabs>
        <w:ind w:firstLine="540"/>
        <w:jc w:val="center"/>
        <w:rPr>
          <w:rFonts w:ascii="Arial" w:hAnsi="Arial" w:cs="Arial"/>
          <w:b/>
          <w:sz w:val="22"/>
          <w:szCs w:val="22"/>
        </w:rPr>
      </w:pPr>
      <w:r w:rsidRPr="00420186">
        <w:rPr>
          <w:rFonts w:ascii="Arial" w:hAnsi="Arial" w:cs="Arial"/>
          <w:b/>
          <w:sz w:val="22"/>
          <w:szCs w:val="22"/>
        </w:rPr>
        <w:t>5. ОТВЕТСТВЕННОСТЬ СТОРОН И РАЗРЕШЕНИЕ СПОРОВ.</w:t>
      </w:r>
    </w:p>
    <w:p w:rsidR="007C61AB" w:rsidRPr="00420186" w:rsidRDefault="007C61AB" w:rsidP="00B15C7C">
      <w:pPr>
        <w:tabs>
          <w:tab w:val="center" w:pos="5103"/>
          <w:tab w:val="right" w:pos="9923"/>
        </w:tabs>
        <w:ind w:firstLine="540"/>
        <w:jc w:val="center"/>
        <w:rPr>
          <w:rFonts w:ascii="Arial" w:hAnsi="Arial" w:cs="Arial"/>
          <w:b/>
          <w:sz w:val="22"/>
          <w:szCs w:val="22"/>
        </w:rPr>
      </w:pPr>
    </w:p>
    <w:p w:rsidR="00E37AA8" w:rsidRPr="00E37AA8" w:rsidRDefault="00B15C7C" w:rsidP="00B15C7C">
      <w:pPr>
        <w:tabs>
          <w:tab w:val="center" w:pos="5103"/>
          <w:tab w:val="right" w:pos="9923"/>
        </w:tabs>
        <w:ind w:firstLine="540"/>
        <w:jc w:val="both"/>
        <w:rPr>
          <w:rFonts w:ascii="Arial" w:hAnsi="Arial" w:cs="Arial"/>
          <w:color w:val="000000"/>
          <w:sz w:val="22"/>
          <w:szCs w:val="22"/>
        </w:rPr>
      </w:pPr>
      <w:r w:rsidRPr="00E37AA8">
        <w:rPr>
          <w:rFonts w:ascii="Arial" w:hAnsi="Arial" w:cs="Arial"/>
          <w:sz w:val="22"/>
          <w:szCs w:val="22"/>
        </w:rPr>
        <w:t xml:space="preserve">5.1. </w:t>
      </w:r>
      <w:r w:rsidR="00E37AA8" w:rsidRPr="00E37AA8">
        <w:rPr>
          <w:rFonts w:ascii="Arial" w:hAnsi="Arial" w:cs="Arial"/>
          <w:color w:val="000000"/>
          <w:sz w:val="22"/>
          <w:szCs w:val="22"/>
        </w:rPr>
        <w:t xml:space="preserve">За просрочку платежа </w:t>
      </w:r>
      <w:r w:rsidR="0022234D">
        <w:rPr>
          <w:rFonts w:ascii="Arial" w:hAnsi="Arial" w:cs="Arial"/>
          <w:color w:val="000000"/>
          <w:sz w:val="22"/>
          <w:szCs w:val="22"/>
        </w:rPr>
        <w:t>Цессионарий</w:t>
      </w:r>
      <w:r w:rsidR="00E37AA8" w:rsidRPr="00E37AA8">
        <w:rPr>
          <w:rFonts w:ascii="Arial" w:hAnsi="Arial" w:cs="Arial"/>
          <w:color w:val="000000"/>
          <w:sz w:val="22"/>
          <w:szCs w:val="22"/>
        </w:rPr>
        <w:t xml:space="preserve"> уплачивает </w:t>
      </w:r>
      <w:r w:rsidR="0022234D">
        <w:rPr>
          <w:rFonts w:ascii="Arial" w:hAnsi="Arial" w:cs="Arial"/>
          <w:color w:val="000000"/>
          <w:sz w:val="22"/>
          <w:szCs w:val="22"/>
        </w:rPr>
        <w:t>Цеденту</w:t>
      </w:r>
      <w:r w:rsidR="00E37AA8" w:rsidRPr="00E37AA8">
        <w:rPr>
          <w:rFonts w:ascii="Arial" w:hAnsi="Arial" w:cs="Arial"/>
          <w:color w:val="000000"/>
          <w:sz w:val="22"/>
          <w:szCs w:val="22"/>
        </w:rPr>
        <w:t xml:space="preserve"> пени из расчета </w:t>
      </w:r>
      <w:r w:rsidR="00150E3A">
        <w:rPr>
          <w:rFonts w:ascii="Arial" w:hAnsi="Arial" w:cs="Arial"/>
          <w:color w:val="000000"/>
          <w:sz w:val="22"/>
          <w:szCs w:val="22"/>
        </w:rPr>
        <w:t xml:space="preserve">1 </w:t>
      </w:r>
      <w:r w:rsidR="00E37AA8" w:rsidRPr="00E37AA8">
        <w:rPr>
          <w:rFonts w:ascii="Arial" w:hAnsi="Arial" w:cs="Arial"/>
          <w:color w:val="000000"/>
          <w:sz w:val="22"/>
          <w:szCs w:val="22"/>
        </w:rPr>
        <w:t xml:space="preserve">% </w:t>
      </w:r>
      <w:r w:rsidR="00150E3A">
        <w:rPr>
          <w:rFonts w:ascii="Arial" w:hAnsi="Arial" w:cs="Arial"/>
          <w:color w:val="000000"/>
          <w:sz w:val="22"/>
          <w:szCs w:val="22"/>
        </w:rPr>
        <w:t xml:space="preserve">(один процент) </w:t>
      </w:r>
      <w:r w:rsidR="00E37AA8" w:rsidRPr="00E37AA8">
        <w:rPr>
          <w:rFonts w:ascii="Arial" w:hAnsi="Arial" w:cs="Arial"/>
          <w:color w:val="000000"/>
          <w:sz w:val="22"/>
          <w:szCs w:val="22"/>
        </w:rPr>
        <w:t>от неоплаченной суммы за каждый день просрочки.</w:t>
      </w:r>
    </w:p>
    <w:p w:rsidR="00B15C7C" w:rsidRPr="00420186" w:rsidRDefault="00B15C7C" w:rsidP="00B15C7C">
      <w:pPr>
        <w:tabs>
          <w:tab w:val="center" w:pos="5103"/>
          <w:tab w:val="right" w:pos="9923"/>
        </w:tabs>
        <w:ind w:firstLine="540"/>
        <w:jc w:val="both"/>
        <w:rPr>
          <w:rFonts w:ascii="Arial" w:hAnsi="Arial" w:cs="Arial"/>
          <w:sz w:val="22"/>
          <w:szCs w:val="22"/>
        </w:rPr>
      </w:pPr>
      <w:r w:rsidRPr="00420186">
        <w:rPr>
          <w:rFonts w:ascii="Arial" w:hAnsi="Arial" w:cs="Arial"/>
          <w:sz w:val="22"/>
          <w:szCs w:val="22"/>
        </w:rPr>
        <w:t xml:space="preserve">5.2. Споры, вытекающие из настоящего договора, решаются сторонами путем переговоров. В случае невозможности разрешения споров путем переговоров Стороны передают их на рассмотрение в Арбитражный суд </w:t>
      </w:r>
      <w:r w:rsidR="005C536F" w:rsidRPr="005C536F">
        <w:rPr>
          <w:rFonts w:ascii="Arial" w:hAnsi="Arial" w:cs="Arial"/>
          <w:sz w:val="22"/>
          <w:szCs w:val="22"/>
        </w:rPr>
        <w:t>Новосибирской области</w:t>
      </w:r>
      <w:r w:rsidR="0078445C">
        <w:rPr>
          <w:rFonts w:ascii="Arial" w:hAnsi="Arial" w:cs="Arial"/>
          <w:sz w:val="22"/>
          <w:szCs w:val="22"/>
        </w:rPr>
        <w:t>.</w:t>
      </w:r>
    </w:p>
    <w:p w:rsidR="00B15C7C" w:rsidRDefault="00B15C7C" w:rsidP="00B15C7C">
      <w:pPr>
        <w:tabs>
          <w:tab w:val="center" w:pos="5103"/>
          <w:tab w:val="right" w:pos="9923"/>
        </w:tabs>
        <w:ind w:firstLine="540"/>
        <w:jc w:val="center"/>
        <w:rPr>
          <w:rFonts w:ascii="Arial" w:hAnsi="Arial" w:cs="Arial"/>
          <w:b/>
          <w:sz w:val="22"/>
          <w:szCs w:val="22"/>
        </w:rPr>
      </w:pPr>
      <w:r w:rsidRPr="00420186">
        <w:rPr>
          <w:rFonts w:ascii="Arial" w:hAnsi="Arial" w:cs="Arial"/>
          <w:b/>
          <w:sz w:val="22"/>
          <w:szCs w:val="22"/>
        </w:rPr>
        <w:t>6. ФОРС-МАЖОР</w:t>
      </w:r>
      <w:r w:rsidR="007C61AB">
        <w:rPr>
          <w:rFonts w:ascii="Arial" w:hAnsi="Arial" w:cs="Arial"/>
          <w:b/>
          <w:sz w:val="22"/>
          <w:szCs w:val="22"/>
        </w:rPr>
        <w:t>.</w:t>
      </w:r>
    </w:p>
    <w:p w:rsidR="007C61AB" w:rsidRPr="00420186" w:rsidRDefault="007C61AB" w:rsidP="00B15C7C">
      <w:pPr>
        <w:tabs>
          <w:tab w:val="center" w:pos="5103"/>
          <w:tab w:val="right" w:pos="9923"/>
        </w:tabs>
        <w:ind w:firstLine="540"/>
        <w:jc w:val="center"/>
        <w:rPr>
          <w:rFonts w:ascii="Arial" w:hAnsi="Arial" w:cs="Arial"/>
          <w:b/>
          <w:sz w:val="22"/>
          <w:szCs w:val="22"/>
        </w:rPr>
      </w:pPr>
    </w:p>
    <w:p w:rsidR="00B15C7C" w:rsidRPr="00420186" w:rsidRDefault="00B15C7C" w:rsidP="00B15C7C">
      <w:pPr>
        <w:tabs>
          <w:tab w:val="center" w:pos="5103"/>
          <w:tab w:val="right" w:pos="9923"/>
        </w:tabs>
        <w:ind w:firstLine="540"/>
        <w:jc w:val="both"/>
        <w:rPr>
          <w:rFonts w:ascii="Arial" w:hAnsi="Arial" w:cs="Arial"/>
          <w:sz w:val="22"/>
          <w:szCs w:val="22"/>
        </w:rPr>
      </w:pPr>
      <w:r w:rsidRPr="00420186">
        <w:rPr>
          <w:rFonts w:ascii="Arial" w:hAnsi="Arial" w:cs="Arial"/>
          <w:sz w:val="22"/>
          <w:szCs w:val="22"/>
        </w:rPr>
        <w:t>6.1. Стороны освобождаются от ответственности за частичное или полное неисполнение своих обязательств по настоящему договору, если оно явилось следствием действия обстоятельств непреодолимой силы, препятствующих выполнению обязательств по настоящему договору.</w:t>
      </w:r>
    </w:p>
    <w:p w:rsidR="00B15C7C" w:rsidRPr="00420186" w:rsidRDefault="00B15C7C" w:rsidP="00B15C7C">
      <w:pPr>
        <w:tabs>
          <w:tab w:val="center" w:pos="5103"/>
          <w:tab w:val="right" w:pos="9923"/>
        </w:tabs>
        <w:ind w:firstLine="540"/>
        <w:jc w:val="both"/>
        <w:rPr>
          <w:rFonts w:ascii="Arial" w:hAnsi="Arial" w:cs="Arial"/>
          <w:sz w:val="22"/>
          <w:szCs w:val="22"/>
        </w:rPr>
      </w:pPr>
      <w:r w:rsidRPr="00420186">
        <w:rPr>
          <w:rFonts w:ascii="Arial" w:hAnsi="Arial" w:cs="Arial"/>
          <w:sz w:val="22"/>
          <w:szCs w:val="22"/>
        </w:rPr>
        <w:t xml:space="preserve">6.2. Сторона, оказавшаяся не в состоянии выполнить свои обязательства по настоящему договору из-за обстоятельств непреодолимой силы, обязана незамедлительно уведомить другую сторону о наступлении и прекращении действия таких обстоятельств и предоставить документы, подтверждающие наличие таких обстоятельств, выданные компетентными органами РФ.  </w:t>
      </w:r>
    </w:p>
    <w:p w:rsidR="00B045AF" w:rsidRDefault="00B045AF" w:rsidP="00E37AA8">
      <w:pPr>
        <w:ind w:firstLine="709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E37AA8" w:rsidRDefault="00E37AA8" w:rsidP="00E37AA8">
      <w:pPr>
        <w:ind w:firstLine="709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7. РАСТОРЖЕНИЕ ДОГОВОРА</w:t>
      </w:r>
      <w:r w:rsidRPr="00E37AA8">
        <w:rPr>
          <w:rFonts w:ascii="Arial" w:hAnsi="Arial" w:cs="Arial"/>
          <w:b/>
          <w:bCs/>
          <w:color w:val="000000"/>
          <w:sz w:val="22"/>
          <w:szCs w:val="22"/>
        </w:rPr>
        <w:t>.</w:t>
      </w:r>
    </w:p>
    <w:p w:rsidR="00AC55F8" w:rsidRDefault="00AC55F8" w:rsidP="00E37AA8">
      <w:pPr>
        <w:ind w:firstLine="709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22234D" w:rsidRPr="00122A71" w:rsidRDefault="00E37AA8" w:rsidP="0022234D">
      <w:pPr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>7</w:t>
      </w:r>
      <w:r w:rsidRPr="00E37AA8">
        <w:rPr>
          <w:rFonts w:ascii="Arial" w:hAnsi="Arial" w:cs="Arial"/>
          <w:bCs/>
          <w:color w:val="000000"/>
          <w:sz w:val="22"/>
          <w:szCs w:val="22"/>
        </w:rPr>
        <w:t xml:space="preserve">.1. </w:t>
      </w:r>
      <w:r w:rsidR="0022234D" w:rsidRPr="009B6F5B">
        <w:rPr>
          <w:rFonts w:ascii="Arial" w:hAnsi="Arial" w:cs="Arial"/>
          <w:sz w:val="22"/>
          <w:szCs w:val="22"/>
        </w:rPr>
        <w:t xml:space="preserve">В случае просрочки оплаты по настоящему договору более чем на </w:t>
      </w:r>
      <w:r w:rsidR="0022234D">
        <w:rPr>
          <w:rFonts w:ascii="Arial" w:hAnsi="Arial" w:cs="Arial"/>
          <w:sz w:val="22"/>
          <w:szCs w:val="22"/>
        </w:rPr>
        <w:t>три рабочих дня</w:t>
      </w:r>
      <w:r w:rsidR="0022234D" w:rsidRPr="009B6F5B">
        <w:rPr>
          <w:rFonts w:ascii="Arial" w:hAnsi="Arial" w:cs="Arial"/>
          <w:sz w:val="22"/>
          <w:szCs w:val="22"/>
        </w:rPr>
        <w:t xml:space="preserve">, настоящий договор может быть расторгнут Цедентом в одностороннем </w:t>
      </w:r>
      <w:r w:rsidR="0022234D">
        <w:rPr>
          <w:rFonts w:ascii="Arial" w:hAnsi="Arial" w:cs="Arial"/>
          <w:sz w:val="22"/>
          <w:szCs w:val="22"/>
        </w:rPr>
        <w:t xml:space="preserve">внесудебном </w:t>
      </w:r>
      <w:r w:rsidR="0022234D" w:rsidRPr="009B6F5B">
        <w:rPr>
          <w:rFonts w:ascii="Arial" w:hAnsi="Arial" w:cs="Arial"/>
          <w:sz w:val="22"/>
          <w:szCs w:val="22"/>
        </w:rPr>
        <w:t>порядке путем пись</w:t>
      </w:r>
      <w:r w:rsidR="0022234D">
        <w:rPr>
          <w:rFonts w:ascii="Arial" w:hAnsi="Arial" w:cs="Arial"/>
          <w:sz w:val="22"/>
          <w:szCs w:val="22"/>
        </w:rPr>
        <w:t xml:space="preserve">менного уведомления Цессионария о расторжении договора. </w:t>
      </w:r>
      <w:r w:rsidR="0022234D" w:rsidRPr="00F5319F">
        <w:rPr>
          <w:rFonts w:ascii="Arial" w:hAnsi="Arial" w:cs="Arial"/>
          <w:sz w:val="22"/>
          <w:szCs w:val="22"/>
        </w:rPr>
        <w:lastRenderedPageBreak/>
        <w:t xml:space="preserve">Настоящий Договор считается расторгнутым с </w:t>
      </w:r>
      <w:r w:rsidR="0022234D">
        <w:rPr>
          <w:rFonts w:ascii="Arial" w:hAnsi="Arial" w:cs="Arial"/>
          <w:sz w:val="22"/>
          <w:szCs w:val="22"/>
        </w:rPr>
        <w:t>даты</w:t>
      </w:r>
      <w:r w:rsidR="0022234D" w:rsidRPr="00F5319F">
        <w:rPr>
          <w:rFonts w:ascii="Arial" w:hAnsi="Arial" w:cs="Arial"/>
          <w:sz w:val="22"/>
          <w:szCs w:val="22"/>
        </w:rPr>
        <w:t xml:space="preserve"> направления </w:t>
      </w:r>
      <w:r w:rsidR="0022234D">
        <w:rPr>
          <w:rFonts w:ascii="Arial" w:hAnsi="Arial" w:cs="Arial"/>
          <w:sz w:val="22"/>
          <w:szCs w:val="22"/>
        </w:rPr>
        <w:t xml:space="preserve">Цедентом </w:t>
      </w:r>
      <w:r w:rsidR="0022234D" w:rsidRPr="00F5319F">
        <w:rPr>
          <w:rFonts w:ascii="Arial" w:hAnsi="Arial" w:cs="Arial"/>
          <w:sz w:val="22"/>
          <w:szCs w:val="22"/>
        </w:rPr>
        <w:t>указанного уведомления</w:t>
      </w:r>
      <w:r w:rsidR="0022234D">
        <w:rPr>
          <w:rFonts w:ascii="Arial" w:hAnsi="Arial" w:cs="Arial"/>
          <w:sz w:val="22"/>
          <w:szCs w:val="22"/>
        </w:rPr>
        <w:t xml:space="preserve"> ценным письмом с описью вложения </w:t>
      </w:r>
      <w:r w:rsidR="0022234D" w:rsidRPr="00EA3BB3">
        <w:rPr>
          <w:rFonts w:ascii="Arial" w:hAnsi="Arial" w:cs="Arial"/>
          <w:bCs/>
          <w:color w:val="000000"/>
          <w:sz w:val="22"/>
          <w:szCs w:val="22"/>
        </w:rPr>
        <w:t xml:space="preserve">по адресу </w:t>
      </w:r>
      <w:r w:rsidR="0022234D">
        <w:rPr>
          <w:rFonts w:ascii="Arial" w:hAnsi="Arial" w:cs="Arial"/>
          <w:bCs/>
          <w:color w:val="000000"/>
          <w:sz w:val="22"/>
          <w:szCs w:val="22"/>
        </w:rPr>
        <w:t>Цессионария</w:t>
      </w:r>
      <w:r w:rsidR="0022234D" w:rsidRPr="00EA3BB3">
        <w:rPr>
          <w:rFonts w:ascii="Arial" w:hAnsi="Arial" w:cs="Arial"/>
          <w:bCs/>
          <w:color w:val="000000"/>
          <w:sz w:val="22"/>
          <w:szCs w:val="22"/>
        </w:rPr>
        <w:t>, указанному в настоящем договоре</w:t>
      </w:r>
      <w:r w:rsidR="0022234D" w:rsidRPr="00F5319F">
        <w:rPr>
          <w:rFonts w:ascii="Arial" w:hAnsi="Arial" w:cs="Arial"/>
          <w:sz w:val="22"/>
          <w:szCs w:val="22"/>
        </w:rPr>
        <w:t xml:space="preserve">, при этом </w:t>
      </w:r>
      <w:r w:rsidR="0022234D" w:rsidRPr="009B6F5B">
        <w:rPr>
          <w:rFonts w:ascii="Arial" w:hAnsi="Arial" w:cs="Arial"/>
          <w:sz w:val="22"/>
          <w:szCs w:val="22"/>
        </w:rPr>
        <w:t>сумма внесенного задатка Цессионарию не возвращается.</w:t>
      </w:r>
      <w:r w:rsidR="0022234D" w:rsidRPr="00F5319F">
        <w:rPr>
          <w:rFonts w:ascii="Arial" w:hAnsi="Arial" w:cs="Arial"/>
          <w:sz w:val="22"/>
          <w:szCs w:val="22"/>
        </w:rPr>
        <w:t xml:space="preserve"> В данном случае оформление Сторонами дополнительного согла</w:t>
      </w:r>
      <w:r w:rsidR="0022234D">
        <w:rPr>
          <w:rFonts w:ascii="Arial" w:hAnsi="Arial" w:cs="Arial"/>
          <w:sz w:val="22"/>
          <w:szCs w:val="22"/>
        </w:rPr>
        <w:t>шения о расторжении настоящего д</w:t>
      </w:r>
      <w:r w:rsidR="0022234D" w:rsidRPr="00F5319F">
        <w:rPr>
          <w:rFonts w:ascii="Arial" w:hAnsi="Arial" w:cs="Arial"/>
          <w:sz w:val="22"/>
          <w:szCs w:val="22"/>
        </w:rPr>
        <w:t>оговора не требуется.</w:t>
      </w:r>
    </w:p>
    <w:p w:rsidR="00B15C7C" w:rsidRPr="00E37AA8" w:rsidRDefault="00B15C7C" w:rsidP="0022234D">
      <w:pPr>
        <w:tabs>
          <w:tab w:val="center" w:pos="5103"/>
          <w:tab w:val="right" w:pos="9923"/>
        </w:tabs>
        <w:jc w:val="both"/>
        <w:rPr>
          <w:rFonts w:ascii="Arial" w:hAnsi="Arial" w:cs="Arial"/>
          <w:sz w:val="22"/>
          <w:szCs w:val="22"/>
        </w:rPr>
      </w:pPr>
    </w:p>
    <w:p w:rsidR="00B15C7C" w:rsidRDefault="00B15C7C" w:rsidP="00B15C7C">
      <w:pPr>
        <w:tabs>
          <w:tab w:val="center" w:pos="5103"/>
          <w:tab w:val="right" w:pos="9923"/>
        </w:tabs>
        <w:ind w:firstLine="540"/>
        <w:jc w:val="center"/>
        <w:rPr>
          <w:rFonts w:ascii="Arial" w:hAnsi="Arial" w:cs="Arial"/>
          <w:b/>
          <w:sz w:val="22"/>
          <w:szCs w:val="22"/>
        </w:rPr>
      </w:pPr>
      <w:r w:rsidRPr="00420186">
        <w:rPr>
          <w:rFonts w:ascii="Arial" w:hAnsi="Arial" w:cs="Arial"/>
          <w:b/>
          <w:sz w:val="22"/>
          <w:szCs w:val="22"/>
        </w:rPr>
        <w:t>7. ЗАКЛЮЧИТЕЛЬНЫЕ ПОЛОЖЕНИЯ.</w:t>
      </w:r>
    </w:p>
    <w:p w:rsidR="007C61AB" w:rsidRPr="00420186" w:rsidRDefault="007C61AB" w:rsidP="00B15C7C">
      <w:pPr>
        <w:tabs>
          <w:tab w:val="center" w:pos="5103"/>
          <w:tab w:val="right" w:pos="9923"/>
        </w:tabs>
        <w:ind w:firstLine="540"/>
        <w:jc w:val="center"/>
        <w:rPr>
          <w:rFonts w:ascii="Arial" w:hAnsi="Arial" w:cs="Arial"/>
          <w:b/>
          <w:sz w:val="22"/>
          <w:szCs w:val="22"/>
        </w:rPr>
      </w:pPr>
    </w:p>
    <w:p w:rsidR="00B15C7C" w:rsidRPr="00420186" w:rsidRDefault="00E37AA8" w:rsidP="00FC23EE">
      <w:pPr>
        <w:tabs>
          <w:tab w:val="center" w:pos="5103"/>
          <w:tab w:val="right" w:pos="9923"/>
        </w:tabs>
        <w:ind w:firstLine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</w:t>
      </w:r>
      <w:r w:rsidR="00B15C7C" w:rsidRPr="00420186">
        <w:rPr>
          <w:rFonts w:ascii="Arial" w:hAnsi="Arial" w:cs="Arial"/>
          <w:sz w:val="22"/>
          <w:szCs w:val="22"/>
        </w:rPr>
        <w:t xml:space="preserve">.1. Взаимоотношения Сторон, не урегулированные настоящим договором, регулируются действующим гражданским законодательством Российской Федерации. </w:t>
      </w:r>
    </w:p>
    <w:p w:rsidR="00B15C7C" w:rsidRPr="00420186" w:rsidRDefault="00E37AA8" w:rsidP="00B15C7C">
      <w:pPr>
        <w:tabs>
          <w:tab w:val="center" w:pos="5103"/>
          <w:tab w:val="right" w:pos="9923"/>
        </w:tabs>
        <w:ind w:firstLine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</w:t>
      </w:r>
      <w:r w:rsidR="00B15C7C" w:rsidRPr="00420186">
        <w:rPr>
          <w:rFonts w:ascii="Arial" w:hAnsi="Arial" w:cs="Arial"/>
          <w:sz w:val="22"/>
          <w:szCs w:val="22"/>
        </w:rPr>
        <w:t>.2. Настоящий договор вступает в силу в день его подписания и действует до момента фактического исполнения сторонами вытекающих из него обстоятельств.</w:t>
      </w:r>
    </w:p>
    <w:p w:rsidR="00774A7B" w:rsidRDefault="00E37AA8" w:rsidP="00774A7B">
      <w:pPr>
        <w:tabs>
          <w:tab w:val="center" w:pos="5103"/>
          <w:tab w:val="right" w:pos="9923"/>
        </w:tabs>
        <w:ind w:firstLine="540"/>
        <w:jc w:val="both"/>
        <w:rPr>
          <w:rFonts w:ascii="Arial" w:hAnsi="Arial" w:cs="Arial"/>
          <w:sz w:val="22"/>
          <w:szCs w:val="22"/>
        </w:rPr>
      </w:pPr>
      <w:r w:rsidRPr="00774A7B">
        <w:rPr>
          <w:rFonts w:ascii="Arial" w:hAnsi="Arial" w:cs="Arial"/>
          <w:sz w:val="22"/>
          <w:szCs w:val="22"/>
        </w:rPr>
        <w:t>8.3</w:t>
      </w:r>
      <w:r w:rsidR="00B15C7C" w:rsidRPr="00774A7B">
        <w:rPr>
          <w:rFonts w:ascii="Arial" w:hAnsi="Arial" w:cs="Arial"/>
          <w:sz w:val="22"/>
          <w:szCs w:val="22"/>
        </w:rPr>
        <w:t xml:space="preserve">. </w:t>
      </w:r>
      <w:r w:rsidR="00774A7B" w:rsidRPr="00774A7B">
        <w:rPr>
          <w:rFonts w:ascii="Arial" w:hAnsi="Arial" w:cs="Arial"/>
          <w:color w:val="000000"/>
          <w:sz w:val="22"/>
          <w:szCs w:val="22"/>
        </w:rPr>
        <w:t>Любые изменения и дополнения к настоящему договору действительны лишь при условии, что они совершенны в письменной форме и подписаны надлежаще уполномоченными на то представителями Сторон</w:t>
      </w:r>
      <w:r w:rsidR="00B15C7C" w:rsidRPr="00774A7B">
        <w:rPr>
          <w:rFonts w:ascii="Arial" w:hAnsi="Arial" w:cs="Arial"/>
          <w:sz w:val="22"/>
          <w:szCs w:val="22"/>
        </w:rPr>
        <w:t>.</w:t>
      </w:r>
    </w:p>
    <w:p w:rsidR="00774A7B" w:rsidRDefault="00774A7B" w:rsidP="00774A7B">
      <w:pPr>
        <w:tabs>
          <w:tab w:val="center" w:pos="5103"/>
          <w:tab w:val="right" w:pos="9923"/>
        </w:tabs>
        <w:ind w:firstLine="540"/>
        <w:jc w:val="both"/>
        <w:rPr>
          <w:rFonts w:ascii="Arial" w:hAnsi="Arial" w:cs="Arial"/>
          <w:color w:val="000000"/>
          <w:sz w:val="22"/>
          <w:szCs w:val="22"/>
        </w:rPr>
      </w:pPr>
      <w:r w:rsidRPr="00774A7B">
        <w:rPr>
          <w:rFonts w:ascii="Arial" w:hAnsi="Arial" w:cs="Arial"/>
          <w:sz w:val="22"/>
          <w:szCs w:val="22"/>
        </w:rPr>
        <w:t>8.4.</w:t>
      </w:r>
      <w:r w:rsidR="00FC23EE">
        <w:rPr>
          <w:rFonts w:ascii="Arial" w:hAnsi="Arial" w:cs="Arial"/>
          <w:sz w:val="22"/>
          <w:szCs w:val="22"/>
        </w:rPr>
        <w:t xml:space="preserve"> </w:t>
      </w:r>
      <w:r w:rsidRPr="00774A7B">
        <w:rPr>
          <w:rFonts w:ascii="Arial" w:hAnsi="Arial" w:cs="Arial"/>
          <w:color w:val="000000"/>
          <w:sz w:val="22"/>
          <w:szCs w:val="22"/>
        </w:rPr>
        <w:t>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666043" w:rsidRPr="00774A7B" w:rsidRDefault="00E37AA8" w:rsidP="00666043">
      <w:pPr>
        <w:pStyle w:val="ae"/>
        <w:ind w:firstLine="540"/>
        <w:jc w:val="both"/>
        <w:rPr>
          <w:rFonts w:ascii="Arial" w:hAnsi="Arial" w:cs="Arial"/>
          <w:sz w:val="22"/>
          <w:szCs w:val="22"/>
        </w:rPr>
      </w:pPr>
      <w:r w:rsidRPr="00774A7B">
        <w:rPr>
          <w:rFonts w:ascii="Arial" w:hAnsi="Arial" w:cs="Arial"/>
          <w:sz w:val="22"/>
          <w:szCs w:val="22"/>
        </w:rPr>
        <w:t>8.</w:t>
      </w:r>
      <w:r w:rsidR="00FC23EE">
        <w:rPr>
          <w:rFonts w:ascii="Arial" w:hAnsi="Arial" w:cs="Arial"/>
          <w:sz w:val="22"/>
          <w:szCs w:val="22"/>
          <w:lang w:val="ru-RU"/>
        </w:rPr>
        <w:t>5</w:t>
      </w:r>
      <w:r w:rsidR="00B15C7C" w:rsidRPr="00774A7B">
        <w:rPr>
          <w:rFonts w:ascii="Arial" w:hAnsi="Arial" w:cs="Arial"/>
          <w:sz w:val="22"/>
          <w:szCs w:val="22"/>
        </w:rPr>
        <w:t xml:space="preserve">. </w:t>
      </w:r>
      <w:r w:rsidR="00BC0865">
        <w:rPr>
          <w:rFonts w:ascii="Arial" w:hAnsi="Arial" w:cs="Arial"/>
          <w:sz w:val="22"/>
          <w:szCs w:val="22"/>
        </w:rPr>
        <w:t xml:space="preserve">Настоящий договор составлен в </w:t>
      </w:r>
      <w:r w:rsidR="00BC0865">
        <w:rPr>
          <w:rFonts w:ascii="Arial" w:hAnsi="Arial" w:cs="Arial"/>
          <w:sz w:val="22"/>
          <w:szCs w:val="22"/>
          <w:lang w:val="ru-RU"/>
        </w:rPr>
        <w:t>дву</w:t>
      </w:r>
      <w:r w:rsidR="00666043" w:rsidRPr="00C34366">
        <w:rPr>
          <w:rFonts w:ascii="Arial" w:hAnsi="Arial" w:cs="Arial"/>
          <w:sz w:val="22"/>
          <w:szCs w:val="22"/>
        </w:rPr>
        <w:t xml:space="preserve">х экземплярах, имеющих одинаковую юридическую силу: один экземпляр – для </w:t>
      </w:r>
      <w:r w:rsidR="0022234D">
        <w:rPr>
          <w:rFonts w:ascii="Arial" w:hAnsi="Arial" w:cs="Arial"/>
          <w:sz w:val="22"/>
          <w:szCs w:val="22"/>
          <w:lang w:val="ru-RU"/>
        </w:rPr>
        <w:t>Цедента</w:t>
      </w:r>
      <w:r w:rsidR="00666043" w:rsidRPr="00C34366">
        <w:rPr>
          <w:rFonts w:ascii="Arial" w:hAnsi="Arial" w:cs="Arial"/>
          <w:sz w:val="22"/>
          <w:szCs w:val="22"/>
        </w:rPr>
        <w:t xml:space="preserve">, один экземпляр – для </w:t>
      </w:r>
      <w:r w:rsidR="0022234D">
        <w:rPr>
          <w:rFonts w:ascii="Arial" w:hAnsi="Arial" w:cs="Arial"/>
          <w:sz w:val="22"/>
          <w:szCs w:val="22"/>
          <w:lang w:val="ru-RU"/>
        </w:rPr>
        <w:t>Цессионария</w:t>
      </w:r>
      <w:r w:rsidR="00666043" w:rsidRPr="00C34366">
        <w:rPr>
          <w:rFonts w:ascii="Arial" w:hAnsi="Arial" w:cs="Arial"/>
          <w:sz w:val="22"/>
          <w:szCs w:val="22"/>
        </w:rPr>
        <w:t xml:space="preserve">. </w:t>
      </w:r>
    </w:p>
    <w:p w:rsidR="00B15C7C" w:rsidRDefault="00B15C7C" w:rsidP="00666043">
      <w:pPr>
        <w:tabs>
          <w:tab w:val="center" w:pos="5103"/>
          <w:tab w:val="right" w:pos="9923"/>
        </w:tabs>
        <w:ind w:firstLine="540"/>
        <w:jc w:val="center"/>
        <w:rPr>
          <w:rFonts w:ascii="Arial" w:hAnsi="Arial" w:cs="Arial"/>
          <w:b/>
          <w:sz w:val="22"/>
          <w:szCs w:val="22"/>
        </w:rPr>
      </w:pPr>
      <w:r w:rsidRPr="00420186">
        <w:rPr>
          <w:rFonts w:ascii="Arial" w:hAnsi="Arial" w:cs="Arial"/>
          <w:b/>
          <w:sz w:val="22"/>
          <w:szCs w:val="22"/>
        </w:rPr>
        <w:t>8. РЕКВИЗИТЫ СТОРОН.</w:t>
      </w:r>
    </w:p>
    <w:p w:rsidR="007C61AB" w:rsidRPr="007C61AB" w:rsidRDefault="007C61AB" w:rsidP="007C61AB">
      <w:pPr>
        <w:tabs>
          <w:tab w:val="center" w:pos="5103"/>
          <w:tab w:val="right" w:pos="9923"/>
        </w:tabs>
        <w:ind w:firstLine="540"/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98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16"/>
        <w:gridCol w:w="4917"/>
      </w:tblGrid>
      <w:tr w:rsidR="00B15C7C" w:rsidRPr="00CE373D" w:rsidTr="00FA3203">
        <w:trPr>
          <w:trHeight w:val="455"/>
        </w:trPr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7C" w:rsidRPr="00CE373D" w:rsidRDefault="00AC55F8" w:rsidP="00B15C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0" w:lineRule="exact"/>
              <w:ind w:right="4" w:firstLine="567"/>
              <w:jc w:val="center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Цедент</w:t>
            </w:r>
          </w:p>
          <w:p w:rsidR="00B15C7C" w:rsidRPr="00CE373D" w:rsidRDefault="00735F6A" w:rsidP="006245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0" w:lineRule="exact"/>
              <w:ind w:right="4" w:firstLine="567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ООО «</w:t>
            </w:r>
            <w:r w:rsidR="006245B4">
              <w:rPr>
                <w:rFonts w:ascii="Arial" w:hAnsi="Arial" w:cs="Arial"/>
                <w:b/>
                <w:bCs/>
                <w:sz w:val="22"/>
                <w:szCs w:val="22"/>
              </w:rPr>
              <w:t>МИР</w:t>
            </w:r>
            <w:r w:rsidR="00BE7862">
              <w:rPr>
                <w:rFonts w:ascii="Arial" w:hAnsi="Arial" w:cs="Arial"/>
                <w:b/>
                <w:bCs/>
                <w:sz w:val="22"/>
                <w:szCs w:val="22"/>
              </w:rPr>
              <w:t>»</w:t>
            </w:r>
          </w:p>
        </w:tc>
        <w:tc>
          <w:tcPr>
            <w:tcW w:w="4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7C" w:rsidRPr="00CE373D" w:rsidRDefault="00AC55F8" w:rsidP="00B15C7C">
            <w:pPr>
              <w:widowControl w:val="0"/>
              <w:autoSpaceDE w:val="0"/>
              <w:autoSpaceDN w:val="0"/>
              <w:adjustRightInd w:val="0"/>
              <w:spacing w:line="250" w:lineRule="exact"/>
              <w:ind w:right="4"/>
              <w:jc w:val="center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Цессионарий</w:t>
            </w:r>
          </w:p>
          <w:p w:rsidR="00B15C7C" w:rsidRPr="00CE373D" w:rsidRDefault="00B15C7C" w:rsidP="00B15C7C">
            <w:pPr>
              <w:widowControl w:val="0"/>
              <w:autoSpaceDE w:val="0"/>
              <w:autoSpaceDN w:val="0"/>
              <w:adjustRightInd w:val="0"/>
              <w:spacing w:line="250" w:lineRule="exact"/>
              <w:ind w:right="4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B15C7C" w:rsidRPr="00CE373D" w:rsidTr="00FA3203">
        <w:trPr>
          <w:trHeight w:val="2759"/>
        </w:trPr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5B4" w:rsidRPr="006245B4" w:rsidRDefault="006245B4" w:rsidP="006245B4">
            <w:pPr>
              <w:tabs>
                <w:tab w:val="left" w:pos="1455"/>
              </w:tabs>
              <w:rPr>
                <w:rFonts w:ascii="Arial" w:hAnsi="Arial" w:cs="Arial"/>
                <w:sz w:val="22"/>
                <w:szCs w:val="22"/>
              </w:rPr>
            </w:pPr>
            <w:r w:rsidRPr="006245B4">
              <w:rPr>
                <w:rFonts w:ascii="Arial" w:hAnsi="Arial" w:cs="Arial"/>
                <w:sz w:val="22"/>
                <w:szCs w:val="22"/>
              </w:rPr>
              <w:t xml:space="preserve">ООО «МИР» </w:t>
            </w:r>
          </w:p>
          <w:p w:rsidR="006245B4" w:rsidRPr="006245B4" w:rsidRDefault="006245B4" w:rsidP="006245B4">
            <w:pPr>
              <w:tabs>
                <w:tab w:val="left" w:pos="1455"/>
              </w:tabs>
              <w:rPr>
                <w:rFonts w:ascii="Arial" w:hAnsi="Arial" w:cs="Arial"/>
                <w:sz w:val="22"/>
                <w:szCs w:val="22"/>
              </w:rPr>
            </w:pPr>
            <w:r w:rsidRPr="006245B4">
              <w:rPr>
                <w:rFonts w:ascii="Arial" w:hAnsi="Arial" w:cs="Arial"/>
                <w:sz w:val="22"/>
                <w:szCs w:val="22"/>
              </w:rPr>
              <w:t>ИНН 7017363220</w:t>
            </w:r>
          </w:p>
          <w:p w:rsidR="006245B4" w:rsidRPr="006245B4" w:rsidRDefault="006245B4" w:rsidP="006245B4">
            <w:pPr>
              <w:tabs>
                <w:tab w:val="left" w:pos="1455"/>
              </w:tabs>
              <w:rPr>
                <w:rFonts w:ascii="Arial" w:hAnsi="Arial" w:cs="Arial"/>
                <w:sz w:val="22"/>
                <w:szCs w:val="22"/>
              </w:rPr>
            </w:pPr>
            <w:r w:rsidRPr="006245B4">
              <w:rPr>
                <w:rFonts w:ascii="Arial" w:hAnsi="Arial" w:cs="Arial"/>
                <w:sz w:val="22"/>
                <w:szCs w:val="22"/>
              </w:rPr>
              <w:t>ОГРН 1147017020248</w:t>
            </w:r>
          </w:p>
          <w:p w:rsidR="006245B4" w:rsidRPr="006245B4" w:rsidRDefault="006245B4" w:rsidP="006245B4">
            <w:pPr>
              <w:tabs>
                <w:tab w:val="left" w:pos="1455"/>
              </w:tabs>
              <w:rPr>
                <w:rFonts w:ascii="Arial" w:hAnsi="Arial" w:cs="Arial"/>
                <w:sz w:val="22"/>
                <w:szCs w:val="22"/>
              </w:rPr>
            </w:pPr>
            <w:r w:rsidRPr="006245B4">
              <w:rPr>
                <w:rFonts w:ascii="Arial" w:hAnsi="Arial" w:cs="Arial"/>
                <w:sz w:val="22"/>
                <w:szCs w:val="22"/>
              </w:rPr>
              <w:t xml:space="preserve">634021, г. Томск, ул. Алтайская, д. 97/4, кв. 33; </w:t>
            </w:r>
          </w:p>
          <w:p w:rsidR="00A1383C" w:rsidRPr="00A1383C" w:rsidRDefault="002B3553" w:rsidP="00A1383C">
            <w:pPr>
              <w:tabs>
                <w:tab w:val="left" w:pos="1455"/>
              </w:tabs>
              <w:rPr>
                <w:rFonts w:ascii="Arial" w:hAnsi="Arial" w:cs="Arial"/>
                <w:sz w:val="22"/>
                <w:szCs w:val="22"/>
              </w:rPr>
            </w:pPr>
            <w:r w:rsidRPr="002B3553">
              <w:rPr>
                <w:rFonts w:ascii="Arial" w:hAnsi="Arial" w:cs="Arial"/>
                <w:bCs/>
                <w:sz w:val="22"/>
                <w:szCs w:val="22"/>
              </w:rPr>
              <w:t xml:space="preserve">р/с 40702810512020858116 </w:t>
            </w:r>
            <w:r w:rsidRPr="002B3553">
              <w:rPr>
                <w:rFonts w:ascii="Arial" w:hAnsi="Arial" w:cs="Arial"/>
                <w:bCs/>
                <w:sz w:val="22"/>
                <w:szCs w:val="22"/>
              </w:rPr>
              <w:br/>
              <w:t>в Филиал "Корпоративный" ПАО "Совкомбанк"</w:t>
            </w:r>
            <w:r w:rsidRPr="002B3553">
              <w:rPr>
                <w:rFonts w:ascii="Arial" w:hAnsi="Arial" w:cs="Arial"/>
                <w:bCs/>
                <w:sz w:val="22"/>
                <w:szCs w:val="22"/>
              </w:rPr>
              <w:br/>
              <w:t>к/с 30101810445250000360</w:t>
            </w:r>
            <w:r w:rsidRPr="002B3553">
              <w:rPr>
                <w:rFonts w:ascii="Arial" w:hAnsi="Arial" w:cs="Arial"/>
                <w:bCs/>
                <w:sz w:val="22"/>
                <w:szCs w:val="22"/>
              </w:rPr>
              <w:br/>
              <w:t>БИК 044525360</w:t>
            </w:r>
          </w:p>
          <w:p w:rsidR="00A1383C" w:rsidRPr="00A1383C" w:rsidRDefault="00A1383C" w:rsidP="00A1383C">
            <w:pPr>
              <w:tabs>
                <w:tab w:val="left" w:pos="1455"/>
              </w:tabs>
              <w:rPr>
                <w:rFonts w:ascii="Arial" w:hAnsi="Arial" w:cs="Arial"/>
                <w:sz w:val="22"/>
                <w:szCs w:val="22"/>
              </w:rPr>
            </w:pPr>
          </w:p>
          <w:p w:rsidR="00A1383C" w:rsidRPr="00A1383C" w:rsidRDefault="00A1383C" w:rsidP="00A1383C">
            <w:pPr>
              <w:tabs>
                <w:tab w:val="left" w:pos="1455"/>
              </w:tabs>
              <w:rPr>
                <w:rFonts w:ascii="Arial" w:hAnsi="Arial" w:cs="Arial"/>
                <w:sz w:val="22"/>
                <w:szCs w:val="22"/>
              </w:rPr>
            </w:pPr>
            <w:r w:rsidRPr="00A1383C">
              <w:rPr>
                <w:rFonts w:ascii="Arial" w:hAnsi="Arial" w:cs="Arial"/>
                <w:sz w:val="22"/>
                <w:szCs w:val="22"/>
              </w:rPr>
              <w:t>Конкурсный</w:t>
            </w:r>
          </w:p>
          <w:p w:rsidR="00FE4296" w:rsidRDefault="00A1383C" w:rsidP="00A1383C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Управляющий ____________</w:t>
            </w:r>
            <w:r w:rsidRPr="00A1383C">
              <w:rPr>
                <w:rFonts w:ascii="Arial" w:hAnsi="Arial" w:cs="Arial"/>
                <w:sz w:val="22"/>
                <w:szCs w:val="22"/>
              </w:rPr>
              <w:t>___Д.С. Шипков</w:t>
            </w:r>
          </w:p>
          <w:p w:rsidR="00B15C7C" w:rsidRPr="000175ED" w:rsidRDefault="00B15C7C" w:rsidP="00FE429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7C" w:rsidRPr="00CE373D" w:rsidRDefault="00B15C7C" w:rsidP="00B15C7C">
            <w:pPr>
              <w:widowControl w:val="0"/>
              <w:autoSpaceDE w:val="0"/>
              <w:autoSpaceDN w:val="0"/>
              <w:adjustRightInd w:val="0"/>
              <w:spacing w:line="250" w:lineRule="exact"/>
              <w:ind w:right="4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720B04" w:rsidRDefault="00720B04"/>
    <w:p w:rsidR="00D8028D" w:rsidRDefault="00D8028D"/>
    <w:sectPr w:rsidR="00D8028D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5286" w:rsidRDefault="000C5286" w:rsidP="004C5B26">
      <w:r>
        <w:separator/>
      </w:r>
    </w:p>
  </w:endnote>
  <w:endnote w:type="continuationSeparator" w:id="1">
    <w:p w:rsidR="000C5286" w:rsidRDefault="000C5286" w:rsidP="004C5B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47A" w:rsidRDefault="0071447A">
    <w:pPr>
      <w:pStyle w:val="a3"/>
      <w:jc w:val="right"/>
    </w:pPr>
    <w:fldSimple w:instr=" PAGE   \* MERGEFORMAT ">
      <w:r w:rsidR="0088137F">
        <w:rPr>
          <w:noProof/>
        </w:rPr>
        <w:t>3</w:t>
      </w:r>
    </w:fldSimple>
  </w:p>
  <w:p w:rsidR="0071447A" w:rsidRDefault="0071447A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5286" w:rsidRDefault="000C5286" w:rsidP="004C5B26">
      <w:r>
        <w:separator/>
      </w:r>
    </w:p>
  </w:footnote>
  <w:footnote w:type="continuationSeparator" w:id="1">
    <w:p w:rsidR="000C5286" w:rsidRDefault="000C5286" w:rsidP="004C5B2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1F2A66"/>
    <w:multiLevelType w:val="multilevel"/>
    <w:tmpl w:val="9FA6304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32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99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15C7C"/>
    <w:rsid w:val="00003A47"/>
    <w:rsid w:val="000175ED"/>
    <w:rsid w:val="00020AE5"/>
    <w:rsid w:val="00045A73"/>
    <w:rsid w:val="000546A8"/>
    <w:rsid w:val="000613F3"/>
    <w:rsid w:val="00066C7D"/>
    <w:rsid w:val="000B2AA5"/>
    <w:rsid w:val="000C46CD"/>
    <w:rsid w:val="000C5286"/>
    <w:rsid w:val="000F7D78"/>
    <w:rsid w:val="00112406"/>
    <w:rsid w:val="00113141"/>
    <w:rsid w:val="00117160"/>
    <w:rsid w:val="00124FB4"/>
    <w:rsid w:val="00141FFE"/>
    <w:rsid w:val="00144CF0"/>
    <w:rsid w:val="00150E3A"/>
    <w:rsid w:val="00161D44"/>
    <w:rsid w:val="0016411B"/>
    <w:rsid w:val="00181E04"/>
    <w:rsid w:val="001E1C2A"/>
    <w:rsid w:val="001E7FF0"/>
    <w:rsid w:val="001F41F2"/>
    <w:rsid w:val="00220B81"/>
    <w:rsid w:val="0022234D"/>
    <w:rsid w:val="0022697E"/>
    <w:rsid w:val="00247445"/>
    <w:rsid w:val="00284B3C"/>
    <w:rsid w:val="002B3553"/>
    <w:rsid w:val="002B5446"/>
    <w:rsid w:val="002D4D51"/>
    <w:rsid w:val="002E6B39"/>
    <w:rsid w:val="002F304D"/>
    <w:rsid w:val="002F671D"/>
    <w:rsid w:val="0031646D"/>
    <w:rsid w:val="003343E1"/>
    <w:rsid w:val="00344209"/>
    <w:rsid w:val="0035576C"/>
    <w:rsid w:val="003636E5"/>
    <w:rsid w:val="003638DC"/>
    <w:rsid w:val="00393C44"/>
    <w:rsid w:val="003A5708"/>
    <w:rsid w:val="003A7F09"/>
    <w:rsid w:val="003B0C8A"/>
    <w:rsid w:val="003B52F0"/>
    <w:rsid w:val="00413FCF"/>
    <w:rsid w:val="0043489F"/>
    <w:rsid w:val="004470EA"/>
    <w:rsid w:val="004513E0"/>
    <w:rsid w:val="00455840"/>
    <w:rsid w:val="00462A40"/>
    <w:rsid w:val="004A2435"/>
    <w:rsid w:val="004C5B26"/>
    <w:rsid w:val="004D21F0"/>
    <w:rsid w:val="004F62D6"/>
    <w:rsid w:val="0051280D"/>
    <w:rsid w:val="00526521"/>
    <w:rsid w:val="00552533"/>
    <w:rsid w:val="00573E16"/>
    <w:rsid w:val="00594AEF"/>
    <w:rsid w:val="005A00E2"/>
    <w:rsid w:val="005C536F"/>
    <w:rsid w:val="005D2FC9"/>
    <w:rsid w:val="005D474D"/>
    <w:rsid w:val="005F2A39"/>
    <w:rsid w:val="006150EF"/>
    <w:rsid w:val="006228FC"/>
    <w:rsid w:val="006245B4"/>
    <w:rsid w:val="0062729B"/>
    <w:rsid w:val="006568CC"/>
    <w:rsid w:val="006640B4"/>
    <w:rsid w:val="00666043"/>
    <w:rsid w:val="00667109"/>
    <w:rsid w:val="006A43E1"/>
    <w:rsid w:val="006D3A10"/>
    <w:rsid w:val="006E345E"/>
    <w:rsid w:val="006F09BB"/>
    <w:rsid w:val="006F7162"/>
    <w:rsid w:val="00704D72"/>
    <w:rsid w:val="0071447A"/>
    <w:rsid w:val="00720B04"/>
    <w:rsid w:val="00720CEB"/>
    <w:rsid w:val="00731E81"/>
    <w:rsid w:val="00735F6A"/>
    <w:rsid w:val="00740A8C"/>
    <w:rsid w:val="00745F32"/>
    <w:rsid w:val="00746A35"/>
    <w:rsid w:val="00761932"/>
    <w:rsid w:val="00772E0D"/>
    <w:rsid w:val="00774A7B"/>
    <w:rsid w:val="0078348A"/>
    <w:rsid w:val="0078445C"/>
    <w:rsid w:val="007A5576"/>
    <w:rsid w:val="007C61AB"/>
    <w:rsid w:val="007E2C54"/>
    <w:rsid w:val="007E60BA"/>
    <w:rsid w:val="008069BF"/>
    <w:rsid w:val="0088137F"/>
    <w:rsid w:val="008B0CB2"/>
    <w:rsid w:val="008F78D1"/>
    <w:rsid w:val="00937823"/>
    <w:rsid w:val="00956BFD"/>
    <w:rsid w:val="00976D76"/>
    <w:rsid w:val="009867D5"/>
    <w:rsid w:val="00986F03"/>
    <w:rsid w:val="009923CB"/>
    <w:rsid w:val="00994A1F"/>
    <w:rsid w:val="00A1383C"/>
    <w:rsid w:val="00A2125F"/>
    <w:rsid w:val="00A63D9A"/>
    <w:rsid w:val="00A7695A"/>
    <w:rsid w:val="00AA1D36"/>
    <w:rsid w:val="00AC15D1"/>
    <w:rsid w:val="00AC55F8"/>
    <w:rsid w:val="00AD425B"/>
    <w:rsid w:val="00AD6148"/>
    <w:rsid w:val="00AE5B06"/>
    <w:rsid w:val="00B045AF"/>
    <w:rsid w:val="00B1019F"/>
    <w:rsid w:val="00B115CD"/>
    <w:rsid w:val="00B15C7C"/>
    <w:rsid w:val="00B42186"/>
    <w:rsid w:val="00B5631E"/>
    <w:rsid w:val="00B70114"/>
    <w:rsid w:val="00B84668"/>
    <w:rsid w:val="00B877E4"/>
    <w:rsid w:val="00B9501D"/>
    <w:rsid w:val="00BA0CE2"/>
    <w:rsid w:val="00BA2A78"/>
    <w:rsid w:val="00BC0865"/>
    <w:rsid w:val="00BC4E7A"/>
    <w:rsid w:val="00BE19BD"/>
    <w:rsid w:val="00BE7862"/>
    <w:rsid w:val="00C03E2D"/>
    <w:rsid w:val="00C11544"/>
    <w:rsid w:val="00C44608"/>
    <w:rsid w:val="00C452D5"/>
    <w:rsid w:val="00C624D9"/>
    <w:rsid w:val="00C678A4"/>
    <w:rsid w:val="00C92D15"/>
    <w:rsid w:val="00CF1D42"/>
    <w:rsid w:val="00CF1E7B"/>
    <w:rsid w:val="00D23CDE"/>
    <w:rsid w:val="00D320B7"/>
    <w:rsid w:val="00D7443F"/>
    <w:rsid w:val="00D8028D"/>
    <w:rsid w:val="00DA5DA5"/>
    <w:rsid w:val="00DB071C"/>
    <w:rsid w:val="00DE20FB"/>
    <w:rsid w:val="00DF6778"/>
    <w:rsid w:val="00E1059C"/>
    <w:rsid w:val="00E37AA8"/>
    <w:rsid w:val="00E80DA7"/>
    <w:rsid w:val="00E826B9"/>
    <w:rsid w:val="00EA3BB3"/>
    <w:rsid w:val="00EB727D"/>
    <w:rsid w:val="00F52C64"/>
    <w:rsid w:val="00F70AFB"/>
    <w:rsid w:val="00FA1BBA"/>
    <w:rsid w:val="00FA3203"/>
    <w:rsid w:val="00FB55BC"/>
    <w:rsid w:val="00FC23EE"/>
    <w:rsid w:val="00FC4D6E"/>
    <w:rsid w:val="00FE3D83"/>
    <w:rsid w:val="00FE4296"/>
    <w:rsid w:val="00FE4F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15C7C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nformat">
    <w:name w:val="ConsPlusNonformat"/>
    <w:rsid w:val="00B15C7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link w:val="a4"/>
    <w:uiPriority w:val="99"/>
    <w:rsid w:val="00B15C7C"/>
    <w:pPr>
      <w:tabs>
        <w:tab w:val="center" w:pos="4677"/>
        <w:tab w:val="right" w:pos="9355"/>
      </w:tabs>
    </w:pPr>
    <w:rPr>
      <w:lang/>
    </w:rPr>
  </w:style>
  <w:style w:type="paragraph" w:styleId="a5">
    <w:name w:val="header"/>
    <w:basedOn w:val="a"/>
    <w:link w:val="a6"/>
    <w:uiPriority w:val="99"/>
    <w:semiHidden/>
    <w:unhideWhenUsed/>
    <w:rsid w:val="004C5B26"/>
    <w:pPr>
      <w:tabs>
        <w:tab w:val="center" w:pos="4677"/>
        <w:tab w:val="right" w:pos="9355"/>
      </w:tabs>
    </w:pPr>
    <w:rPr>
      <w:lang/>
    </w:rPr>
  </w:style>
  <w:style w:type="character" w:customStyle="1" w:styleId="a6">
    <w:name w:val="Верхний колонтитул Знак"/>
    <w:link w:val="a5"/>
    <w:uiPriority w:val="99"/>
    <w:semiHidden/>
    <w:rsid w:val="004C5B26"/>
    <w:rPr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4C5B26"/>
    <w:rPr>
      <w:sz w:val="24"/>
      <w:szCs w:val="24"/>
    </w:rPr>
  </w:style>
  <w:style w:type="character" w:customStyle="1" w:styleId="a7">
    <w:name w:val="Основной текст_"/>
    <w:link w:val="2"/>
    <w:rsid w:val="000175ED"/>
    <w:rPr>
      <w:sz w:val="17"/>
      <w:szCs w:val="17"/>
      <w:shd w:val="clear" w:color="auto" w:fill="FFFFFF"/>
    </w:rPr>
  </w:style>
  <w:style w:type="paragraph" w:customStyle="1" w:styleId="2">
    <w:name w:val="Основной текст2"/>
    <w:basedOn w:val="a"/>
    <w:link w:val="a7"/>
    <w:rsid w:val="000175ED"/>
    <w:pPr>
      <w:widowControl w:val="0"/>
      <w:shd w:val="clear" w:color="auto" w:fill="FFFFFF"/>
      <w:spacing w:after="240" w:line="0" w:lineRule="atLeast"/>
    </w:pPr>
    <w:rPr>
      <w:sz w:val="17"/>
      <w:szCs w:val="17"/>
      <w:lang/>
    </w:rPr>
  </w:style>
  <w:style w:type="character" w:customStyle="1" w:styleId="msg">
    <w:name w:val="msg"/>
    <w:rsid w:val="00D8028D"/>
  </w:style>
  <w:style w:type="paragraph" w:styleId="a8">
    <w:name w:val="Block Text"/>
    <w:basedOn w:val="a"/>
    <w:rsid w:val="00D8028D"/>
    <w:pPr>
      <w:widowControl w:val="0"/>
      <w:tabs>
        <w:tab w:val="left" w:pos="4111"/>
      </w:tabs>
      <w:suppressAutoHyphens/>
      <w:ind w:left="1134" w:right="-760"/>
      <w:jc w:val="both"/>
    </w:pPr>
    <w:rPr>
      <w:color w:val="00000A"/>
      <w:kern w:val="1"/>
      <w:sz w:val="28"/>
      <w:szCs w:val="28"/>
    </w:rPr>
  </w:style>
  <w:style w:type="paragraph" w:styleId="a9">
    <w:name w:val="Body Text Indent"/>
    <w:basedOn w:val="a"/>
    <w:link w:val="aa"/>
    <w:rsid w:val="00D8028D"/>
    <w:pPr>
      <w:widowControl w:val="0"/>
      <w:tabs>
        <w:tab w:val="left" w:pos="709"/>
      </w:tabs>
      <w:suppressAutoHyphens/>
      <w:ind w:left="283" w:firstLine="720"/>
      <w:jc w:val="both"/>
    </w:pPr>
    <w:rPr>
      <w:color w:val="00000A"/>
      <w:kern w:val="1"/>
      <w:sz w:val="20"/>
      <w:lang/>
    </w:rPr>
  </w:style>
  <w:style w:type="character" w:customStyle="1" w:styleId="aa">
    <w:name w:val="Основной текст с отступом Знак"/>
    <w:link w:val="a9"/>
    <w:rsid w:val="00D8028D"/>
    <w:rPr>
      <w:color w:val="00000A"/>
      <w:kern w:val="1"/>
      <w:szCs w:val="24"/>
    </w:rPr>
  </w:style>
  <w:style w:type="paragraph" w:styleId="ab">
    <w:name w:val="Balloon Text"/>
    <w:basedOn w:val="a"/>
    <w:link w:val="ac"/>
    <w:rsid w:val="00AD425B"/>
    <w:rPr>
      <w:rFonts w:ascii="Tahoma" w:hAnsi="Tahoma"/>
      <w:sz w:val="16"/>
      <w:szCs w:val="16"/>
      <w:lang/>
    </w:rPr>
  </w:style>
  <w:style w:type="character" w:customStyle="1" w:styleId="ac">
    <w:name w:val="Текст выноски Знак"/>
    <w:link w:val="ab"/>
    <w:rsid w:val="00AD425B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unhideWhenUsed/>
    <w:rsid w:val="00666043"/>
    <w:pPr>
      <w:spacing w:before="100" w:beforeAutospacing="1" w:after="100" w:afterAutospacing="1"/>
    </w:pPr>
  </w:style>
  <w:style w:type="paragraph" w:styleId="ae">
    <w:name w:val="Body Text"/>
    <w:basedOn w:val="a"/>
    <w:link w:val="af"/>
    <w:rsid w:val="00666043"/>
    <w:pPr>
      <w:spacing w:after="120"/>
    </w:pPr>
    <w:rPr>
      <w:lang/>
    </w:rPr>
  </w:style>
  <w:style w:type="character" w:customStyle="1" w:styleId="af">
    <w:name w:val="Основной текст Знак"/>
    <w:link w:val="ae"/>
    <w:rsid w:val="00666043"/>
    <w:rPr>
      <w:sz w:val="24"/>
      <w:szCs w:val="24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A88B39-661B-445B-B060-22D0C88DA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1139</Words>
  <Characters>6494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31-01-11</vt:lpstr>
    </vt:vector>
  </TitlesOfParts>
  <Company>dsp</Company>
  <LinksUpToDate>false</LinksUpToDate>
  <CharactersWithSpaces>7618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31-01-11</dc:title>
  <dc:creator>admindsp</dc:creator>
  <cp:lastModifiedBy>User</cp:lastModifiedBy>
  <cp:revision>2</cp:revision>
  <cp:lastPrinted>2016-01-13T10:23:00Z</cp:lastPrinted>
  <dcterms:created xsi:type="dcterms:W3CDTF">2025-10-28T04:02:00Z</dcterms:created>
  <dcterms:modified xsi:type="dcterms:W3CDTF">2025-10-28T04:02:00Z</dcterms:modified>
</cp:coreProperties>
</file>