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«__»__________ 20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2</w:t>
      </w:r>
      <w:r w:rsidR="00030B54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5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г. </w:t>
      </w:r>
      <w:r w:rsidR="009B5B5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Челябинск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8077B8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Общество с ограниченной ответственностью «</w:t>
      </w:r>
      <w:r w:rsidR="009B5B53">
        <w:rPr>
          <w:rFonts w:ascii="Times New Roman" w:eastAsia="Times New Roman" w:hAnsi="Times New Roman" w:cs="Times New Roman"/>
          <w:b/>
          <w:lang w:bidi="ar-SA"/>
        </w:rPr>
        <w:t>УралГазСервис</w:t>
      </w:r>
      <w:r>
        <w:rPr>
          <w:rFonts w:ascii="Times New Roman" w:eastAsia="Times New Roman" w:hAnsi="Times New Roman" w:cs="Times New Roman"/>
          <w:b/>
          <w:lang w:bidi="ar-SA"/>
        </w:rPr>
        <w:t>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конкурсног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 w:rsidR="003C471C">
        <w:rPr>
          <w:rFonts w:ascii="Times New Roman" w:eastAsia="Times New Roman" w:hAnsi="Times New Roman" w:cs="Times New Roman"/>
          <w:lang w:bidi="ar-SA"/>
        </w:rPr>
        <w:t xml:space="preserve">Воронцова Вячеслава Вячеславовича, 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действующего на основании </w:t>
      </w:r>
      <w:r w:rsidR="003C77BE">
        <w:rPr>
          <w:rFonts w:ascii="Times New Roman" w:eastAsia="Times New Roman" w:hAnsi="Times New Roman" w:cs="Times New Roman"/>
          <w:lang w:bidi="ar-SA"/>
        </w:rPr>
        <w:t>Решения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="009B5B53">
        <w:rPr>
          <w:rFonts w:ascii="Times New Roman" w:eastAsia="Times New Roman" w:hAnsi="Times New Roman" w:cs="Times New Roman"/>
          <w:lang w:bidi="ar-SA"/>
        </w:rPr>
        <w:t>Челябинской</w:t>
      </w:r>
      <w:r w:rsidR="003C471C">
        <w:rPr>
          <w:rFonts w:ascii="Times New Roman" w:eastAsia="Times New Roman" w:hAnsi="Times New Roman" w:cs="Times New Roman"/>
          <w:lang w:bidi="ar-SA"/>
        </w:rPr>
        <w:t xml:space="preserve"> области от </w:t>
      </w:r>
      <w:r w:rsidR="009B5B53" w:rsidRPr="009B5B53">
        <w:rPr>
          <w:rFonts w:ascii="Times New Roman" w:eastAsia="Times New Roman" w:hAnsi="Times New Roman" w:cs="Times New Roman"/>
          <w:lang w:bidi="ar-SA"/>
        </w:rPr>
        <w:t>26.09.2024</w:t>
      </w:r>
      <w:r w:rsidR="003C471C">
        <w:rPr>
          <w:rFonts w:ascii="Times New Roman" w:eastAsia="Times New Roman" w:hAnsi="Times New Roman" w:cs="Times New Roman"/>
          <w:lang w:bidi="ar-SA"/>
        </w:rPr>
        <w:t>г.</w:t>
      </w:r>
      <w:r w:rsidR="003F719F">
        <w:rPr>
          <w:rFonts w:ascii="Times New Roman" w:eastAsia="Times New Roman" w:hAnsi="Times New Roman" w:cs="Times New Roman"/>
          <w:lang w:bidi="ar-SA"/>
        </w:rPr>
        <w:t xml:space="preserve"> по делу №</w:t>
      </w:r>
      <w:r w:rsidR="009B5B53" w:rsidRPr="009B5B53">
        <w:rPr>
          <w:rFonts w:ascii="Times New Roman" w:eastAsia="Times New Roman" w:hAnsi="Times New Roman" w:cs="Times New Roman"/>
          <w:lang w:bidi="ar-SA"/>
        </w:rPr>
        <w:t>А76-35634/2023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именуемое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495385" w:rsidRPr="00495385">
        <w:rPr>
          <w:rFonts w:ascii="Times New Roman" w:eastAsia="Times New Roman" w:hAnsi="Times New Roman" w:cs="Times New Roman"/>
        </w:rPr>
        <w:t>Автомобильная газозаправочная станция с кадастровым номером 74:36:0608002:2835 и площадью 165 кв.м.г. Челябинск, р-н Калининский, ул. Северный Луч, 27, кадастровый номер 74:36:0608002:2835;Земельный участ</w:t>
      </w:r>
      <w:r w:rsidR="003D2361">
        <w:rPr>
          <w:rFonts w:ascii="Times New Roman" w:eastAsia="Times New Roman" w:hAnsi="Times New Roman" w:cs="Times New Roman"/>
        </w:rPr>
        <w:t>ок, расположенный по адресу: г.</w:t>
      </w:r>
      <w:r w:rsidR="00495385" w:rsidRPr="00495385">
        <w:rPr>
          <w:rFonts w:ascii="Times New Roman" w:eastAsia="Times New Roman" w:hAnsi="Times New Roman" w:cs="Times New Roman"/>
        </w:rPr>
        <w:t>Челябинск, р-н Калининский, ул. Северный Луч с кадастровым номером 74:36:0608002:256 и площадью 1366 кв.м. г. Челябинск, р-н Калининский, ул. Северный Луч, кадастровый номер 74:36:0608002:256</w:t>
      </w:r>
      <w:r w:rsidR="003D2361">
        <w:rPr>
          <w:rFonts w:ascii="Times New Roman" w:eastAsia="Times New Roman" w:hAnsi="Times New Roman" w:cs="Times New Roman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810413" w:rsidRDefault="003C77BE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2.1.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Общая стоимость имущества, являющегося предметом настоящего договора составляет </w:t>
      </w:r>
      <w:r w:rsidR="00810413">
        <w:rPr>
          <w:rFonts w:ascii="Times New Roman" w:eastAsia="Times New Roman" w:hAnsi="Times New Roman" w:cs="Times New Roman"/>
          <w:lang w:bidi="ar-SA"/>
        </w:rPr>
        <w:t>_________ (__________)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рублей, (протокол о результатах проведения </w:t>
      </w:r>
      <w:r w:rsidR="00810413">
        <w:rPr>
          <w:rFonts w:ascii="Times New Roman" w:eastAsia="Times New Roman" w:hAnsi="Times New Roman" w:cs="Times New Roman"/>
          <w:lang w:bidi="ar-SA"/>
        </w:rPr>
        <w:t xml:space="preserve">электронных торгов посредством публичного предложения по продаже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имущества 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от </w:t>
      </w:r>
      <w:r w:rsidR="00810413">
        <w:rPr>
          <w:rFonts w:ascii="Times New Roman" w:eastAsia="Times New Roman" w:hAnsi="Times New Roman" w:cs="Times New Roman"/>
          <w:lang w:bidi="ar-SA"/>
        </w:rPr>
        <w:t>_____.202__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г.)</w:t>
      </w:r>
    </w:p>
    <w:p w:rsidR="00810413" w:rsidRPr="007338F6" w:rsidRDefault="007053A3" w:rsidP="00810413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2.2.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Задаток в сумме </w:t>
      </w:r>
      <w:r w:rsidR="00810413">
        <w:rPr>
          <w:rFonts w:ascii="Times New Roman" w:eastAsia="Times New Roman" w:hAnsi="Times New Roman" w:cs="Times New Roman"/>
          <w:lang w:bidi="ar-SA"/>
        </w:rPr>
        <w:t>__________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(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>) рублей, перечисленный Покупателем, засчитывается в счет оплаты имущества.</w:t>
      </w:r>
    </w:p>
    <w:p w:rsidR="00810413" w:rsidRPr="007338F6" w:rsidRDefault="00213B74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2.3.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 вычетом суммы задатка Покупатель обязан уплатить </w:t>
      </w:r>
      <w:r w:rsidR="00810413">
        <w:rPr>
          <w:rFonts w:ascii="Times New Roman" w:eastAsia="Times New Roman" w:hAnsi="Times New Roman" w:cs="Times New Roman"/>
          <w:lang w:bidi="ar-SA"/>
        </w:rPr>
        <w:t>________ (_________)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рублей</w:t>
      </w:r>
    </w:p>
    <w:p w:rsidR="00810413" w:rsidRPr="007D2909" w:rsidRDefault="007053A3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2.4.</w:t>
      </w:r>
      <w:r w:rsidR="00213B74">
        <w:rPr>
          <w:rFonts w:ascii="Times New Roman" w:eastAsia="Times New Roman" w:hAnsi="Times New Roman" w:cs="Times New Roman"/>
          <w:lang w:bidi="ar-SA"/>
        </w:rPr>
        <w:t xml:space="preserve"> </w:t>
      </w:r>
      <w:r w:rsidR="00810413" w:rsidRPr="007338F6">
        <w:rPr>
          <w:rFonts w:ascii="Times New Roman" w:eastAsia="Times New Roman" w:hAnsi="Times New Roman" w:cs="Times New Roman"/>
          <w:lang w:bidi="ar-SA"/>
        </w:rPr>
        <w:t>Право собственности на Имущество переходит к Покупателю с момента полной оплаты стоимости Имущества.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5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6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550BDD">
        <w:rPr>
          <w:rFonts w:ascii="Times New Roman" w:eastAsia="Times New Roman" w:hAnsi="Times New Roman" w:cs="Times New Roman"/>
          <w:lang w:bidi="ar-SA"/>
        </w:rPr>
        <w:t>Челябинской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5.3.Настоящий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AB0E19">
        <w:rPr>
          <w:rFonts w:ascii="Times New Roman" w:eastAsia="Times New Roman" w:hAnsi="Times New Roman" w:cs="Times New Roman"/>
          <w:lang w:bidi="ar-SA"/>
        </w:rPr>
        <w:t>Челябинской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Default="009166D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ООО «</w:t>
            </w:r>
            <w:r w:rsidR="00912341">
              <w:rPr>
                <w:rFonts w:ascii="Times New Roman" w:eastAsia="Times New Roman" w:hAnsi="Times New Roman" w:cs="Times New Roman"/>
                <w:lang w:eastAsia="en-US" w:bidi="ar-SA"/>
              </w:rPr>
              <w:t>УралГазСервис</w:t>
            </w:r>
            <w:r>
              <w:rPr>
                <w:rFonts w:ascii="Times New Roman" w:eastAsia="Times New Roman" w:hAnsi="Times New Roman" w:cs="Times New Roman"/>
                <w:lang w:eastAsia="en-US" w:bidi="ar-SA"/>
              </w:rPr>
              <w:t>»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ИНН </w:t>
            </w:r>
            <w:r w:rsidR="00616DF8" w:rsidRPr="00616DF8">
              <w:rPr>
                <w:rFonts w:ascii="Times New Roman" w:eastAsia="Times New Roman" w:hAnsi="Times New Roman" w:cs="Times New Roman"/>
                <w:lang w:eastAsia="en-US" w:bidi="ar-SA"/>
              </w:rPr>
              <w:t>7453084160</w:t>
            </w:r>
          </w:p>
          <w:p w:rsidR="003C77BE" w:rsidRDefault="009166D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ОГРН </w:t>
            </w:r>
            <w:r w:rsidR="00616DF8" w:rsidRPr="00616DF8">
              <w:rPr>
                <w:rFonts w:ascii="Times New Roman" w:eastAsia="Times New Roman" w:hAnsi="Times New Roman" w:cs="Times New Roman"/>
                <w:lang w:eastAsia="en-US" w:bidi="ar-SA"/>
              </w:rPr>
              <w:t>1027403867380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Расчётный счёт №</w:t>
            </w:r>
            <w:r w:rsidR="00E01F84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</w:t>
            </w:r>
            <w:r w:rsidR="00E01F84" w:rsidRPr="00E01F84">
              <w:rPr>
                <w:rFonts w:ascii="Times New Roman" w:eastAsia="Times New Roman" w:hAnsi="Times New Roman" w:cs="Times New Roman"/>
                <w:lang w:eastAsia="en-US"/>
              </w:rPr>
              <w:t>40702810812010494316</w:t>
            </w:r>
            <w:bookmarkStart w:id="0" w:name="_GoBack"/>
            <w:bookmarkEnd w:id="0"/>
          </w:p>
          <w:p w:rsidR="00D566C5" w:rsidRDefault="00D566C5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в </w:t>
            </w:r>
            <w:r w:rsidRPr="00D566C5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Филиал "Корпоративный" ПАО "Совкомбанк" </w:t>
            </w:r>
          </w:p>
          <w:p w:rsidR="003C77BE" w:rsidRDefault="00D566C5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D566C5">
              <w:rPr>
                <w:rFonts w:ascii="Times New Roman" w:eastAsia="Times New Roman" w:hAnsi="Times New Roman" w:cs="Times New Roman"/>
                <w:lang w:eastAsia="en-US" w:bidi="ar-SA"/>
              </w:rPr>
              <w:t>(г. Москва),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БИК </w:t>
            </w:r>
            <w:r w:rsidR="00BD2614" w:rsidRPr="00BD2614">
              <w:rPr>
                <w:rFonts w:ascii="Times New Roman" w:eastAsia="Times New Roman" w:hAnsi="Times New Roman" w:cs="Times New Roman"/>
                <w:lang w:eastAsia="en-US" w:bidi="ar-SA"/>
              </w:rPr>
              <w:t>044525360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К/с №</w:t>
            </w:r>
            <w:r w:rsidR="00BD2614" w:rsidRPr="00BD2614">
              <w:rPr>
                <w:rFonts w:ascii="Times New Roman" w:eastAsia="Times New Roman" w:hAnsi="Times New Roman" w:cs="Times New Roman"/>
                <w:lang w:eastAsia="en-US" w:bidi="ar-SA"/>
              </w:rPr>
              <w:t>30101810445250000360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C72C4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60641">
              <w:rPr>
                <w:rFonts w:ascii="Times New Roman" w:eastAsia="Calibri" w:hAnsi="Times New Roman" w:cs="Times New Roman"/>
                <w:color w:val="auto"/>
                <w:lang w:eastAsia="en-US"/>
              </w:rPr>
              <w:t>онкурсный</w:t>
            </w:r>
            <w:r w:rsidR="003C77B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_________________ В.В. Воронцов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6"/>
          <w:footerReference w:type="default" r:id="rId7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 w:rsidSect="00AD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073" w:rsidRDefault="009A0073">
      <w:r>
        <w:separator/>
      </w:r>
    </w:p>
  </w:endnote>
  <w:endnote w:type="continuationSeparator" w:id="1">
    <w:p w:rsidR="009A0073" w:rsidRDefault="009A0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6A03DD" w:rsidRDefault="00AD0283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="003C77BE"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E01F84">
      <w:rPr>
        <w:rFonts w:ascii="Times New Roman" w:hAnsi="Times New Roman" w:cs="Times New Roman"/>
        <w:noProof/>
      </w:rPr>
      <w:t>2</w:t>
    </w:r>
    <w:r w:rsidRPr="006A03DD">
      <w:rPr>
        <w:rFonts w:ascii="Times New Roman" w:hAnsi="Times New Roman" w:cs="Times New Roman"/>
      </w:rPr>
      <w:fldChar w:fldCharType="end"/>
    </w:r>
  </w:p>
  <w:p w:rsidR="006A03DD" w:rsidRDefault="009A007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073" w:rsidRDefault="009A0073">
      <w:r>
        <w:separator/>
      </w:r>
    </w:p>
  </w:footnote>
  <w:footnote w:type="continuationSeparator" w:id="1">
    <w:p w:rsidR="009A0073" w:rsidRDefault="009A00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7BE"/>
    <w:rsid w:val="00030B54"/>
    <w:rsid w:val="0006178B"/>
    <w:rsid w:val="001A447E"/>
    <w:rsid w:val="00213B74"/>
    <w:rsid w:val="00336CB6"/>
    <w:rsid w:val="003C471C"/>
    <w:rsid w:val="003C77BE"/>
    <w:rsid w:val="003D2361"/>
    <w:rsid w:val="003F719F"/>
    <w:rsid w:val="00460641"/>
    <w:rsid w:val="00495385"/>
    <w:rsid w:val="004D4F69"/>
    <w:rsid w:val="004F5A3D"/>
    <w:rsid w:val="00550BDD"/>
    <w:rsid w:val="00616DF8"/>
    <w:rsid w:val="007053A3"/>
    <w:rsid w:val="007226D9"/>
    <w:rsid w:val="00722F97"/>
    <w:rsid w:val="00805E92"/>
    <w:rsid w:val="008077B8"/>
    <w:rsid w:val="00810413"/>
    <w:rsid w:val="00814637"/>
    <w:rsid w:val="00912341"/>
    <w:rsid w:val="009166D8"/>
    <w:rsid w:val="0092134C"/>
    <w:rsid w:val="0092406F"/>
    <w:rsid w:val="00927B44"/>
    <w:rsid w:val="009A0073"/>
    <w:rsid w:val="009A5369"/>
    <w:rsid w:val="009B5B53"/>
    <w:rsid w:val="00A4141D"/>
    <w:rsid w:val="00AB0E19"/>
    <w:rsid w:val="00AD0283"/>
    <w:rsid w:val="00BD2614"/>
    <w:rsid w:val="00C72C48"/>
    <w:rsid w:val="00D566C5"/>
    <w:rsid w:val="00D76751"/>
    <w:rsid w:val="00E01F84"/>
    <w:rsid w:val="00E45946"/>
    <w:rsid w:val="00EF4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User</cp:lastModifiedBy>
  <cp:revision>36</cp:revision>
  <dcterms:created xsi:type="dcterms:W3CDTF">2024-07-25T05:50:00Z</dcterms:created>
  <dcterms:modified xsi:type="dcterms:W3CDTF">2025-10-16T02:04:00Z</dcterms:modified>
</cp:coreProperties>
</file>