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</w:t>
      </w:r>
      <w:r w:rsidR="00805158">
        <w:rPr>
          <w:rFonts w:ascii="Times New Roman" w:hAnsi="Times New Roman"/>
        </w:rPr>
        <w:t>адатка для участия в</w:t>
      </w:r>
      <w:r w:rsidRPr="00333659">
        <w:rPr>
          <w:rFonts w:ascii="Times New Roman" w:hAnsi="Times New Roman"/>
        </w:rPr>
        <w:t xml:space="preserve">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F5521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 w:rsidR="00366BC9" w:rsidRPr="00333659">
        <w:rPr>
          <w:rFonts w:ascii="Times New Roman" w:hAnsi="Times New Roman"/>
        </w:rPr>
        <w:t xml:space="preserve">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A6991">
        <w:rPr>
          <w:rFonts w:ascii="Times New Roman" w:hAnsi="Times New Roman"/>
        </w:rPr>
        <w:t xml:space="preserve">            </w:t>
      </w:r>
      <w:r w:rsidR="00C958B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__________ 2025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proofErr w:type="spellStart"/>
      <w:r w:rsidR="00CF5521">
        <w:rPr>
          <w:rFonts w:ascii="Times New Roman" w:hAnsi="Times New Roman"/>
          <w:color w:val="000000"/>
          <w:shd w:val="clear" w:color="auto" w:fill="FFFFFF"/>
        </w:rPr>
        <w:t>Бырсану</w:t>
      </w:r>
      <w:proofErr w:type="spellEnd"/>
      <w:r w:rsidR="00CF5521">
        <w:rPr>
          <w:rFonts w:ascii="Times New Roman" w:hAnsi="Times New Roman"/>
          <w:color w:val="000000"/>
          <w:shd w:val="clear" w:color="auto" w:fill="FFFFFF"/>
        </w:rPr>
        <w:t xml:space="preserve"> Л.Г. - </w:t>
      </w:r>
      <w:r w:rsidR="00805158">
        <w:rPr>
          <w:rFonts w:ascii="Times New Roman" w:hAnsi="Times New Roman"/>
          <w:bCs/>
          <w:color w:val="000000"/>
          <w:shd w:val="clear" w:color="auto" w:fill="FFFFFF"/>
        </w:rPr>
        <w:t>Завражнова Наталья Владимировна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="00805158">
        <w:rPr>
          <w:rFonts w:ascii="Times New Roman" w:hAnsi="Times New Roman"/>
          <w:color w:val="000000"/>
          <w:shd w:val="clear" w:color="auto" w:fill="FFFFFF"/>
        </w:rPr>
        <w:t>действующая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 на основа</w:t>
      </w:r>
      <w:r w:rsidR="00CF5521">
        <w:rPr>
          <w:rFonts w:ascii="Times New Roman" w:hAnsi="Times New Roman"/>
          <w:color w:val="000000"/>
          <w:shd w:val="clear" w:color="auto" w:fill="FFFFFF"/>
        </w:rPr>
        <w:t>нии решения Арбитражного суда Московской области от 22.11.2024 г. по делу № А41-70163/2024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открытых торгах (подача предложений открытая) </w:t>
      </w:r>
      <w:r w:rsidRPr="00333659">
        <w:rPr>
          <w:rFonts w:ascii="Times New Roman" w:hAnsi="Times New Roman"/>
        </w:rPr>
        <w:t xml:space="preserve">проводимых </w:t>
      </w:r>
      <w:r w:rsidR="00CF5521">
        <w:rPr>
          <w:rFonts w:ascii="Times New Roman" w:hAnsi="Times New Roman"/>
        </w:rPr>
        <w:t>_______________2025</w:t>
      </w:r>
      <w:r w:rsidR="0038389F">
        <w:rPr>
          <w:rFonts w:ascii="Times New Roman" w:hAnsi="Times New Roman"/>
        </w:rPr>
        <w:t xml:space="preserve"> г.</w:t>
      </w:r>
      <w:r w:rsidR="00805158">
        <w:rPr>
          <w:rFonts w:ascii="Times New Roman" w:hAnsi="Times New Roman"/>
        </w:rPr>
        <w:t xml:space="preserve">, </w:t>
      </w:r>
      <w:r w:rsidRPr="00333659">
        <w:rPr>
          <w:rFonts w:ascii="Times New Roman" w:hAnsi="Times New Roman"/>
        </w:rPr>
        <w:t xml:space="preserve">по продаже Имущества </w:t>
      </w:r>
      <w:r w:rsidR="00CF5521">
        <w:rPr>
          <w:rFonts w:ascii="Times New Roman" w:hAnsi="Times New Roman"/>
        </w:rPr>
        <w:t xml:space="preserve">гражданина </w:t>
      </w:r>
      <w:proofErr w:type="spellStart"/>
      <w:r w:rsidR="00CF5521">
        <w:rPr>
          <w:rFonts w:ascii="Times New Roman" w:hAnsi="Times New Roman"/>
        </w:rPr>
        <w:t>Бырсану</w:t>
      </w:r>
      <w:proofErr w:type="spellEnd"/>
      <w:r w:rsidR="00CF5521">
        <w:rPr>
          <w:rFonts w:ascii="Times New Roman" w:hAnsi="Times New Roman"/>
        </w:rPr>
        <w:t xml:space="preserve"> Л.Г.</w:t>
      </w:r>
      <w:r w:rsidRPr="00333659">
        <w:rPr>
          <w:rFonts w:ascii="Times New Roman" w:hAnsi="Times New Roman"/>
        </w:rPr>
        <w:t xml:space="preserve"> 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DB145E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 xml:space="preserve">ным в </w:t>
      </w:r>
      <w:r w:rsidR="005A6188">
        <w:rPr>
          <w:rFonts w:ascii="Times New Roman" w:hAnsi="Times New Roman"/>
        </w:rPr>
        <w:t>ЕФРСБ ____________</w:t>
      </w:r>
      <w:r w:rsidR="00CF5521">
        <w:rPr>
          <w:rFonts w:ascii="Times New Roman" w:hAnsi="Times New Roman"/>
        </w:rPr>
        <w:t>2025</w:t>
      </w:r>
      <w:r w:rsidRPr="00333659">
        <w:rPr>
          <w:rFonts w:ascii="Times New Roman" w:hAnsi="Times New Roman"/>
        </w:rPr>
        <w:t xml:space="preserve">г., перечисляет денежные средства в размере _______ руб.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CE42DD" w:rsidRPr="00333659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:rsidR="00366BC9" w:rsidRPr="00EE606B" w:rsidRDefault="00366BC9" w:rsidP="00EE606B">
      <w:pPr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8E7ECE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8E7ECE">
        <w:rPr>
          <w:rFonts w:eastAsia="Calibri"/>
          <w:color w:val="000000" w:themeColor="text1"/>
          <w:sz w:val="22"/>
          <w:szCs w:val="22"/>
        </w:rPr>
        <w:t xml:space="preserve"> </w:t>
      </w:r>
      <w:proofErr w:type="spellStart"/>
      <w:r w:rsidR="00CF5521">
        <w:rPr>
          <w:color w:val="222222"/>
          <w:bdr w:val="none" w:sz="0" w:space="0" w:color="auto" w:frame="1"/>
        </w:rPr>
        <w:t>Бырсану</w:t>
      </w:r>
      <w:proofErr w:type="spellEnd"/>
      <w:r w:rsidR="00CF5521">
        <w:rPr>
          <w:color w:val="222222"/>
          <w:bdr w:val="none" w:sz="0" w:space="0" w:color="auto" w:frame="1"/>
        </w:rPr>
        <w:t xml:space="preserve"> </w:t>
      </w:r>
      <w:proofErr w:type="spellStart"/>
      <w:r w:rsidR="00CF5521">
        <w:rPr>
          <w:color w:val="222222"/>
          <w:bdr w:val="none" w:sz="0" w:space="0" w:color="auto" w:frame="1"/>
        </w:rPr>
        <w:t>Ливиу</w:t>
      </w:r>
      <w:proofErr w:type="spellEnd"/>
      <w:r w:rsidR="00CF5521">
        <w:rPr>
          <w:color w:val="222222"/>
          <w:bdr w:val="none" w:sz="0" w:space="0" w:color="auto" w:frame="1"/>
        </w:rPr>
        <w:t xml:space="preserve"> Георгиевича: р/с 40817810238068915914</w:t>
      </w:r>
      <w:r w:rsidR="00EE606B" w:rsidRPr="00C719C3">
        <w:rPr>
          <w:color w:val="222222"/>
          <w:bdr w:val="none" w:sz="0" w:space="0" w:color="auto" w:frame="1"/>
        </w:rPr>
        <w:t xml:space="preserve"> в ПАО «Сбер</w:t>
      </w:r>
      <w:r w:rsidR="00EE606B" w:rsidRPr="00C719C3">
        <w:rPr>
          <w:color w:val="222222"/>
          <w:bdr w:val="none" w:sz="0" w:space="0" w:color="auto" w:frame="1"/>
        </w:rPr>
        <w:softHyphen/>
        <w:t>банк Рос</w:t>
      </w:r>
      <w:r w:rsidR="00EE606B" w:rsidRPr="00C719C3">
        <w:rPr>
          <w:color w:val="222222"/>
          <w:bdr w:val="none" w:sz="0" w:space="0" w:color="auto" w:frame="1"/>
        </w:rPr>
        <w:softHyphen/>
        <w:t>сии» струк</w:t>
      </w:r>
      <w:r w:rsidR="00EE606B" w:rsidRPr="00C719C3">
        <w:rPr>
          <w:color w:val="222222"/>
          <w:bdr w:val="none" w:sz="0" w:space="0" w:color="auto" w:frame="1"/>
        </w:rPr>
        <w:softHyphen/>
        <w:t>тур</w:t>
      </w:r>
      <w:r w:rsidR="00EE606B" w:rsidRPr="00C719C3">
        <w:rPr>
          <w:color w:val="222222"/>
          <w:bdr w:val="none" w:sz="0" w:space="0" w:color="auto" w:frame="1"/>
        </w:rPr>
        <w:softHyphen/>
      </w:r>
      <w:r w:rsidR="00CF5521">
        <w:rPr>
          <w:color w:val="222222"/>
          <w:bdr w:val="none" w:sz="0" w:space="0" w:color="auto" w:frame="1"/>
        </w:rPr>
        <w:t>ное под</w:t>
      </w:r>
      <w:r w:rsidR="00CF5521">
        <w:rPr>
          <w:color w:val="222222"/>
          <w:bdr w:val="none" w:sz="0" w:space="0" w:color="auto" w:frame="1"/>
        </w:rPr>
        <w:softHyphen/>
        <w:t>раз</w:t>
      </w:r>
      <w:r w:rsidR="00CF5521">
        <w:rPr>
          <w:color w:val="222222"/>
          <w:bdr w:val="none" w:sz="0" w:space="0" w:color="auto" w:frame="1"/>
        </w:rPr>
        <w:softHyphen/>
        <w:t>де</w:t>
      </w:r>
      <w:r w:rsidR="00CF5521">
        <w:rPr>
          <w:color w:val="222222"/>
          <w:bdr w:val="none" w:sz="0" w:space="0" w:color="auto" w:frame="1"/>
        </w:rPr>
        <w:softHyphen/>
        <w:t>ле</w:t>
      </w:r>
      <w:r w:rsidR="00CF5521">
        <w:rPr>
          <w:color w:val="222222"/>
          <w:bdr w:val="none" w:sz="0" w:space="0" w:color="auto" w:frame="1"/>
        </w:rPr>
        <w:softHyphen/>
        <w:t>ние № 9038/01887, БИК 044525225, к/с 30101810400000000225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8E7ECE">
        <w:rPr>
          <w:b/>
          <w:sz w:val="22"/>
          <w:szCs w:val="22"/>
        </w:rPr>
        <w:t>____________</w:t>
      </w:r>
      <w:r w:rsidR="00540C14">
        <w:rPr>
          <w:b/>
          <w:sz w:val="22"/>
          <w:szCs w:val="22"/>
        </w:rPr>
        <w:t xml:space="preserve"> по 16</w:t>
      </w:r>
      <w:r w:rsidR="008830D4">
        <w:rPr>
          <w:b/>
          <w:sz w:val="22"/>
          <w:szCs w:val="22"/>
        </w:rPr>
        <w:t xml:space="preserve">:00 ч. </w:t>
      </w:r>
      <w:r w:rsidR="008E7ECE">
        <w:rPr>
          <w:b/>
          <w:sz w:val="22"/>
          <w:szCs w:val="22"/>
        </w:rPr>
        <w:t>_________________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366BC9" w:rsidRDefault="00366BC9" w:rsidP="00BD787B">
            <w:pPr>
              <w:ind w:left="-142"/>
              <w:jc w:val="center"/>
              <w:rPr>
                <w:bCs/>
              </w:rPr>
            </w:pPr>
          </w:p>
          <w:p w:rsidR="00366BC9" w:rsidRPr="00333659" w:rsidRDefault="00366BC9" w:rsidP="00BD787B">
            <w:pPr>
              <w:ind w:left="-142"/>
            </w:pPr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805158" w:rsidRDefault="00805158" w:rsidP="001503B9">
            <w:pPr>
              <w:jc w:val="both"/>
            </w:pPr>
          </w:p>
          <w:p w:rsidR="00DB145E" w:rsidRDefault="00A543B7" w:rsidP="001503B9">
            <w:pPr>
              <w:jc w:val="both"/>
            </w:pPr>
            <w:r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>
              <w:rPr>
                <w:sz w:val="22"/>
                <w:szCs w:val="22"/>
              </w:rPr>
              <w:t>Бырсану</w:t>
            </w:r>
            <w:proofErr w:type="spellEnd"/>
            <w:r>
              <w:rPr>
                <w:sz w:val="22"/>
                <w:szCs w:val="22"/>
              </w:rPr>
              <w:t xml:space="preserve"> Л.Г.</w:t>
            </w:r>
          </w:p>
          <w:p w:rsidR="001503B9" w:rsidRPr="0021424A" w:rsidRDefault="00805158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1503B9" w:rsidRPr="00BE7B26" w:rsidRDefault="001503B9" w:rsidP="001503B9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A543B7"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bookmarkStart w:id="0" w:name="_GoBack"/>
            <w:bookmarkEnd w:id="0"/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37187C" w:rsidRPr="00333659" w:rsidRDefault="0037187C" w:rsidP="001503B9">
            <w:pPr>
              <w:jc w:val="both"/>
              <w:rPr>
                <w:bCs/>
              </w:rPr>
            </w:pPr>
          </w:p>
          <w:p w:rsidR="00805158" w:rsidRDefault="00805158" w:rsidP="00821948">
            <w:pPr>
              <w:jc w:val="both"/>
              <w:rPr>
                <w:color w:val="000000" w:themeColor="text1"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805158"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</w:tr>
      <w:tr w:rsidR="00EE606B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A543B7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96B3A"/>
    <w:rsid w:val="000A2371"/>
    <w:rsid w:val="000E619E"/>
    <w:rsid w:val="000F750D"/>
    <w:rsid w:val="00113426"/>
    <w:rsid w:val="0013699E"/>
    <w:rsid w:val="00137D1B"/>
    <w:rsid w:val="00144288"/>
    <w:rsid w:val="001503B9"/>
    <w:rsid w:val="00163BA1"/>
    <w:rsid w:val="0016556E"/>
    <w:rsid w:val="00210629"/>
    <w:rsid w:val="002D064D"/>
    <w:rsid w:val="00333659"/>
    <w:rsid w:val="003435B7"/>
    <w:rsid w:val="00366BC9"/>
    <w:rsid w:val="0037187C"/>
    <w:rsid w:val="00372B92"/>
    <w:rsid w:val="0038389F"/>
    <w:rsid w:val="003A6991"/>
    <w:rsid w:val="00407E95"/>
    <w:rsid w:val="0041403C"/>
    <w:rsid w:val="0043344D"/>
    <w:rsid w:val="00451543"/>
    <w:rsid w:val="0046272C"/>
    <w:rsid w:val="004C56FE"/>
    <w:rsid w:val="004D0F5E"/>
    <w:rsid w:val="004F43F8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5A6188"/>
    <w:rsid w:val="00615E39"/>
    <w:rsid w:val="00627413"/>
    <w:rsid w:val="00632981"/>
    <w:rsid w:val="0065321C"/>
    <w:rsid w:val="006E1DF0"/>
    <w:rsid w:val="00706E43"/>
    <w:rsid w:val="007240C9"/>
    <w:rsid w:val="0074627E"/>
    <w:rsid w:val="007C2E7D"/>
    <w:rsid w:val="007E76A9"/>
    <w:rsid w:val="00805158"/>
    <w:rsid w:val="00821948"/>
    <w:rsid w:val="0083474A"/>
    <w:rsid w:val="008830D4"/>
    <w:rsid w:val="008A1FE5"/>
    <w:rsid w:val="008E7ECE"/>
    <w:rsid w:val="009333E1"/>
    <w:rsid w:val="009375AC"/>
    <w:rsid w:val="009D2445"/>
    <w:rsid w:val="00A543B7"/>
    <w:rsid w:val="00A62D16"/>
    <w:rsid w:val="00A849B7"/>
    <w:rsid w:val="00AD2A93"/>
    <w:rsid w:val="00AD4A45"/>
    <w:rsid w:val="00B064BD"/>
    <w:rsid w:val="00B1182B"/>
    <w:rsid w:val="00B24355"/>
    <w:rsid w:val="00B76E94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33650"/>
    <w:rsid w:val="00C958B7"/>
    <w:rsid w:val="00CD3D09"/>
    <w:rsid w:val="00CE42DD"/>
    <w:rsid w:val="00CF5521"/>
    <w:rsid w:val="00CF6A79"/>
    <w:rsid w:val="00D379CC"/>
    <w:rsid w:val="00D628C2"/>
    <w:rsid w:val="00DB145E"/>
    <w:rsid w:val="00DC0B5C"/>
    <w:rsid w:val="00DC4346"/>
    <w:rsid w:val="00DE1590"/>
    <w:rsid w:val="00DE4053"/>
    <w:rsid w:val="00E000E1"/>
    <w:rsid w:val="00E17059"/>
    <w:rsid w:val="00EC7DD3"/>
    <w:rsid w:val="00EE606B"/>
    <w:rsid w:val="00EF6723"/>
    <w:rsid w:val="00F26220"/>
    <w:rsid w:val="00F4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33A74"/>
  <w15:docId w15:val="{E89BC07E-33C3-4BC4-BAAE-C79DFD12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52</cp:revision>
  <dcterms:created xsi:type="dcterms:W3CDTF">2017-02-17T11:50:00Z</dcterms:created>
  <dcterms:modified xsi:type="dcterms:W3CDTF">2025-05-06T04:46:00Z</dcterms:modified>
</cp:coreProperties>
</file>