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21D1E118" w:rsidR="00230A15" w:rsidRPr="00087495" w:rsidRDefault="00201469">
      <w:pPr>
        <w:ind w:firstLine="709"/>
        <w:jc w:val="both"/>
        <w:rPr>
          <w:bCs/>
          <w:sz w:val="24"/>
          <w:szCs w:val="24"/>
        </w:rPr>
      </w:pPr>
      <w:r w:rsidRPr="00201469">
        <w:rPr>
          <w:bCs/>
          <w:sz w:val="24"/>
          <w:szCs w:val="24"/>
        </w:rPr>
        <w:t>Дунаев Алексей Александрович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201469">
        <w:rPr>
          <w:bCs/>
          <w:sz w:val="24"/>
          <w:szCs w:val="24"/>
        </w:rPr>
        <w:t>Арбитражного суда Пензенской области от 02.11.2023 г. по делу № А49-7280/2023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3A7A0A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01469" w:rsidRPr="00201469">
        <w:rPr>
          <w:bCs/>
        </w:rPr>
        <w:t>Пензенской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62CC8945" w:rsidR="00087495" w:rsidRPr="00201469" w:rsidRDefault="00201469" w:rsidP="00087495">
            <w:pPr>
              <w:rPr>
                <w:sz w:val="24"/>
                <w:szCs w:val="24"/>
                <w:highlight w:val="yellow"/>
              </w:rPr>
            </w:pPr>
            <w:r w:rsidRPr="00201469">
              <w:rPr>
                <w:sz w:val="24"/>
                <w:szCs w:val="24"/>
              </w:rPr>
              <w:t>Дунаев Алексей Александрович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77777777" w:rsidR="00201469" w:rsidRPr="00201469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201469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201469" w:rsidRPr="00201469">
              <w:rPr>
                <w:color w:val="000000"/>
                <w:sz w:val="24"/>
                <w:szCs w:val="24"/>
              </w:rPr>
              <w:t>11.11.1984</w:t>
            </w:r>
            <w:r w:rsidRPr="00201469">
              <w:rPr>
                <w:color w:val="000000"/>
                <w:sz w:val="24"/>
                <w:szCs w:val="24"/>
              </w:rPr>
              <w:t xml:space="preserve">, </w:t>
            </w:r>
          </w:p>
          <w:p w14:paraId="3B5DCF51" w14:textId="727E7D76" w:rsidR="00C3615D" w:rsidRPr="00201469" w:rsidRDefault="0020146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201469">
              <w:rPr>
                <w:color w:val="000000"/>
                <w:sz w:val="24"/>
                <w:szCs w:val="24"/>
              </w:rPr>
              <w:t>р.п. Земетчино, Земетчинского р-на, Пензенской обл.</w:t>
            </w:r>
          </w:p>
          <w:p w14:paraId="02B7B28D" w14:textId="77777777" w:rsidR="00201469" w:rsidRPr="00201469" w:rsidRDefault="0020146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201469">
              <w:rPr>
                <w:color w:val="000000"/>
                <w:sz w:val="24"/>
                <w:szCs w:val="24"/>
              </w:rPr>
              <w:t xml:space="preserve">Обл. Пензенская, р-н Земетчинский, </w:t>
            </w:r>
          </w:p>
          <w:p w14:paraId="22D3ACFA" w14:textId="21422CA6" w:rsidR="00087495" w:rsidRPr="00201469" w:rsidRDefault="00201469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201469">
              <w:rPr>
                <w:color w:val="000000"/>
                <w:sz w:val="24"/>
                <w:szCs w:val="24"/>
              </w:rPr>
              <w:t>рп. Земетчино, ул. Рензяева, д. 53А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1F05CE1D" w:rsidR="00C3615D" w:rsidRPr="00201469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201469">
              <w:rPr>
                <w:sz w:val="24"/>
                <w:szCs w:val="24"/>
              </w:rPr>
              <w:t xml:space="preserve">ИНН </w:t>
            </w:r>
            <w:r w:rsidR="00201469" w:rsidRPr="00201469">
              <w:rPr>
                <w:sz w:val="24"/>
                <w:szCs w:val="24"/>
              </w:rPr>
              <w:t>581302205642</w:t>
            </w:r>
          </w:p>
          <w:p w14:paraId="0A9F7927" w14:textId="7208ED62" w:rsidR="00AD5495" w:rsidRPr="00201469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01469">
              <w:rPr>
                <w:sz w:val="24"/>
                <w:szCs w:val="24"/>
              </w:rPr>
              <w:t xml:space="preserve">СНИЛС </w:t>
            </w:r>
            <w:r w:rsidR="00201469" w:rsidRPr="00201469">
              <w:rPr>
                <w:sz w:val="24"/>
                <w:szCs w:val="24"/>
              </w:rPr>
              <w:t>130-503-020 79</w:t>
            </w:r>
          </w:p>
          <w:p w14:paraId="22F78BE3" w14:textId="6D167119" w:rsidR="00AD5495" w:rsidRPr="0020146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01469">
              <w:rPr>
                <w:sz w:val="24"/>
                <w:szCs w:val="24"/>
              </w:rPr>
              <w:t>Реквизиты:</w:t>
            </w:r>
          </w:p>
          <w:p w14:paraId="366BE8FD" w14:textId="4C4964C7" w:rsidR="00087495" w:rsidRPr="00201469" w:rsidRDefault="00A81C28" w:rsidP="00AD5495">
            <w:pPr>
              <w:rPr>
                <w:sz w:val="24"/>
                <w:szCs w:val="24"/>
              </w:rPr>
            </w:pPr>
            <w:r w:rsidRPr="00201469">
              <w:rPr>
                <w:sz w:val="24"/>
                <w:szCs w:val="24"/>
              </w:rPr>
              <w:t xml:space="preserve">Р/с: </w:t>
            </w:r>
            <w:r w:rsidR="00201469" w:rsidRPr="00201469">
              <w:rPr>
                <w:sz w:val="24"/>
                <w:szCs w:val="24"/>
              </w:rPr>
              <w:t>40817810650171167959</w:t>
            </w:r>
            <w:r w:rsidRPr="00201469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201469" w:rsidRPr="00201469">
              <w:rPr>
                <w:sz w:val="24"/>
                <w:szCs w:val="24"/>
              </w:rPr>
              <w:t>«</w:t>
            </w:r>
            <w:r w:rsidRPr="00201469">
              <w:rPr>
                <w:sz w:val="24"/>
                <w:szCs w:val="24"/>
              </w:rPr>
              <w:t>ЦЕНТРАЛЬНЫЙ «ПАО «СОВКОМБАНК»</w:t>
            </w:r>
            <w:r w:rsidRPr="00201469">
              <w:rPr>
                <w:sz w:val="24"/>
                <w:szCs w:val="24"/>
              </w:rPr>
              <w:br/>
              <w:t>Корр./счет банка: 30101810150040000763</w:t>
            </w:r>
            <w:r w:rsidRPr="00201469">
              <w:rPr>
                <w:sz w:val="24"/>
                <w:szCs w:val="24"/>
              </w:rPr>
              <w:br/>
              <w:t>БИК банка: 045004763</w:t>
            </w:r>
            <w:r w:rsidRPr="00201469">
              <w:rPr>
                <w:sz w:val="24"/>
                <w:szCs w:val="24"/>
              </w:rPr>
              <w:br/>
              <w:t>КПП банка:544543001</w:t>
            </w:r>
            <w:r w:rsidRPr="00201469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1034" w14:textId="77777777" w:rsidR="0076544D" w:rsidRDefault="0076544D">
      <w:r>
        <w:separator/>
      </w:r>
    </w:p>
  </w:endnote>
  <w:endnote w:type="continuationSeparator" w:id="0">
    <w:p w14:paraId="0B6175FA" w14:textId="77777777" w:rsidR="0076544D" w:rsidRDefault="0076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DF02C" w14:textId="77777777" w:rsidR="0076544D" w:rsidRDefault="0076544D">
      <w:r>
        <w:separator/>
      </w:r>
    </w:p>
  </w:footnote>
  <w:footnote w:type="continuationSeparator" w:id="0">
    <w:p w14:paraId="61DAF6B1" w14:textId="77777777" w:rsidR="0076544D" w:rsidRDefault="00765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201469"/>
    <w:rsid w:val="0020554C"/>
    <w:rsid w:val="00230A15"/>
    <w:rsid w:val="002561E8"/>
    <w:rsid w:val="00260B1F"/>
    <w:rsid w:val="002D7251"/>
    <w:rsid w:val="004054AB"/>
    <w:rsid w:val="00431192"/>
    <w:rsid w:val="00470352"/>
    <w:rsid w:val="004D16AE"/>
    <w:rsid w:val="006B003E"/>
    <w:rsid w:val="0076544D"/>
    <w:rsid w:val="007B2330"/>
    <w:rsid w:val="008E0C7E"/>
    <w:rsid w:val="00957749"/>
    <w:rsid w:val="00A81C28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A20D2"/>
    <w:rsid w:val="00DB7E07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9</cp:revision>
  <cp:lastPrinted>2021-12-07T09:03:00Z</cp:lastPrinted>
  <dcterms:created xsi:type="dcterms:W3CDTF">2023-12-19T08:36:00Z</dcterms:created>
  <dcterms:modified xsi:type="dcterms:W3CDTF">2025-02-20T11:40:00Z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