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AEA" w:rsidRPr="00EF0EA8" w:rsidRDefault="00A54AEA" w:rsidP="00A54AEA">
      <w:pPr>
        <w:spacing w:line="276" w:lineRule="auto"/>
        <w:jc w:val="right"/>
        <w:rPr>
          <w:b/>
          <w:sz w:val="22"/>
          <w:szCs w:val="22"/>
        </w:rPr>
      </w:pPr>
      <w:r w:rsidRPr="00EF0EA8">
        <w:rPr>
          <w:b/>
          <w:sz w:val="22"/>
          <w:szCs w:val="22"/>
        </w:rPr>
        <w:t>Проект</w:t>
      </w:r>
    </w:p>
    <w:p w:rsidR="00A54AEA" w:rsidRPr="00EF0EA8" w:rsidRDefault="00A54AEA" w:rsidP="00A54AEA">
      <w:pPr>
        <w:spacing w:line="276" w:lineRule="auto"/>
        <w:jc w:val="center"/>
        <w:rPr>
          <w:b/>
          <w:sz w:val="22"/>
          <w:szCs w:val="22"/>
        </w:rPr>
      </w:pPr>
    </w:p>
    <w:p w:rsidR="00A54AEA" w:rsidRPr="00EF0EA8" w:rsidRDefault="00A54AEA" w:rsidP="00A54AEA">
      <w:pPr>
        <w:spacing w:line="276" w:lineRule="auto"/>
        <w:jc w:val="center"/>
        <w:rPr>
          <w:b/>
          <w:sz w:val="22"/>
          <w:szCs w:val="22"/>
        </w:rPr>
      </w:pPr>
    </w:p>
    <w:p w:rsidR="00A54AEA" w:rsidRPr="00EF0EA8" w:rsidRDefault="00A54AEA" w:rsidP="00A54AEA">
      <w:pPr>
        <w:spacing w:line="276" w:lineRule="auto"/>
        <w:jc w:val="center"/>
        <w:rPr>
          <w:sz w:val="22"/>
          <w:szCs w:val="22"/>
        </w:rPr>
      </w:pPr>
      <w:r w:rsidRPr="00EF0EA8">
        <w:rPr>
          <w:b/>
          <w:sz w:val="22"/>
          <w:szCs w:val="22"/>
        </w:rPr>
        <w:t xml:space="preserve">ДОГОВОР КУПЛИ-ПРОДАЖИ </w:t>
      </w:r>
      <w:r w:rsidR="00EF0EA8" w:rsidRPr="00EF0EA8">
        <w:rPr>
          <w:b/>
          <w:sz w:val="22"/>
          <w:szCs w:val="22"/>
        </w:rPr>
        <w:t xml:space="preserve"> </w:t>
      </w:r>
    </w:p>
    <w:p w:rsidR="00A54AEA" w:rsidRPr="00EF0EA8" w:rsidRDefault="00A54AEA" w:rsidP="00A54AEA">
      <w:pPr>
        <w:spacing w:line="276" w:lineRule="auto"/>
        <w:jc w:val="center"/>
        <w:rPr>
          <w:sz w:val="22"/>
          <w:szCs w:val="22"/>
        </w:rPr>
      </w:pPr>
    </w:p>
    <w:p w:rsidR="00A54AEA" w:rsidRPr="00EF0EA8" w:rsidRDefault="00A54AEA" w:rsidP="00A54AEA">
      <w:pPr>
        <w:spacing w:line="276" w:lineRule="auto"/>
        <w:jc w:val="right"/>
        <w:rPr>
          <w:color w:val="FF0000"/>
          <w:sz w:val="22"/>
          <w:szCs w:val="22"/>
        </w:rPr>
      </w:pPr>
      <w:r w:rsidRPr="00EF0EA8">
        <w:rPr>
          <w:sz w:val="22"/>
          <w:szCs w:val="22"/>
        </w:rPr>
        <w:t>город Новосибирск</w:t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</w:r>
      <w:r w:rsidRPr="00EF0EA8">
        <w:rPr>
          <w:sz w:val="22"/>
          <w:szCs w:val="22"/>
        </w:rPr>
        <w:tab/>
        <w:t xml:space="preserve"> «___»</w:t>
      </w:r>
      <w:r w:rsidR="00CC3DBC">
        <w:rPr>
          <w:sz w:val="22"/>
          <w:szCs w:val="22"/>
        </w:rPr>
        <w:t xml:space="preserve"> </w:t>
      </w:r>
      <w:r w:rsidRPr="00EF0EA8">
        <w:rPr>
          <w:sz w:val="22"/>
          <w:szCs w:val="22"/>
        </w:rPr>
        <w:t>________2025  г</w:t>
      </w:r>
      <w:r w:rsidR="002918F3">
        <w:rPr>
          <w:color w:val="FF0000"/>
          <w:sz w:val="22"/>
          <w:szCs w:val="22"/>
        </w:rPr>
        <w:t>.</w:t>
      </w:r>
    </w:p>
    <w:p w:rsidR="00A54AEA" w:rsidRPr="00EF0EA8" w:rsidRDefault="00A54AEA" w:rsidP="00A54AEA">
      <w:pPr>
        <w:autoSpaceDE w:val="0"/>
        <w:spacing w:line="276" w:lineRule="auto"/>
        <w:jc w:val="both"/>
        <w:rPr>
          <w:color w:val="FF0000"/>
          <w:sz w:val="22"/>
          <w:szCs w:val="22"/>
        </w:rPr>
      </w:pPr>
    </w:p>
    <w:p w:rsidR="00A54AEA" w:rsidRPr="00EF0EA8" w:rsidRDefault="00A54AEA" w:rsidP="00EF0EA8">
      <w:pPr>
        <w:autoSpaceDE w:val="0"/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ab/>
        <w:t xml:space="preserve">Гражданин Российской Федерации </w:t>
      </w:r>
      <w:r w:rsidRPr="00EF0EA8">
        <w:rPr>
          <w:bCs/>
          <w:sz w:val="22"/>
          <w:szCs w:val="22"/>
        </w:rPr>
        <w:t>Дьяков Сергей Александрович (02.06.1980 г.р., место рождения: г. Астрахань, ИНН 773132623794, СНИЛС 041-081-678 22, адрес регистрации: г. Москва, г. Московский, ул. Радужная, д.6, кв.239</w:t>
      </w:r>
      <w:r w:rsidRPr="00EF0EA8">
        <w:rPr>
          <w:sz w:val="22"/>
          <w:szCs w:val="22"/>
        </w:rPr>
        <w:t>), далее по тексту «Должник»</w:t>
      </w:r>
      <w:r w:rsidRPr="00EF0EA8">
        <w:rPr>
          <w:color w:val="FF0000"/>
          <w:sz w:val="22"/>
          <w:szCs w:val="22"/>
        </w:rPr>
        <w:t xml:space="preserve"> </w:t>
      </w:r>
      <w:r w:rsidRPr="00EF0EA8">
        <w:rPr>
          <w:sz w:val="22"/>
          <w:szCs w:val="22"/>
        </w:rPr>
        <w:t xml:space="preserve"> в лице финансового управляющего </w:t>
      </w:r>
      <w:proofErr w:type="spellStart"/>
      <w:r w:rsidRPr="00EF0EA8">
        <w:rPr>
          <w:sz w:val="22"/>
          <w:szCs w:val="22"/>
        </w:rPr>
        <w:t>Тростонецкой</w:t>
      </w:r>
      <w:proofErr w:type="spellEnd"/>
      <w:r w:rsidRPr="00EF0EA8">
        <w:rPr>
          <w:sz w:val="22"/>
          <w:szCs w:val="22"/>
        </w:rPr>
        <w:t xml:space="preserve"> Валерии Владими</w:t>
      </w:r>
      <w:r w:rsidR="002918F3">
        <w:rPr>
          <w:sz w:val="22"/>
          <w:szCs w:val="22"/>
        </w:rPr>
        <w:t>ровны, действующей</w:t>
      </w:r>
      <w:r w:rsidRPr="00EF0EA8">
        <w:rPr>
          <w:sz w:val="22"/>
          <w:szCs w:val="22"/>
        </w:rPr>
        <w:t xml:space="preserve"> на основании Решения Арбитражного суда города Москвы делу № А40-266537/22-165-562 Ф от 31.07.2023 г. и Определения Арбитражного суда города Москвы по делу № А40-266537/22-165-562 Ф от 08.11.2024, именуемый в дальнейшем «Продавец»</w:t>
      </w:r>
    </w:p>
    <w:p w:rsidR="00A54AEA" w:rsidRPr="00EF0EA8" w:rsidRDefault="00A54AEA" w:rsidP="00EF0EA8">
      <w:pPr>
        <w:autoSpaceDE w:val="0"/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и _______________________________________________________________________________</w:t>
      </w:r>
    </w:p>
    <w:p w:rsidR="00A54AEA" w:rsidRPr="00EF0EA8" w:rsidRDefault="00A54AEA" w:rsidP="00EF0EA8">
      <w:pPr>
        <w:autoSpaceDE w:val="0"/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именуемый (-</w:t>
      </w:r>
      <w:proofErr w:type="spellStart"/>
      <w:r w:rsidRPr="00EF0EA8">
        <w:rPr>
          <w:sz w:val="22"/>
          <w:szCs w:val="22"/>
        </w:rPr>
        <w:t>ая</w:t>
      </w:r>
      <w:proofErr w:type="spellEnd"/>
      <w:r w:rsidRPr="00EF0EA8">
        <w:rPr>
          <w:sz w:val="22"/>
          <w:szCs w:val="22"/>
        </w:rPr>
        <w:t>) в дальнейшем «Покупатель», заключили договор о нижеследующем:</w:t>
      </w:r>
    </w:p>
    <w:p w:rsidR="00A54AEA" w:rsidRPr="00EF0EA8" w:rsidRDefault="00A54AEA" w:rsidP="00A54AEA">
      <w:pPr>
        <w:autoSpaceDE w:val="0"/>
        <w:spacing w:line="276" w:lineRule="auto"/>
        <w:jc w:val="both"/>
        <w:rPr>
          <w:sz w:val="22"/>
          <w:szCs w:val="22"/>
        </w:rPr>
      </w:pPr>
    </w:p>
    <w:p w:rsidR="00A54AEA" w:rsidRPr="00EF0EA8" w:rsidRDefault="00A54AEA" w:rsidP="00A54AEA">
      <w:pPr>
        <w:pStyle w:val="ConsNonformat"/>
        <w:widowControl/>
        <w:spacing w:line="276" w:lineRule="auto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EF0EA8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A54AEA" w:rsidRPr="00EF0EA8" w:rsidRDefault="00A54AEA" w:rsidP="00EF0EA8">
      <w:pPr>
        <w:jc w:val="both"/>
        <w:rPr>
          <w:sz w:val="22"/>
          <w:szCs w:val="22"/>
        </w:rPr>
      </w:pPr>
      <w:r w:rsidRPr="00EF0EA8">
        <w:rPr>
          <w:sz w:val="22"/>
          <w:szCs w:val="22"/>
        </w:rPr>
        <w:t xml:space="preserve">1.1. По результатам проведенных открытых торгов с открытой формой подачи предложений о цене по продаже имущества на электронной площадке </w:t>
      </w:r>
      <w:r w:rsidR="005E1994" w:rsidRPr="00EF0EA8">
        <w:rPr>
          <w:sz w:val="22"/>
          <w:szCs w:val="22"/>
        </w:rPr>
        <w:t xml:space="preserve">Общество с ограниченной ответственностью «Специализированная организация по проведению торгов – Южная Электронная Торговая Площадка» (ООО «СОПТ-ЮЭТП»), адрес в сети Интернет </w:t>
      </w:r>
      <w:hyperlink r:id="rId5" w:history="1">
        <w:r w:rsidR="005E1994" w:rsidRPr="00EF0EA8">
          <w:rPr>
            <w:rStyle w:val="a3"/>
            <w:sz w:val="22"/>
            <w:szCs w:val="22"/>
          </w:rPr>
          <w:t>https://torgibankrot.ru/</w:t>
        </w:r>
      </w:hyperlink>
      <w:r w:rsidR="005E1994" w:rsidRPr="00EF0EA8">
        <w:rPr>
          <w:sz w:val="22"/>
          <w:szCs w:val="22"/>
        </w:rPr>
        <w:t xml:space="preserve"> П</w:t>
      </w:r>
      <w:r w:rsidRPr="00EF0EA8">
        <w:rPr>
          <w:sz w:val="22"/>
          <w:szCs w:val="22"/>
        </w:rPr>
        <w:t>родав</w:t>
      </w:r>
      <w:r w:rsidR="005E1994" w:rsidRPr="00EF0EA8">
        <w:rPr>
          <w:sz w:val="22"/>
          <w:szCs w:val="22"/>
        </w:rPr>
        <w:t>ец</w:t>
      </w:r>
      <w:r w:rsidRPr="00EF0EA8">
        <w:rPr>
          <w:sz w:val="22"/>
          <w:szCs w:val="22"/>
        </w:rPr>
        <w:t xml:space="preserve"> переда</w:t>
      </w:r>
      <w:r w:rsidR="005E1994" w:rsidRPr="00EF0EA8">
        <w:rPr>
          <w:sz w:val="22"/>
          <w:szCs w:val="22"/>
        </w:rPr>
        <w:t>е</w:t>
      </w:r>
      <w:r w:rsidRPr="00EF0EA8">
        <w:rPr>
          <w:sz w:val="22"/>
          <w:szCs w:val="22"/>
        </w:rPr>
        <w:t xml:space="preserve">т в собственность Покупателю, а Покупатель покупает следующее недвижимое имущество: </w:t>
      </w:r>
      <w:r w:rsidR="00EF0EA8">
        <w:rPr>
          <w:color w:val="000000"/>
          <w:sz w:val="22"/>
          <w:szCs w:val="22"/>
        </w:rPr>
        <w:t>з</w:t>
      </w:r>
      <w:r w:rsidRPr="00EF0EA8">
        <w:rPr>
          <w:color w:val="000000"/>
          <w:sz w:val="22"/>
          <w:szCs w:val="22"/>
        </w:rPr>
        <w:t>емельный участок с кадастровым номером: 69:15:0090702:103, общей площадью: 1500+/-14, для индивидуального жилищного строительства, расположенный в Тверской области, Конаковский р-</w:t>
      </w:r>
      <w:proofErr w:type="spellStart"/>
      <w:r w:rsidRPr="00EF0EA8">
        <w:rPr>
          <w:color w:val="000000"/>
          <w:sz w:val="22"/>
          <w:szCs w:val="22"/>
        </w:rPr>
        <w:t>н,Юрьево</w:t>
      </w:r>
      <w:proofErr w:type="spellEnd"/>
      <w:r w:rsidRPr="00EF0EA8">
        <w:rPr>
          <w:color w:val="000000"/>
          <w:sz w:val="22"/>
          <w:szCs w:val="22"/>
        </w:rPr>
        <w:t>-</w:t>
      </w:r>
      <w:proofErr w:type="spellStart"/>
      <w:r w:rsidRPr="00EF0EA8">
        <w:rPr>
          <w:color w:val="000000"/>
          <w:sz w:val="22"/>
          <w:szCs w:val="22"/>
        </w:rPr>
        <w:t>Девичьевское</w:t>
      </w:r>
      <w:proofErr w:type="spellEnd"/>
      <w:r w:rsidRPr="00EF0EA8">
        <w:rPr>
          <w:color w:val="000000"/>
          <w:sz w:val="22"/>
          <w:szCs w:val="22"/>
        </w:rPr>
        <w:t xml:space="preserve"> сельское поселение, д. </w:t>
      </w:r>
      <w:proofErr w:type="spellStart"/>
      <w:r w:rsidRPr="00EF0EA8">
        <w:rPr>
          <w:color w:val="000000"/>
          <w:sz w:val="22"/>
          <w:szCs w:val="22"/>
        </w:rPr>
        <w:t>Едимоновские</w:t>
      </w:r>
      <w:proofErr w:type="spellEnd"/>
      <w:r w:rsidRPr="00EF0EA8">
        <w:rPr>
          <w:color w:val="000000"/>
          <w:sz w:val="22"/>
          <w:szCs w:val="22"/>
        </w:rPr>
        <w:t xml:space="preserve"> Горки, ул. Сельская,89</w:t>
      </w:r>
    </w:p>
    <w:p w:rsidR="00A54AEA" w:rsidRPr="00EF0EA8" w:rsidRDefault="00A54AEA" w:rsidP="00A54AEA">
      <w:pPr>
        <w:spacing w:line="276" w:lineRule="auto"/>
        <w:jc w:val="both"/>
        <w:rPr>
          <w:sz w:val="22"/>
          <w:szCs w:val="22"/>
        </w:rPr>
      </w:pPr>
    </w:p>
    <w:p w:rsidR="00A54AEA" w:rsidRPr="00EF0EA8" w:rsidRDefault="00A54AEA" w:rsidP="00EF0EA8">
      <w:pPr>
        <w:suppressAutoHyphens w:val="0"/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EF0EA8">
        <w:rPr>
          <w:bCs/>
          <w:sz w:val="22"/>
          <w:szCs w:val="22"/>
        </w:rPr>
        <w:t xml:space="preserve">1.2. Земельный участок принадлежит Продавцу на праве </w:t>
      </w:r>
      <w:r w:rsidR="005E1994" w:rsidRPr="00EF0EA8">
        <w:rPr>
          <w:bCs/>
          <w:sz w:val="22"/>
          <w:szCs w:val="22"/>
        </w:rPr>
        <w:t>собственности (</w:t>
      </w:r>
      <w:r w:rsidRPr="00EF0EA8">
        <w:rPr>
          <w:bCs/>
          <w:sz w:val="22"/>
          <w:szCs w:val="22"/>
        </w:rPr>
        <w:t>номер</w:t>
      </w:r>
      <w:r w:rsidR="005E1994" w:rsidRPr="00EF0EA8">
        <w:rPr>
          <w:bCs/>
          <w:sz w:val="22"/>
          <w:szCs w:val="22"/>
        </w:rPr>
        <w:t xml:space="preserve"> </w:t>
      </w:r>
      <w:r w:rsidRPr="00EF0EA8">
        <w:rPr>
          <w:bCs/>
          <w:sz w:val="22"/>
          <w:szCs w:val="22"/>
        </w:rPr>
        <w:t xml:space="preserve">государственной регистрации права </w:t>
      </w:r>
      <w:r w:rsidRPr="00EF0EA8">
        <w:rPr>
          <w:color w:val="000000"/>
          <w:sz w:val="22"/>
          <w:szCs w:val="22"/>
          <w:lang w:eastAsia="ru-RU"/>
        </w:rPr>
        <w:t>регистрации права:</w:t>
      </w:r>
      <w:r w:rsidR="005E1994" w:rsidRPr="00EF0EA8">
        <w:rPr>
          <w:rFonts w:eastAsiaTheme="minorHAnsi"/>
          <w:color w:val="000000"/>
          <w:sz w:val="22"/>
          <w:szCs w:val="22"/>
          <w:lang w:eastAsia="en-US"/>
        </w:rPr>
        <w:t xml:space="preserve"> 69-69/012-69/115/019/2015-70/1, </w:t>
      </w:r>
      <w:r w:rsidR="005E1994" w:rsidRPr="00EF0EA8">
        <w:rPr>
          <w:color w:val="000000"/>
          <w:sz w:val="22"/>
          <w:szCs w:val="22"/>
          <w:lang w:eastAsia="ru-RU"/>
        </w:rPr>
        <w:t>дата</w:t>
      </w:r>
      <w:r w:rsidRPr="00EF0EA8">
        <w:rPr>
          <w:color w:val="000000"/>
          <w:sz w:val="22"/>
          <w:szCs w:val="22"/>
          <w:lang w:eastAsia="ru-RU"/>
        </w:rPr>
        <w:t xml:space="preserve"> государственной регистрации права: </w:t>
      </w:r>
      <w:r w:rsidR="005E1994" w:rsidRPr="00EF0EA8">
        <w:rPr>
          <w:rFonts w:eastAsiaTheme="minorHAnsi"/>
          <w:color w:val="000000"/>
          <w:sz w:val="22"/>
          <w:szCs w:val="22"/>
          <w:lang w:eastAsia="en-US"/>
        </w:rPr>
        <w:t>28.12.2015)</w:t>
      </w:r>
      <w:r w:rsidR="00EF0EA8" w:rsidRPr="00EF0EA8">
        <w:rPr>
          <w:rFonts w:eastAsiaTheme="minorHAnsi"/>
          <w:color w:val="000000"/>
          <w:sz w:val="22"/>
          <w:szCs w:val="22"/>
          <w:lang w:eastAsia="en-US"/>
        </w:rPr>
        <w:t>,</w:t>
      </w:r>
      <w:r w:rsidR="002918F3">
        <w:rPr>
          <w:rFonts w:eastAsiaTheme="minorHAnsi"/>
          <w:color w:val="000000"/>
          <w:sz w:val="22"/>
          <w:szCs w:val="22"/>
          <w:lang w:eastAsia="en-US"/>
        </w:rPr>
        <w:t xml:space="preserve"> </w:t>
      </w:r>
      <w:r w:rsidRPr="00EF0EA8">
        <w:rPr>
          <w:color w:val="000000"/>
          <w:sz w:val="22"/>
          <w:szCs w:val="22"/>
        </w:rPr>
        <w:t xml:space="preserve">реализуется в процедуре банкротства </w:t>
      </w:r>
      <w:r w:rsidRPr="00EF0EA8">
        <w:rPr>
          <w:bCs/>
          <w:sz w:val="22"/>
          <w:szCs w:val="22"/>
        </w:rPr>
        <w:t>Дьякова Сергея Александровича</w:t>
      </w:r>
      <w:r w:rsidRPr="00EF0EA8">
        <w:rPr>
          <w:color w:val="000000"/>
          <w:sz w:val="22"/>
          <w:szCs w:val="22"/>
        </w:rPr>
        <w:t xml:space="preserve"> по настоящему договору в порядке п. 7 ст. 213.26 Федерального закона "О несостоятельности (банкротстве)" от 26.10.2002 № 127-ФЗ.</w:t>
      </w:r>
    </w:p>
    <w:p w:rsidR="00EF0EA8" w:rsidRPr="00EF0EA8" w:rsidRDefault="00EF0EA8" w:rsidP="00EF0EA8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A54AEA" w:rsidRPr="00EF0EA8" w:rsidRDefault="00A54AEA" w:rsidP="00A54AEA">
      <w:pPr>
        <w:pStyle w:val="Iiiaeuiue"/>
        <w:spacing w:line="276" w:lineRule="auto"/>
        <w:jc w:val="both"/>
        <w:rPr>
          <w:sz w:val="22"/>
          <w:szCs w:val="22"/>
        </w:rPr>
      </w:pPr>
    </w:p>
    <w:p w:rsidR="00A54AEA" w:rsidRPr="00EF0EA8" w:rsidRDefault="00A54AEA" w:rsidP="00A54AEA">
      <w:pPr>
        <w:numPr>
          <w:ilvl w:val="0"/>
          <w:numId w:val="3"/>
        </w:numPr>
        <w:spacing w:line="276" w:lineRule="auto"/>
        <w:ind w:left="0" w:firstLine="0"/>
        <w:jc w:val="center"/>
        <w:rPr>
          <w:sz w:val="22"/>
          <w:szCs w:val="22"/>
        </w:rPr>
      </w:pPr>
      <w:r w:rsidRPr="00EF0EA8">
        <w:rPr>
          <w:b/>
          <w:sz w:val="22"/>
          <w:szCs w:val="22"/>
        </w:rPr>
        <w:t>ПРАВА И ОБЯЗАННОСТИ СТОРОН</w:t>
      </w:r>
    </w:p>
    <w:p w:rsidR="00A54AEA" w:rsidRPr="00EF0EA8" w:rsidRDefault="00A54AEA" w:rsidP="00A54AEA">
      <w:pPr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2.1. Продав</w:t>
      </w:r>
      <w:r w:rsidR="00EF0EA8" w:rsidRPr="00EF0EA8">
        <w:rPr>
          <w:sz w:val="22"/>
          <w:szCs w:val="22"/>
        </w:rPr>
        <w:t xml:space="preserve">ец </w:t>
      </w:r>
      <w:r w:rsidRPr="00EF0EA8">
        <w:rPr>
          <w:sz w:val="22"/>
          <w:szCs w:val="22"/>
        </w:rPr>
        <w:t>обязуются:</w:t>
      </w:r>
    </w:p>
    <w:p w:rsidR="00A54AEA" w:rsidRPr="00EF0EA8" w:rsidRDefault="00A54AEA" w:rsidP="00A54AEA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передать по акту Имущество Покупателю не позднее десяти дней с момента оплаты Покупателем его стоимости в полном объеме;</w:t>
      </w:r>
    </w:p>
    <w:p w:rsidR="00A54AEA" w:rsidRPr="00EF0EA8" w:rsidRDefault="00A54AEA" w:rsidP="00A54AEA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передать вместе с Имуществом всю имеющуюся документацию.</w:t>
      </w:r>
    </w:p>
    <w:p w:rsidR="00A54AEA" w:rsidRPr="00EF0EA8" w:rsidRDefault="00A54AEA" w:rsidP="00A54AEA">
      <w:pPr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  <w:lang w:eastAsia="ru-RU"/>
        </w:rPr>
        <w:t>2.2.</w:t>
      </w:r>
      <w:r w:rsidRPr="00EF0EA8">
        <w:rPr>
          <w:sz w:val="22"/>
          <w:szCs w:val="22"/>
        </w:rPr>
        <w:t xml:space="preserve"> Покупатель обязуется:</w:t>
      </w:r>
    </w:p>
    <w:p w:rsidR="00A54AEA" w:rsidRPr="00EF0EA8" w:rsidRDefault="00A54AEA" w:rsidP="00A54AEA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 xml:space="preserve">уплатить </w:t>
      </w:r>
      <w:r w:rsidR="00EF0EA8" w:rsidRPr="00EF0EA8">
        <w:rPr>
          <w:sz w:val="22"/>
          <w:szCs w:val="22"/>
        </w:rPr>
        <w:t>Продавцу стоимость</w:t>
      </w:r>
      <w:r w:rsidRPr="00EF0EA8">
        <w:rPr>
          <w:sz w:val="22"/>
          <w:szCs w:val="22"/>
        </w:rPr>
        <w:t xml:space="preserve"> Имущества в тридцатидневный срок с момента подписания настоящего договора</w:t>
      </w:r>
    </w:p>
    <w:p w:rsidR="00A54AEA" w:rsidRPr="00EF0EA8" w:rsidRDefault="00A54AEA" w:rsidP="00A54AEA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 xml:space="preserve">принять Имущество по акту приёма-передачи не позднее десяти дней с момента полной </w:t>
      </w:r>
      <w:r w:rsidR="00EF0EA8" w:rsidRPr="00EF0EA8">
        <w:rPr>
          <w:sz w:val="22"/>
          <w:szCs w:val="22"/>
        </w:rPr>
        <w:t>оплаты по</w:t>
      </w:r>
      <w:r w:rsidRPr="00EF0EA8">
        <w:rPr>
          <w:sz w:val="22"/>
          <w:szCs w:val="22"/>
        </w:rPr>
        <w:t xml:space="preserve"> договору.</w:t>
      </w:r>
    </w:p>
    <w:p w:rsidR="00A54AEA" w:rsidRPr="00EF0EA8" w:rsidRDefault="00A54AEA" w:rsidP="00A54AEA">
      <w:pPr>
        <w:spacing w:line="276" w:lineRule="auto"/>
        <w:jc w:val="both"/>
        <w:rPr>
          <w:sz w:val="22"/>
          <w:szCs w:val="22"/>
        </w:rPr>
      </w:pPr>
    </w:p>
    <w:p w:rsidR="00A54AEA" w:rsidRPr="00EF0EA8" w:rsidRDefault="00A54AEA" w:rsidP="00A54AEA">
      <w:pPr>
        <w:numPr>
          <w:ilvl w:val="0"/>
          <w:numId w:val="2"/>
        </w:numPr>
        <w:spacing w:line="276" w:lineRule="auto"/>
        <w:ind w:left="0" w:firstLine="0"/>
        <w:jc w:val="center"/>
        <w:rPr>
          <w:sz w:val="22"/>
          <w:szCs w:val="22"/>
        </w:rPr>
      </w:pPr>
      <w:r w:rsidRPr="00EF0EA8">
        <w:rPr>
          <w:b/>
          <w:sz w:val="22"/>
          <w:szCs w:val="22"/>
        </w:rPr>
        <w:t>РАСЧЕТЫ ПО ДОГОВОРУ</w:t>
      </w:r>
    </w:p>
    <w:p w:rsidR="00A54AEA" w:rsidRPr="00EF0EA8" w:rsidRDefault="00A54AEA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3.1. Стоимость передаваемого по настоящему договору Имущества составляет _____________ ________________________ рублей 00 копеек.</w:t>
      </w:r>
    </w:p>
    <w:p w:rsidR="002918F3" w:rsidRDefault="00A54AEA" w:rsidP="002918F3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3.2. Задаток в размере ______________________ рублей ___ копеек, уплаченный Покупателем в счет обеспечения участия в торгах №________________________ зачитывается в счет оплаты за имущество по настоящему договору.</w:t>
      </w:r>
    </w:p>
    <w:p w:rsidR="002918F3" w:rsidRPr="002918F3" w:rsidRDefault="002918F3" w:rsidP="002918F3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3.3. </w:t>
      </w:r>
      <w:r w:rsidRPr="002918F3">
        <w:rPr>
          <w:sz w:val="22"/>
          <w:szCs w:val="22"/>
        </w:rPr>
        <w:t>За вычетом суммы задатка Покупатель обязан уплатить ______________________ (_______________________________) рублей 00 копеек (НДС не предусмотрен).</w:t>
      </w:r>
    </w:p>
    <w:p w:rsidR="00A54AEA" w:rsidRPr="00EF0EA8" w:rsidRDefault="00A54AEA" w:rsidP="00A54AEA">
      <w:pPr>
        <w:jc w:val="both"/>
        <w:rPr>
          <w:sz w:val="22"/>
          <w:szCs w:val="22"/>
        </w:rPr>
      </w:pPr>
      <w:r w:rsidRPr="00EF0EA8">
        <w:rPr>
          <w:sz w:val="22"/>
          <w:szCs w:val="22"/>
        </w:rPr>
        <w:t>3.</w:t>
      </w:r>
      <w:r w:rsidR="002918F3">
        <w:rPr>
          <w:sz w:val="22"/>
          <w:szCs w:val="22"/>
        </w:rPr>
        <w:t>4</w:t>
      </w:r>
      <w:r w:rsidRPr="00EF0EA8">
        <w:rPr>
          <w:sz w:val="22"/>
          <w:szCs w:val="22"/>
        </w:rPr>
        <w:t>. Оплата производится в безналичном порядке путем перечисления денежных сре</w:t>
      </w:r>
      <w:r w:rsidR="002918F3">
        <w:rPr>
          <w:sz w:val="22"/>
          <w:szCs w:val="22"/>
        </w:rPr>
        <w:t>дств в сумме, установленной п. 3.3</w:t>
      </w:r>
      <w:r w:rsidRPr="00EF0EA8">
        <w:rPr>
          <w:sz w:val="22"/>
          <w:szCs w:val="22"/>
        </w:rPr>
        <w:t>. настоящего договора по следующим реквизитам:</w:t>
      </w:r>
    </w:p>
    <w:p w:rsidR="00A54AEA" w:rsidRPr="00EF0EA8" w:rsidRDefault="00A54AEA" w:rsidP="00A54AEA">
      <w:pPr>
        <w:jc w:val="both"/>
        <w:rPr>
          <w:sz w:val="22"/>
          <w:szCs w:val="22"/>
        </w:rPr>
      </w:pPr>
    </w:p>
    <w:p w:rsidR="00A54AEA" w:rsidRPr="00EF0EA8" w:rsidRDefault="00A54AEA" w:rsidP="00A54AEA">
      <w:pPr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Получатель: Дьяков Сергей Александрович</w:t>
      </w:r>
    </w:p>
    <w:p w:rsidR="00A54AEA" w:rsidRPr="00EF0EA8" w:rsidRDefault="00A54AEA" w:rsidP="00A54AEA">
      <w:pPr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Счет: 40817810950190445064</w:t>
      </w:r>
    </w:p>
    <w:p w:rsidR="00A54AEA" w:rsidRPr="00EF0EA8" w:rsidRDefault="00A54AEA" w:rsidP="00A54AEA">
      <w:pPr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в ФИЛИАЛ "ЦЕНТРАЛЬНЫЙ" ПАО "СОВКОМБАНК" (БЕРДСК)</w:t>
      </w:r>
    </w:p>
    <w:p w:rsidR="00A54AEA" w:rsidRPr="00EF0EA8" w:rsidRDefault="00A54AEA" w:rsidP="00A54AEA">
      <w:pPr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к/с 30101810150040000763, БИК 045004763</w:t>
      </w:r>
    </w:p>
    <w:p w:rsidR="00A54AEA" w:rsidRPr="00EF0EA8" w:rsidRDefault="00A54AEA" w:rsidP="00A54AEA">
      <w:pPr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 xml:space="preserve">ИНН БАНКА 4401116480, </w:t>
      </w:r>
    </w:p>
    <w:p w:rsidR="00A54AEA" w:rsidRPr="00EF0EA8" w:rsidRDefault="00A54AEA" w:rsidP="00A54AEA">
      <w:pPr>
        <w:jc w:val="both"/>
        <w:rPr>
          <w:sz w:val="22"/>
          <w:szCs w:val="22"/>
          <w:lang w:eastAsia="ar-SA"/>
        </w:rPr>
      </w:pPr>
      <w:r w:rsidRPr="00EF0EA8">
        <w:rPr>
          <w:sz w:val="22"/>
          <w:szCs w:val="22"/>
          <w:lang w:eastAsia="ar-SA"/>
        </w:rPr>
        <w:t>КПП БАНКА 544543001</w:t>
      </w:r>
      <w:r w:rsidRPr="00EF0EA8">
        <w:rPr>
          <w:sz w:val="22"/>
          <w:szCs w:val="22"/>
        </w:rPr>
        <w:t xml:space="preserve">. </w:t>
      </w:r>
    </w:p>
    <w:p w:rsidR="00A54AEA" w:rsidRPr="00EF0EA8" w:rsidRDefault="00A54AEA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</w:p>
    <w:p w:rsidR="00A54AEA" w:rsidRPr="00EF0EA8" w:rsidRDefault="00A54AEA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3.</w:t>
      </w:r>
      <w:r w:rsidR="002918F3">
        <w:rPr>
          <w:sz w:val="22"/>
          <w:szCs w:val="22"/>
        </w:rPr>
        <w:t>5</w:t>
      </w:r>
      <w:r w:rsidRPr="00EF0EA8">
        <w:rPr>
          <w:sz w:val="22"/>
          <w:szCs w:val="22"/>
        </w:rPr>
        <w:t xml:space="preserve">. </w:t>
      </w:r>
      <w:r w:rsidRPr="00EF0EA8">
        <w:rPr>
          <w:sz w:val="22"/>
          <w:szCs w:val="22"/>
          <w:lang w:eastAsia="ar-SA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A54AEA" w:rsidRPr="00EF0EA8" w:rsidRDefault="002918F3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3.6</w:t>
      </w:r>
      <w:r w:rsidR="00A54AEA" w:rsidRPr="00EF0EA8">
        <w:rPr>
          <w:sz w:val="22"/>
          <w:szCs w:val="22"/>
        </w:rPr>
        <w:t>. В случае нарушения сроков оплаты, установленных п.2.2. настоящего договора Продавец имеет право в одностороннем порядке расторгнуть настоящий договор; задаток, уплаченный Покупателем в счет обеспечения участия в торгах этом случае, не возвращается.</w:t>
      </w:r>
    </w:p>
    <w:p w:rsidR="00A54AEA" w:rsidRPr="00EF0EA8" w:rsidRDefault="002918F3" w:rsidP="00A54AEA">
      <w:pPr>
        <w:numPr>
          <w:ilvl w:val="1"/>
          <w:numId w:val="2"/>
        </w:numPr>
        <w:autoSpaceDE w:val="0"/>
        <w:spacing w:line="276" w:lineRule="auto"/>
        <w:jc w:val="both"/>
        <w:rPr>
          <w:sz w:val="22"/>
          <w:szCs w:val="22"/>
        </w:rPr>
      </w:pPr>
      <w:r>
        <w:rPr>
          <w:bCs/>
          <w:sz w:val="22"/>
          <w:szCs w:val="22"/>
        </w:rPr>
        <w:t>3.7</w:t>
      </w:r>
      <w:r w:rsidR="00A54AEA" w:rsidRPr="00EF0EA8">
        <w:rPr>
          <w:bCs/>
          <w:sz w:val="22"/>
          <w:szCs w:val="22"/>
        </w:rPr>
        <w:t>. Полная стоимость Объекта оплачивается за счет собственных денежных средств Покупателя</w:t>
      </w:r>
      <w:r w:rsidR="00A54AEA" w:rsidRPr="00EF0EA8">
        <w:rPr>
          <w:sz w:val="22"/>
          <w:szCs w:val="22"/>
        </w:rPr>
        <w:t>.</w:t>
      </w:r>
    </w:p>
    <w:p w:rsidR="00A54AEA" w:rsidRPr="00EF0EA8" w:rsidRDefault="00A54AEA" w:rsidP="00A54AEA">
      <w:pPr>
        <w:autoSpaceDE w:val="0"/>
        <w:spacing w:line="276" w:lineRule="auto"/>
        <w:jc w:val="both"/>
        <w:rPr>
          <w:sz w:val="22"/>
          <w:szCs w:val="22"/>
        </w:rPr>
      </w:pPr>
    </w:p>
    <w:p w:rsidR="00A54AEA" w:rsidRPr="00EF0EA8" w:rsidRDefault="00A54AEA" w:rsidP="00A54AEA">
      <w:pPr>
        <w:numPr>
          <w:ilvl w:val="0"/>
          <w:numId w:val="4"/>
        </w:numPr>
        <w:spacing w:line="276" w:lineRule="auto"/>
        <w:ind w:left="0" w:firstLine="0"/>
        <w:jc w:val="center"/>
        <w:rPr>
          <w:sz w:val="22"/>
          <w:szCs w:val="22"/>
        </w:rPr>
      </w:pPr>
      <w:r w:rsidRPr="00EF0EA8">
        <w:rPr>
          <w:b/>
          <w:sz w:val="22"/>
          <w:szCs w:val="22"/>
        </w:rPr>
        <w:t>ЗАКЛЮЧИТЕЛЬНЫЕ ПОЛОЖЕНИЯ</w:t>
      </w:r>
    </w:p>
    <w:p w:rsidR="00A54AEA" w:rsidRPr="00EF0EA8" w:rsidRDefault="00A54AEA" w:rsidP="00A54AEA">
      <w:pPr>
        <w:spacing w:line="276" w:lineRule="auto"/>
        <w:rPr>
          <w:b/>
          <w:sz w:val="22"/>
          <w:szCs w:val="22"/>
        </w:rPr>
      </w:pPr>
    </w:p>
    <w:p w:rsidR="00A54AEA" w:rsidRPr="00EF0EA8" w:rsidRDefault="00A54AEA" w:rsidP="00A54AEA">
      <w:pPr>
        <w:numPr>
          <w:ilvl w:val="1"/>
          <w:numId w:val="4"/>
        </w:numPr>
        <w:tabs>
          <w:tab w:val="left" w:pos="0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Настоящий договор вступает в силу с момента его подписания и действует до исполнения сторонами своих обязательств.</w:t>
      </w:r>
    </w:p>
    <w:p w:rsidR="00A54AEA" w:rsidRPr="002918F3" w:rsidRDefault="00A54AEA" w:rsidP="00A54AEA">
      <w:pPr>
        <w:numPr>
          <w:ilvl w:val="1"/>
          <w:numId w:val="4"/>
        </w:numPr>
        <w:tabs>
          <w:tab w:val="left" w:pos="709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Прав</w:t>
      </w:r>
      <w:r w:rsidRPr="002918F3">
        <w:rPr>
          <w:sz w:val="22"/>
          <w:szCs w:val="22"/>
        </w:rPr>
        <w:t>о собственности на движимое имущество переходит от Продавц</w:t>
      </w:r>
      <w:r w:rsidR="002918F3" w:rsidRPr="002918F3">
        <w:rPr>
          <w:sz w:val="22"/>
          <w:szCs w:val="22"/>
        </w:rPr>
        <w:t>а</w:t>
      </w:r>
      <w:r w:rsidRPr="002918F3">
        <w:rPr>
          <w:sz w:val="22"/>
          <w:szCs w:val="22"/>
        </w:rPr>
        <w:t xml:space="preserve"> к Покупателю с даты подписания акта приема-передачи имущества. Право собственности на недвижимое </w:t>
      </w:r>
      <w:r w:rsidR="002918F3" w:rsidRPr="002918F3">
        <w:rPr>
          <w:sz w:val="22"/>
          <w:szCs w:val="22"/>
        </w:rPr>
        <w:t>имущество переходит от Продавца</w:t>
      </w:r>
      <w:r w:rsidRPr="002918F3">
        <w:rPr>
          <w:sz w:val="22"/>
          <w:szCs w:val="22"/>
        </w:rPr>
        <w:t xml:space="preserve"> к Покупателю с момента регистрации перехода права в </w:t>
      </w:r>
      <w:r w:rsidR="002918F3" w:rsidRPr="002918F3">
        <w:rPr>
          <w:color w:val="000000"/>
          <w:sz w:val="22"/>
          <w:szCs w:val="22"/>
        </w:rPr>
        <w:t>установленном законодательством</w:t>
      </w:r>
      <w:r w:rsidR="002918F3" w:rsidRPr="002918F3">
        <w:rPr>
          <w:sz w:val="22"/>
          <w:szCs w:val="22"/>
        </w:rPr>
        <w:t xml:space="preserve"> Российской Федерации </w:t>
      </w:r>
      <w:r w:rsidR="002918F3" w:rsidRPr="002918F3">
        <w:rPr>
          <w:color w:val="000000"/>
          <w:sz w:val="22"/>
          <w:szCs w:val="22"/>
        </w:rPr>
        <w:t>порядке.</w:t>
      </w:r>
      <w:bookmarkStart w:id="0" w:name="_GoBack"/>
      <w:bookmarkEnd w:id="0"/>
    </w:p>
    <w:p w:rsidR="00A54AEA" w:rsidRPr="002918F3" w:rsidRDefault="00A54AEA" w:rsidP="00A54AEA">
      <w:pPr>
        <w:numPr>
          <w:ilvl w:val="1"/>
          <w:numId w:val="4"/>
        </w:numPr>
        <w:tabs>
          <w:tab w:val="left" w:pos="709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2918F3">
        <w:rPr>
          <w:sz w:val="22"/>
          <w:szCs w:val="22"/>
        </w:rPr>
        <w:t>Споры и разногласия, возникшие между сторонами, разрешаются путем переговоров; в случае невозможности урегулировать споры и разногласия путем переговоров, спор подлежит передаче в суд в соответствии с действующим законодательством.</w:t>
      </w:r>
    </w:p>
    <w:p w:rsidR="00A54AEA" w:rsidRPr="00EF0EA8" w:rsidRDefault="00A54AEA" w:rsidP="00A54AEA">
      <w:pPr>
        <w:numPr>
          <w:ilvl w:val="1"/>
          <w:numId w:val="4"/>
        </w:numPr>
        <w:tabs>
          <w:tab w:val="left" w:pos="709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2918F3">
        <w:rPr>
          <w:sz w:val="22"/>
          <w:szCs w:val="22"/>
        </w:rPr>
        <w:t>Стороны не</w:t>
      </w:r>
      <w:r w:rsidRPr="00EF0EA8">
        <w:rPr>
          <w:sz w:val="22"/>
          <w:szCs w:val="22"/>
        </w:rPr>
        <w:t>сут ответственность по настоящему договору в соответствии с действующим законодательством.</w:t>
      </w:r>
      <w:r w:rsidRPr="00EF0EA8">
        <w:rPr>
          <w:sz w:val="22"/>
          <w:szCs w:val="22"/>
        </w:rPr>
        <w:tab/>
      </w:r>
    </w:p>
    <w:p w:rsidR="00A54AEA" w:rsidRPr="00EF0EA8" w:rsidRDefault="00EF0EA8" w:rsidP="00A54AEA">
      <w:pPr>
        <w:numPr>
          <w:ilvl w:val="1"/>
          <w:numId w:val="4"/>
        </w:numPr>
        <w:tabs>
          <w:tab w:val="left" w:pos="709"/>
        </w:tabs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pacing w:val="5"/>
          <w:sz w:val="22"/>
          <w:szCs w:val="22"/>
        </w:rPr>
        <w:t>Н</w:t>
      </w:r>
      <w:r w:rsidR="002918F3">
        <w:rPr>
          <w:spacing w:val="5"/>
          <w:sz w:val="22"/>
          <w:szCs w:val="22"/>
        </w:rPr>
        <w:t>астоящий договор составлен в дву</w:t>
      </w:r>
      <w:r w:rsidRPr="00EF0EA8">
        <w:rPr>
          <w:spacing w:val="5"/>
          <w:sz w:val="22"/>
          <w:szCs w:val="22"/>
        </w:rPr>
        <w:t>х экземплярах, имеющих</w:t>
      </w:r>
      <w:r w:rsidR="00A54AEA" w:rsidRPr="00EF0EA8">
        <w:rPr>
          <w:spacing w:val="5"/>
          <w:sz w:val="22"/>
          <w:szCs w:val="22"/>
        </w:rPr>
        <w:t xml:space="preserve"> равную </w:t>
      </w:r>
      <w:r w:rsidR="00A54AEA" w:rsidRPr="00EF0EA8">
        <w:rPr>
          <w:spacing w:val="1"/>
          <w:sz w:val="22"/>
          <w:szCs w:val="22"/>
        </w:rPr>
        <w:t xml:space="preserve">юридическую силу, </w:t>
      </w:r>
      <w:r w:rsidR="00A54AEA" w:rsidRPr="00EF0EA8">
        <w:rPr>
          <w:sz w:val="22"/>
          <w:szCs w:val="22"/>
        </w:rPr>
        <w:t>по одному для каждой из Сторон</w:t>
      </w:r>
      <w:r w:rsidR="002918F3">
        <w:rPr>
          <w:sz w:val="22"/>
          <w:szCs w:val="22"/>
        </w:rPr>
        <w:t>.</w:t>
      </w:r>
    </w:p>
    <w:p w:rsidR="00A54AEA" w:rsidRPr="00EF0EA8" w:rsidRDefault="00A54AEA" w:rsidP="00A54AEA">
      <w:pPr>
        <w:numPr>
          <w:ilvl w:val="1"/>
          <w:numId w:val="4"/>
        </w:numPr>
        <w:autoSpaceDE w:val="0"/>
        <w:spacing w:line="276" w:lineRule="auto"/>
        <w:ind w:left="0" w:firstLine="0"/>
        <w:jc w:val="both"/>
        <w:rPr>
          <w:sz w:val="22"/>
          <w:szCs w:val="22"/>
        </w:rPr>
      </w:pPr>
      <w:r w:rsidRPr="00EF0EA8">
        <w:rPr>
          <w:sz w:val="22"/>
          <w:szCs w:val="22"/>
        </w:rPr>
        <w:t>Вопросы, неурегулированные настоящим договором, регулируются действующим законодательством РФ.</w:t>
      </w:r>
    </w:p>
    <w:p w:rsidR="00A54AEA" w:rsidRPr="00EF0EA8" w:rsidRDefault="00A54AEA" w:rsidP="00A54AEA">
      <w:pPr>
        <w:spacing w:line="276" w:lineRule="auto"/>
        <w:jc w:val="center"/>
        <w:rPr>
          <w:sz w:val="22"/>
          <w:szCs w:val="22"/>
        </w:rPr>
      </w:pPr>
      <w:r w:rsidRPr="00EF0EA8">
        <w:rPr>
          <w:b/>
          <w:sz w:val="22"/>
          <w:szCs w:val="22"/>
        </w:rPr>
        <w:t>ПОДПИСИ СТОРОН</w:t>
      </w:r>
    </w:p>
    <w:p w:rsidR="00A54AEA" w:rsidRPr="00EF0EA8" w:rsidRDefault="00A54AEA" w:rsidP="00A54AEA">
      <w:pPr>
        <w:pStyle w:val="Iiiaeuiue"/>
        <w:spacing w:line="276" w:lineRule="auto"/>
        <w:jc w:val="both"/>
        <w:rPr>
          <w:bCs/>
          <w:sz w:val="22"/>
          <w:szCs w:val="22"/>
        </w:rPr>
      </w:pPr>
    </w:p>
    <w:p w:rsidR="00A54AEA" w:rsidRPr="00EF0EA8" w:rsidRDefault="00A54AEA" w:rsidP="00A54AEA">
      <w:pPr>
        <w:pStyle w:val="Iiiaeuiue"/>
        <w:spacing w:line="276" w:lineRule="auto"/>
        <w:jc w:val="both"/>
        <w:rPr>
          <w:bCs/>
          <w:sz w:val="22"/>
          <w:szCs w:val="22"/>
        </w:rPr>
      </w:pPr>
      <w:r w:rsidRPr="00EF0EA8">
        <w:rPr>
          <w:b/>
          <w:bCs/>
          <w:sz w:val="22"/>
          <w:szCs w:val="22"/>
        </w:rPr>
        <w:t>Продавец</w:t>
      </w:r>
      <w:r w:rsidRPr="00EF0EA8">
        <w:rPr>
          <w:i/>
          <w:sz w:val="22"/>
          <w:szCs w:val="22"/>
          <w:u w:val="single"/>
        </w:rPr>
        <w:t>________________________________________________________</w:t>
      </w:r>
      <w:r w:rsidRPr="00EF0EA8">
        <w:rPr>
          <w:bCs/>
          <w:sz w:val="22"/>
          <w:szCs w:val="22"/>
        </w:rPr>
        <w:t xml:space="preserve">     ___________</w:t>
      </w:r>
    </w:p>
    <w:p w:rsidR="00A54AEA" w:rsidRPr="00EF0EA8" w:rsidRDefault="00A54AEA" w:rsidP="00A54AEA">
      <w:pPr>
        <w:pStyle w:val="Iiiaeuiue"/>
        <w:spacing w:line="276" w:lineRule="auto"/>
        <w:jc w:val="both"/>
        <w:rPr>
          <w:b/>
          <w:bCs/>
          <w:sz w:val="22"/>
          <w:szCs w:val="22"/>
        </w:rPr>
      </w:pPr>
    </w:p>
    <w:p w:rsidR="00A54AEA" w:rsidRPr="00EF0EA8" w:rsidRDefault="00A54AEA" w:rsidP="00A54AEA">
      <w:pPr>
        <w:pStyle w:val="Iiiaeuiue"/>
        <w:spacing w:line="276" w:lineRule="auto"/>
        <w:jc w:val="both"/>
        <w:rPr>
          <w:b/>
          <w:bCs/>
          <w:sz w:val="22"/>
          <w:szCs w:val="22"/>
        </w:rPr>
      </w:pPr>
    </w:p>
    <w:p w:rsidR="00A54AEA" w:rsidRPr="00EF0EA8" w:rsidRDefault="00A54AEA" w:rsidP="00A54AEA">
      <w:pPr>
        <w:pStyle w:val="Iiiaeuiue"/>
        <w:spacing w:line="276" w:lineRule="auto"/>
        <w:jc w:val="both"/>
        <w:rPr>
          <w:sz w:val="22"/>
          <w:szCs w:val="22"/>
        </w:rPr>
      </w:pPr>
      <w:r w:rsidRPr="00EF0EA8">
        <w:rPr>
          <w:b/>
          <w:bCs/>
          <w:sz w:val="22"/>
          <w:szCs w:val="22"/>
        </w:rPr>
        <w:t xml:space="preserve">Покупатель </w:t>
      </w:r>
      <w:r w:rsidRPr="00EF0EA8">
        <w:rPr>
          <w:i/>
          <w:sz w:val="22"/>
          <w:szCs w:val="22"/>
          <w:u w:val="single"/>
        </w:rPr>
        <w:t>______________________________________________________</w:t>
      </w:r>
      <w:r w:rsidRPr="00EF0EA8">
        <w:rPr>
          <w:bCs/>
          <w:sz w:val="22"/>
          <w:szCs w:val="22"/>
        </w:rPr>
        <w:t xml:space="preserve">   ___________</w:t>
      </w:r>
    </w:p>
    <w:p w:rsidR="00A54AEA" w:rsidRPr="00EF0EA8" w:rsidRDefault="00A54AEA" w:rsidP="00A54AEA">
      <w:pPr>
        <w:spacing w:line="276" w:lineRule="auto"/>
        <w:rPr>
          <w:sz w:val="22"/>
          <w:szCs w:val="22"/>
        </w:rPr>
      </w:pPr>
    </w:p>
    <w:p w:rsidR="00A54AEA" w:rsidRPr="00EF0EA8" w:rsidRDefault="00A54AEA" w:rsidP="00A54AEA">
      <w:pPr>
        <w:spacing w:line="276" w:lineRule="auto"/>
        <w:rPr>
          <w:sz w:val="22"/>
          <w:szCs w:val="22"/>
        </w:rPr>
      </w:pPr>
    </w:p>
    <w:p w:rsidR="00F06CF4" w:rsidRPr="00EF0EA8" w:rsidRDefault="00FF0836">
      <w:pPr>
        <w:rPr>
          <w:sz w:val="22"/>
          <w:szCs w:val="22"/>
        </w:rPr>
      </w:pPr>
    </w:p>
    <w:sectPr w:rsidR="00F06CF4" w:rsidRPr="00EF0EA8" w:rsidSect="00C9029E">
      <w:pgSz w:w="11906" w:h="16838"/>
      <w:pgMar w:top="1134" w:right="707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78608E06"/>
    <w:name w:val="WW8Num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EA"/>
    <w:rsid w:val="00223244"/>
    <w:rsid w:val="002918F3"/>
    <w:rsid w:val="00581F77"/>
    <w:rsid w:val="005E1994"/>
    <w:rsid w:val="006C3260"/>
    <w:rsid w:val="00A54AEA"/>
    <w:rsid w:val="00C9029E"/>
    <w:rsid w:val="00CC3DBC"/>
    <w:rsid w:val="00EF0EA8"/>
    <w:rsid w:val="00FF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9830"/>
  <w15:docId w15:val="{F6492C93-21BF-47B7-972B-84624162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4A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54AEA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Iiiaeuiue">
    <w:name w:val="Обычный.Ii?iaeuiue"/>
    <w:rsid w:val="00A54AE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5E199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E1994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291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bankr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2025-05-16T07:49:00Z</dcterms:created>
  <dcterms:modified xsi:type="dcterms:W3CDTF">2025-05-16T07:49:00Z</dcterms:modified>
</cp:coreProperties>
</file>