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70B5100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DB6EAC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2CA56C6" w:rsidR="00230A15" w:rsidRPr="00087495" w:rsidRDefault="00DB6EAC">
      <w:pPr>
        <w:ind w:firstLine="709"/>
        <w:jc w:val="both"/>
        <w:rPr>
          <w:bCs/>
          <w:sz w:val="24"/>
          <w:szCs w:val="24"/>
        </w:rPr>
      </w:pPr>
      <w:r w:rsidRPr="00DB6EAC">
        <w:rPr>
          <w:bCs/>
          <w:sz w:val="24"/>
          <w:szCs w:val="24"/>
        </w:rPr>
        <w:t>Ещенко Владимир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B6EAC">
        <w:rPr>
          <w:bCs/>
          <w:sz w:val="24"/>
          <w:szCs w:val="24"/>
        </w:rPr>
        <w:t>Арбитражного суда Новосибирской области от 04.12.2024 по делу № А45-37784/2024,</w:t>
      </w:r>
      <w:r>
        <w:rPr>
          <w:bCs/>
          <w:sz w:val="24"/>
          <w:szCs w:val="24"/>
        </w:rPr>
        <w:t xml:space="preserve">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A64E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E6402A">
        <w:rPr>
          <w:bCs/>
        </w:rPr>
        <w:t>закрытых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2B06F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DB6EAC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lastRenderedPageBreak/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8F339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B6EAC" w:rsidRPr="00DB6EAC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92E16C3" w:rsidR="00087495" w:rsidRPr="00DB6EAC" w:rsidRDefault="00DB6EAC" w:rsidP="007834FD">
            <w:pPr>
              <w:rPr>
                <w:sz w:val="24"/>
                <w:szCs w:val="24"/>
                <w:highlight w:val="yellow"/>
              </w:rPr>
            </w:pPr>
            <w:r w:rsidRPr="00DB6EAC">
              <w:rPr>
                <w:sz w:val="24"/>
                <w:szCs w:val="24"/>
              </w:rPr>
              <w:t>Ещенко Владимир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38ACA95" w14:textId="6707A318" w:rsidR="00087495" w:rsidRPr="00DB6EAC" w:rsidRDefault="00DB6EAC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DB6EAC">
              <w:rPr>
                <w:color w:val="000000"/>
                <w:sz w:val="24"/>
                <w:szCs w:val="24"/>
              </w:rPr>
              <w:t>632913, Новосибирская область, с. Майское, ул. Новая д.11, кв.1</w:t>
            </w:r>
          </w:p>
          <w:p w14:paraId="4E705114" w14:textId="0A032FBA" w:rsidR="002536CF" w:rsidRPr="00DB6EAC" w:rsidRDefault="002536CF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8CDC680" w:rsidR="00AD5495" w:rsidRPr="00DB6EA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 xml:space="preserve">ИНН </w:t>
            </w:r>
            <w:r w:rsidR="00DB6EAC" w:rsidRPr="00DB6EAC">
              <w:rPr>
                <w:sz w:val="24"/>
                <w:szCs w:val="24"/>
              </w:rPr>
              <w:t>542706478497</w:t>
            </w:r>
          </w:p>
          <w:p w14:paraId="414738A7" w14:textId="7FFE89B6" w:rsidR="00AD5495" w:rsidRPr="00DB6EA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>СНИЛС</w:t>
            </w:r>
            <w:r w:rsidR="00AD5495" w:rsidRPr="00DB6EAC">
              <w:rPr>
                <w:sz w:val="24"/>
                <w:szCs w:val="24"/>
              </w:rPr>
              <w:t xml:space="preserve"> </w:t>
            </w:r>
            <w:r w:rsidR="00DB6EAC" w:rsidRPr="00DB6EAC">
              <w:rPr>
                <w:sz w:val="24"/>
                <w:szCs w:val="24"/>
              </w:rPr>
              <w:t>015-896-729 93</w:t>
            </w:r>
          </w:p>
          <w:p w14:paraId="64553FD9" w14:textId="0CCE0B8C" w:rsidR="00AD5495" w:rsidRPr="00DB6EA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>Реквизиты:</w:t>
            </w:r>
          </w:p>
          <w:p w14:paraId="357F583A" w14:textId="752930CD" w:rsidR="00AD5495" w:rsidRPr="00DB6EA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 xml:space="preserve">р/с </w:t>
            </w:r>
            <w:r w:rsidR="00DB6EAC" w:rsidRPr="00DB6EAC">
              <w:rPr>
                <w:sz w:val="24"/>
                <w:szCs w:val="24"/>
              </w:rPr>
              <w:t>40817810850192298694</w:t>
            </w:r>
          </w:p>
          <w:p w14:paraId="49C22F22" w14:textId="77777777" w:rsidR="00AF02B3" w:rsidRPr="00DB6EA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 xml:space="preserve">в </w:t>
            </w:r>
            <w:r w:rsidR="00AF02B3" w:rsidRPr="00DB6EA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B6EA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B6EA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6EAC">
              <w:rPr>
                <w:sz w:val="24"/>
                <w:szCs w:val="24"/>
              </w:rPr>
              <w:t xml:space="preserve">к/с </w:t>
            </w:r>
            <w:r w:rsidR="00AF02B3" w:rsidRPr="00DB6EA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B6EA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B6EAC">
              <w:rPr>
                <w:sz w:val="24"/>
                <w:szCs w:val="24"/>
              </w:rPr>
              <w:t xml:space="preserve">БИК </w:t>
            </w:r>
            <w:r w:rsidR="00AF02B3" w:rsidRPr="00DB6EA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B6EA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FE1B9" w14:textId="77777777" w:rsidR="00E50AD2" w:rsidRDefault="00E50AD2">
      <w:r>
        <w:separator/>
      </w:r>
    </w:p>
  </w:endnote>
  <w:endnote w:type="continuationSeparator" w:id="0">
    <w:p w14:paraId="37F587D4" w14:textId="77777777" w:rsidR="00E50AD2" w:rsidRDefault="00E5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1A76" w14:textId="77777777" w:rsidR="00E50AD2" w:rsidRDefault="00E50AD2">
      <w:r>
        <w:separator/>
      </w:r>
    </w:p>
  </w:footnote>
  <w:footnote w:type="continuationSeparator" w:id="0">
    <w:p w14:paraId="331F5DDE" w14:textId="77777777" w:rsidR="00E50AD2" w:rsidRDefault="00E5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56728"/>
    <w:rsid w:val="00087495"/>
    <w:rsid w:val="00122A47"/>
    <w:rsid w:val="00134F51"/>
    <w:rsid w:val="001F5F5C"/>
    <w:rsid w:val="00230A15"/>
    <w:rsid w:val="002536CF"/>
    <w:rsid w:val="002A5EC9"/>
    <w:rsid w:val="004054AB"/>
    <w:rsid w:val="004437A5"/>
    <w:rsid w:val="00470352"/>
    <w:rsid w:val="004A1367"/>
    <w:rsid w:val="00507156"/>
    <w:rsid w:val="005102DB"/>
    <w:rsid w:val="005E46C6"/>
    <w:rsid w:val="006B003E"/>
    <w:rsid w:val="007705CD"/>
    <w:rsid w:val="007834FD"/>
    <w:rsid w:val="007B2330"/>
    <w:rsid w:val="007F1DAC"/>
    <w:rsid w:val="009146AD"/>
    <w:rsid w:val="009B70CD"/>
    <w:rsid w:val="009D4F4B"/>
    <w:rsid w:val="00A74CEE"/>
    <w:rsid w:val="00AA1C41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DB6EAC"/>
    <w:rsid w:val="00E212AF"/>
    <w:rsid w:val="00E27FFD"/>
    <w:rsid w:val="00E50AD2"/>
    <w:rsid w:val="00E51E3D"/>
    <w:rsid w:val="00E6402A"/>
    <w:rsid w:val="00E648E7"/>
    <w:rsid w:val="00E83E9C"/>
    <w:rsid w:val="00F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2025-03-28T10:00:00Z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