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2D103A3E" w:rsidR="00230A15" w:rsidRPr="00087495" w:rsidRDefault="00C758E6">
      <w:pPr>
        <w:ind w:firstLine="709"/>
        <w:jc w:val="both"/>
        <w:rPr>
          <w:bCs/>
          <w:sz w:val="24"/>
          <w:szCs w:val="24"/>
        </w:rPr>
      </w:pPr>
      <w:r w:rsidRPr="00C758E6">
        <w:rPr>
          <w:bCs/>
          <w:sz w:val="24"/>
          <w:szCs w:val="24"/>
        </w:rPr>
        <w:t>Семенова Татьяна Васильевна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C758E6">
        <w:rPr>
          <w:bCs/>
          <w:sz w:val="24"/>
          <w:szCs w:val="24"/>
        </w:rPr>
        <w:t>Арбитражного суда города Москвы от 05.07.2024 по делу № А40-104622/2024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31757A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57439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C758E6" w:rsidRPr="00C758E6">
        <w:rPr>
          <w:bCs/>
        </w:rPr>
        <w:t>города Москвы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CAB2A9E" w:rsidR="00087495" w:rsidRPr="00C758E6" w:rsidRDefault="00C758E6" w:rsidP="00087495">
            <w:pPr>
              <w:rPr>
                <w:sz w:val="24"/>
                <w:szCs w:val="24"/>
                <w:highlight w:val="yellow"/>
              </w:rPr>
            </w:pPr>
            <w:r w:rsidRPr="00C758E6">
              <w:rPr>
                <w:sz w:val="24"/>
                <w:szCs w:val="24"/>
              </w:rPr>
              <w:t>Семенова Татьяна Васильевна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627E52A5" w14:textId="77777777" w:rsidR="00C758E6" w:rsidRDefault="00C758E6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C758E6">
              <w:rPr>
                <w:color w:val="000000"/>
                <w:sz w:val="24"/>
                <w:szCs w:val="24"/>
              </w:rPr>
              <w:t xml:space="preserve">117630, г. Москва, ул. Академика Челомея, </w:t>
            </w:r>
          </w:p>
          <w:p w14:paraId="53DE05DE" w14:textId="5AC3377B" w:rsidR="00087495" w:rsidRPr="00C758E6" w:rsidRDefault="00C758E6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C758E6">
              <w:rPr>
                <w:color w:val="000000"/>
                <w:sz w:val="24"/>
                <w:szCs w:val="24"/>
              </w:rPr>
              <w:t>д. 4</w:t>
            </w:r>
            <w:r>
              <w:rPr>
                <w:color w:val="000000"/>
                <w:sz w:val="24"/>
                <w:szCs w:val="24"/>
              </w:rPr>
              <w:t xml:space="preserve">, </w:t>
            </w:r>
            <w:r w:rsidRPr="00C758E6">
              <w:rPr>
                <w:color w:val="000000"/>
                <w:sz w:val="24"/>
                <w:szCs w:val="24"/>
              </w:rPr>
              <w:t>кв. 75</w:t>
            </w:r>
          </w:p>
          <w:p w14:paraId="4E705114" w14:textId="7BCDFB3F" w:rsidR="005A473A" w:rsidRPr="00C758E6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234FEDBB" w:rsidR="00AD5495" w:rsidRPr="00C758E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758E6">
              <w:rPr>
                <w:sz w:val="24"/>
                <w:szCs w:val="24"/>
              </w:rPr>
              <w:t xml:space="preserve">ИНН </w:t>
            </w:r>
            <w:r w:rsidR="00C758E6" w:rsidRPr="00C758E6">
              <w:rPr>
                <w:sz w:val="24"/>
                <w:szCs w:val="24"/>
              </w:rPr>
              <w:t>772805611948</w:t>
            </w:r>
          </w:p>
          <w:p w14:paraId="414738A7" w14:textId="50810F0F" w:rsidR="00AD5495" w:rsidRPr="00C758E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758E6">
              <w:rPr>
                <w:sz w:val="24"/>
                <w:szCs w:val="24"/>
              </w:rPr>
              <w:t>СНИЛС</w:t>
            </w:r>
            <w:r w:rsidR="00AD5495" w:rsidRPr="00C758E6">
              <w:rPr>
                <w:sz w:val="24"/>
                <w:szCs w:val="24"/>
              </w:rPr>
              <w:t xml:space="preserve"> </w:t>
            </w:r>
            <w:r w:rsidR="00C758E6" w:rsidRPr="00C758E6">
              <w:rPr>
                <w:sz w:val="24"/>
                <w:szCs w:val="24"/>
              </w:rPr>
              <w:t>016-442-717 31</w:t>
            </w:r>
          </w:p>
          <w:p w14:paraId="64553FD9" w14:textId="0CCE0B8C" w:rsidR="00AD5495" w:rsidRPr="00C758E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758E6">
              <w:rPr>
                <w:sz w:val="24"/>
                <w:szCs w:val="24"/>
              </w:rPr>
              <w:t>Реквизиты:</w:t>
            </w:r>
          </w:p>
          <w:p w14:paraId="357F583A" w14:textId="746A53DD" w:rsidR="00AD5495" w:rsidRPr="00C758E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758E6">
              <w:rPr>
                <w:sz w:val="24"/>
                <w:szCs w:val="24"/>
              </w:rPr>
              <w:t xml:space="preserve">р/с </w:t>
            </w:r>
            <w:r w:rsidR="00C758E6" w:rsidRPr="00C758E6">
              <w:rPr>
                <w:sz w:val="24"/>
                <w:szCs w:val="24"/>
              </w:rPr>
              <w:t>40817810450191550801</w:t>
            </w:r>
          </w:p>
          <w:p w14:paraId="49C22F22" w14:textId="77777777" w:rsidR="00AF02B3" w:rsidRPr="00C758E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758E6">
              <w:rPr>
                <w:sz w:val="24"/>
                <w:szCs w:val="24"/>
              </w:rPr>
              <w:t xml:space="preserve">в </w:t>
            </w:r>
            <w:r w:rsidR="00AF02B3" w:rsidRPr="00C758E6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C758E6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758E6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C758E6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C758E6">
              <w:rPr>
                <w:sz w:val="24"/>
                <w:szCs w:val="24"/>
              </w:rPr>
              <w:t xml:space="preserve">к/с </w:t>
            </w:r>
            <w:r w:rsidR="00AF02B3" w:rsidRPr="00C758E6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C758E6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C758E6">
              <w:rPr>
                <w:sz w:val="24"/>
                <w:szCs w:val="24"/>
              </w:rPr>
              <w:t xml:space="preserve">БИК </w:t>
            </w:r>
            <w:r w:rsidR="00AF02B3" w:rsidRPr="00C758E6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C758E6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CEBFC" w14:textId="77777777" w:rsidR="001D418A" w:rsidRDefault="001D418A">
      <w:r>
        <w:separator/>
      </w:r>
    </w:p>
  </w:endnote>
  <w:endnote w:type="continuationSeparator" w:id="0">
    <w:p w14:paraId="3C4D7F47" w14:textId="77777777" w:rsidR="001D418A" w:rsidRDefault="001D4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20F6E1" w14:textId="77777777" w:rsidR="001D418A" w:rsidRDefault="001D418A">
      <w:r>
        <w:separator/>
      </w:r>
    </w:p>
  </w:footnote>
  <w:footnote w:type="continuationSeparator" w:id="0">
    <w:p w14:paraId="5681699A" w14:textId="77777777" w:rsidR="001D418A" w:rsidRDefault="001D4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34F51"/>
    <w:rsid w:val="00177D7C"/>
    <w:rsid w:val="001D418A"/>
    <w:rsid w:val="00230A15"/>
    <w:rsid w:val="002B3A04"/>
    <w:rsid w:val="0031757A"/>
    <w:rsid w:val="003B410E"/>
    <w:rsid w:val="004054AB"/>
    <w:rsid w:val="00470352"/>
    <w:rsid w:val="0050115E"/>
    <w:rsid w:val="005141ED"/>
    <w:rsid w:val="005A473A"/>
    <w:rsid w:val="00613F47"/>
    <w:rsid w:val="006B003E"/>
    <w:rsid w:val="007705CD"/>
    <w:rsid w:val="007B2330"/>
    <w:rsid w:val="009146AD"/>
    <w:rsid w:val="009B70CD"/>
    <w:rsid w:val="00A74CEE"/>
    <w:rsid w:val="00AD5495"/>
    <w:rsid w:val="00AF02B3"/>
    <w:rsid w:val="00B36856"/>
    <w:rsid w:val="00BD6365"/>
    <w:rsid w:val="00BE355D"/>
    <w:rsid w:val="00C45BBB"/>
    <w:rsid w:val="00C758E6"/>
    <w:rsid w:val="00C76B8E"/>
    <w:rsid w:val="00CB7530"/>
    <w:rsid w:val="00E212AF"/>
    <w:rsid w:val="00E27FFD"/>
    <w:rsid w:val="00E63983"/>
    <w:rsid w:val="00E648E7"/>
    <w:rsid w:val="00E83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1405</Words>
  <Characters>8010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10</cp:revision>
  <cp:lastPrinted>2021-12-07T09:03:00Z</cp:lastPrinted>
  <dcterms:created xsi:type="dcterms:W3CDTF">2023-10-02T06:22:00Z</dcterms:created>
  <dcterms:modified xsi:type="dcterms:W3CDTF">2025-03-03T14:04:00Z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