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8BEC401" w:rsidR="00230A15" w:rsidRPr="00087495" w:rsidRDefault="00D42E1B">
      <w:pPr>
        <w:ind w:firstLine="709"/>
        <w:jc w:val="both"/>
        <w:rPr>
          <w:bCs/>
          <w:sz w:val="24"/>
          <w:szCs w:val="24"/>
        </w:rPr>
      </w:pPr>
      <w:r w:rsidRPr="00D42E1B">
        <w:rPr>
          <w:bCs/>
          <w:sz w:val="24"/>
          <w:szCs w:val="24"/>
        </w:rPr>
        <w:t xml:space="preserve">Хетагурова Эльза </w:t>
      </w:r>
      <w:proofErr w:type="spellStart"/>
      <w:r w:rsidRPr="00D42E1B">
        <w:rPr>
          <w:bCs/>
          <w:sz w:val="24"/>
          <w:szCs w:val="24"/>
        </w:rPr>
        <w:t>Джандеровна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42E1B">
        <w:rPr>
          <w:bCs/>
          <w:sz w:val="24"/>
          <w:szCs w:val="24"/>
        </w:rPr>
        <w:t>Арбитражного суда Республики Северная Осетия – Алания от 06.03.2024 г. по делу № А61-45/2024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2C138E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42E1B" w:rsidRPr="00D42E1B">
        <w:t>Республики Северная Осетия – Алания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3B1FFFC" w:rsidR="00087495" w:rsidRPr="00D42E1B" w:rsidRDefault="00D42E1B" w:rsidP="00087495">
            <w:pPr>
              <w:rPr>
                <w:sz w:val="24"/>
                <w:szCs w:val="24"/>
                <w:highlight w:val="yellow"/>
              </w:rPr>
            </w:pPr>
            <w:r w:rsidRPr="00D42E1B">
              <w:rPr>
                <w:sz w:val="24"/>
                <w:szCs w:val="24"/>
              </w:rPr>
              <w:t xml:space="preserve">Хетагурова Эльза </w:t>
            </w:r>
            <w:proofErr w:type="spellStart"/>
            <w:r w:rsidRPr="00D42E1B">
              <w:rPr>
                <w:sz w:val="24"/>
                <w:szCs w:val="24"/>
              </w:rPr>
              <w:t>Джандеровна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BE7C74F" w14:textId="77777777" w:rsidR="005A473A" w:rsidRDefault="00D42E1B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D42E1B">
              <w:rPr>
                <w:color w:val="000000"/>
                <w:sz w:val="24"/>
                <w:szCs w:val="24"/>
              </w:rPr>
              <w:t>Респ</w:t>
            </w:r>
            <w:proofErr w:type="spellEnd"/>
            <w:r w:rsidRPr="00D42E1B">
              <w:rPr>
                <w:color w:val="000000"/>
                <w:sz w:val="24"/>
                <w:szCs w:val="24"/>
              </w:rPr>
              <w:t>. Северная Осетия - Алания, Кировский район, с. Эльхотово, ул. Комсомольская, д. 81</w:t>
            </w:r>
          </w:p>
          <w:p w14:paraId="4E705114" w14:textId="0A0F8A79" w:rsidR="00D42E1B" w:rsidRPr="00D42E1B" w:rsidRDefault="00D42E1B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BFF6AF9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 xml:space="preserve">ИНН </w:t>
            </w:r>
            <w:r w:rsidR="00D42E1B" w:rsidRPr="00D42E1B">
              <w:rPr>
                <w:sz w:val="24"/>
                <w:szCs w:val="24"/>
              </w:rPr>
              <w:t>150900339739</w:t>
            </w:r>
          </w:p>
          <w:p w14:paraId="414738A7" w14:textId="55E5B3CE" w:rsidR="00AD5495" w:rsidRPr="00D42E1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>СНИЛС</w:t>
            </w:r>
            <w:r w:rsidR="00AD5495" w:rsidRPr="00D42E1B">
              <w:rPr>
                <w:sz w:val="24"/>
                <w:szCs w:val="24"/>
              </w:rPr>
              <w:t xml:space="preserve"> </w:t>
            </w:r>
            <w:r w:rsidR="00D42E1B" w:rsidRPr="00D42E1B">
              <w:rPr>
                <w:sz w:val="24"/>
                <w:szCs w:val="24"/>
              </w:rPr>
              <w:t>065-803-340 59</w:t>
            </w:r>
          </w:p>
          <w:p w14:paraId="64553FD9" w14:textId="0CCE0B8C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42E1B">
              <w:rPr>
                <w:sz w:val="24"/>
                <w:szCs w:val="24"/>
              </w:rPr>
              <w:t>Реквизиты:</w:t>
            </w:r>
          </w:p>
          <w:p w14:paraId="357F583A" w14:textId="3BFB8FFA" w:rsidR="00AD5495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р/с </w:t>
            </w:r>
            <w:r w:rsidR="00A0770E" w:rsidRPr="00A0770E">
              <w:rPr>
                <w:sz w:val="24"/>
                <w:szCs w:val="24"/>
              </w:rPr>
              <w:t>40817810550188997377</w:t>
            </w:r>
          </w:p>
          <w:p w14:paraId="49C22F22" w14:textId="77777777" w:rsidR="00AF02B3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в </w:t>
            </w:r>
            <w:r w:rsidR="00AF02B3" w:rsidRPr="00A0770E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0770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0770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0770E">
              <w:rPr>
                <w:sz w:val="24"/>
                <w:szCs w:val="24"/>
              </w:rPr>
              <w:t xml:space="preserve">к/с </w:t>
            </w:r>
            <w:r w:rsidR="00AF02B3" w:rsidRPr="00A0770E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42E1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0770E">
              <w:rPr>
                <w:sz w:val="24"/>
                <w:szCs w:val="24"/>
              </w:rPr>
              <w:t xml:space="preserve">БИК </w:t>
            </w:r>
            <w:r w:rsidR="00AF02B3" w:rsidRPr="00A0770E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42E1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D7C59" w14:textId="77777777" w:rsidR="00917F01" w:rsidRDefault="00917F01">
      <w:r>
        <w:separator/>
      </w:r>
    </w:p>
  </w:endnote>
  <w:endnote w:type="continuationSeparator" w:id="0">
    <w:p w14:paraId="1E3EF126" w14:textId="77777777" w:rsidR="00917F01" w:rsidRDefault="0091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9FAAB" w14:textId="77777777" w:rsidR="00917F01" w:rsidRDefault="00917F01">
      <w:r>
        <w:separator/>
      </w:r>
    </w:p>
  </w:footnote>
  <w:footnote w:type="continuationSeparator" w:id="0">
    <w:p w14:paraId="68EB3252" w14:textId="77777777" w:rsidR="00917F01" w:rsidRDefault="0091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1C1"/>
    <w:rsid w:val="00134F51"/>
    <w:rsid w:val="00177D7C"/>
    <w:rsid w:val="00230A15"/>
    <w:rsid w:val="002E04C5"/>
    <w:rsid w:val="00360BF5"/>
    <w:rsid w:val="003A6E18"/>
    <w:rsid w:val="004054AB"/>
    <w:rsid w:val="00470352"/>
    <w:rsid w:val="005A473A"/>
    <w:rsid w:val="006B003E"/>
    <w:rsid w:val="007705CD"/>
    <w:rsid w:val="00776568"/>
    <w:rsid w:val="007B2330"/>
    <w:rsid w:val="00903335"/>
    <w:rsid w:val="009146AD"/>
    <w:rsid w:val="00917F01"/>
    <w:rsid w:val="009B70CD"/>
    <w:rsid w:val="00A0770E"/>
    <w:rsid w:val="00A74CEE"/>
    <w:rsid w:val="00AD5495"/>
    <w:rsid w:val="00AF02B3"/>
    <w:rsid w:val="00B36856"/>
    <w:rsid w:val="00BD59FA"/>
    <w:rsid w:val="00BE355D"/>
    <w:rsid w:val="00C00EA9"/>
    <w:rsid w:val="00C45BBB"/>
    <w:rsid w:val="00C76B8E"/>
    <w:rsid w:val="00CB7530"/>
    <w:rsid w:val="00D42E1B"/>
    <w:rsid w:val="00DE5394"/>
    <w:rsid w:val="00E169AF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2024-12-19T11:25:00Z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