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135204C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4602AB" w:rsidRPr="004602AB">
        <w:rPr>
          <w:spacing w:val="-1"/>
          <w:sz w:val="20"/>
          <w:szCs w:val="20"/>
        </w:rPr>
        <w:t xml:space="preserve">Олейниковой Ларисы Анатольевны (дата/место рождения: 26.06.1964, с. Новая </w:t>
      </w:r>
      <w:proofErr w:type="spellStart"/>
      <w:r w:rsidR="004602AB" w:rsidRPr="004602AB">
        <w:rPr>
          <w:spacing w:val="-1"/>
          <w:sz w:val="20"/>
          <w:szCs w:val="20"/>
        </w:rPr>
        <w:t>Меловатка</w:t>
      </w:r>
      <w:proofErr w:type="spellEnd"/>
      <w:r w:rsidR="004602AB" w:rsidRPr="004602AB">
        <w:rPr>
          <w:spacing w:val="-1"/>
          <w:sz w:val="20"/>
          <w:szCs w:val="20"/>
        </w:rPr>
        <w:t>, СНИЛС 080-850-314 51, ИНН 344406665504, адрес регистрации: Воронежская область, с. Новомеловатка, ул. Победы, д.40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4602AB" w:rsidRPr="004602AB">
        <w:rPr>
          <w:spacing w:val="-1"/>
          <w:sz w:val="20"/>
          <w:szCs w:val="20"/>
        </w:rPr>
        <w:t>Арбитражного суда Воронежской области от 14.08.2024 по делу № А14-16507/2023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43A9743E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4602AB" w:rsidRPr="004602AB">
        <w:rPr>
          <w:sz w:val="20"/>
          <w:szCs w:val="20"/>
        </w:rPr>
        <w:t xml:space="preserve">Олейниковой Ларисы Анатольевны (дата/место рождения: 26.06.1964, с. Новая </w:t>
      </w:r>
      <w:proofErr w:type="spellStart"/>
      <w:r w:rsidR="004602AB" w:rsidRPr="004602AB">
        <w:rPr>
          <w:sz w:val="20"/>
          <w:szCs w:val="20"/>
        </w:rPr>
        <w:t>Меловатка</w:t>
      </w:r>
      <w:proofErr w:type="spellEnd"/>
      <w:r w:rsidR="004602AB" w:rsidRPr="004602AB">
        <w:rPr>
          <w:sz w:val="20"/>
          <w:szCs w:val="20"/>
        </w:rPr>
        <w:t>, СНИЛС 080-850-314 51, ИНН 344406665504, адрес регистрации: Воронежская область, с. Новомеловатка, ул. Победы, д.40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103AEA3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4602AB" w:rsidRPr="004602AB">
        <w:rPr>
          <w:sz w:val="20"/>
          <w:szCs w:val="20"/>
        </w:rPr>
        <w:t>Олейниковой Л.А</w:t>
      </w:r>
      <w:r w:rsidR="00030219" w:rsidRPr="004602AB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0368189D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4602AB" w:rsidRPr="004602AB">
        <w:rPr>
          <w:sz w:val="20"/>
          <w:szCs w:val="20"/>
        </w:rPr>
        <w:t>Воронежской области</w:t>
      </w:r>
      <w:r w:rsidR="004602AB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6C29786" w14:textId="5888B41D" w:rsidR="0028252A" w:rsidRPr="0071093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4602AB" w:rsidRPr="004602AB">
              <w:rPr>
                <w:spacing w:val="-1"/>
                <w:sz w:val="20"/>
                <w:szCs w:val="20"/>
              </w:rPr>
              <w:t>Олейников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Ларис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Анатольевн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(дата/место рождения: 26.06.1964, с. Новая </w:t>
            </w:r>
            <w:proofErr w:type="spellStart"/>
            <w:r w:rsidR="004602AB" w:rsidRPr="004602AB">
              <w:rPr>
                <w:spacing w:val="-1"/>
                <w:sz w:val="20"/>
                <w:szCs w:val="20"/>
              </w:rPr>
              <w:t>Меловатка</w:t>
            </w:r>
            <w:proofErr w:type="spellEnd"/>
            <w:r w:rsidR="004602AB" w:rsidRPr="004602AB">
              <w:rPr>
                <w:spacing w:val="-1"/>
                <w:sz w:val="20"/>
                <w:szCs w:val="20"/>
              </w:rPr>
              <w:t>, СНИЛС 080-850-314 51, ИНН 344406665504, адрес регистрации: Воронежская область, с. Новомеловатка, ул. Победы, д.40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2AB"/>
    <w:rsid w:val="00460D8C"/>
    <w:rsid w:val="00493ABA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9F1E9A"/>
    <w:rsid w:val="00A46239"/>
    <w:rsid w:val="00AA1D6A"/>
    <w:rsid w:val="00AA6573"/>
    <w:rsid w:val="00B1011A"/>
    <w:rsid w:val="00B249A9"/>
    <w:rsid w:val="00B37D95"/>
    <w:rsid w:val="00B87B14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31</cp:revision>
  <dcterms:created xsi:type="dcterms:W3CDTF">2022-06-08T11:32:00Z</dcterms:created>
  <dcterms:modified xsi:type="dcterms:W3CDTF">2024-12-06T11:59:00Z</dcterms:modified>
</cp:coreProperties>
</file>