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4A49EC02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bookmarkStart w:id="0" w:name="_Hlk183447039"/>
      <w:r w:rsidR="00B87B14" w:rsidRPr="00B87B14">
        <w:rPr>
          <w:spacing w:val="-1"/>
          <w:sz w:val="20"/>
          <w:szCs w:val="20"/>
        </w:rPr>
        <w:t>Дунаев</w:t>
      </w:r>
      <w:r w:rsidR="00B87B14">
        <w:rPr>
          <w:spacing w:val="-1"/>
          <w:sz w:val="20"/>
          <w:szCs w:val="20"/>
        </w:rPr>
        <w:t>а</w:t>
      </w:r>
      <w:r w:rsidR="00B87B14" w:rsidRPr="00B87B14">
        <w:rPr>
          <w:spacing w:val="-1"/>
          <w:sz w:val="20"/>
          <w:szCs w:val="20"/>
        </w:rPr>
        <w:t xml:space="preserve"> Алексе</w:t>
      </w:r>
      <w:r w:rsidR="00B87B14">
        <w:rPr>
          <w:spacing w:val="-1"/>
          <w:sz w:val="20"/>
          <w:szCs w:val="20"/>
        </w:rPr>
        <w:t>я</w:t>
      </w:r>
      <w:r w:rsidR="00B87B14" w:rsidRPr="00B87B14">
        <w:rPr>
          <w:spacing w:val="-1"/>
          <w:sz w:val="20"/>
          <w:szCs w:val="20"/>
        </w:rPr>
        <w:t xml:space="preserve"> Александрович</w:t>
      </w:r>
      <w:r w:rsidR="00B87B14">
        <w:rPr>
          <w:spacing w:val="-1"/>
          <w:sz w:val="20"/>
          <w:szCs w:val="20"/>
        </w:rPr>
        <w:t>а</w:t>
      </w:r>
      <w:r w:rsidR="00B87B14" w:rsidRPr="00B87B14">
        <w:rPr>
          <w:spacing w:val="-1"/>
          <w:sz w:val="20"/>
          <w:szCs w:val="20"/>
        </w:rPr>
        <w:t xml:space="preserve"> (</w:t>
      </w:r>
      <w:proofErr w:type="spellStart"/>
      <w:r w:rsidR="00B87B14" w:rsidRPr="00B87B14">
        <w:rPr>
          <w:spacing w:val="-1"/>
          <w:sz w:val="20"/>
          <w:szCs w:val="20"/>
        </w:rPr>
        <w:t>д.р</w:t>
      </w:r>
      <w:proofErr w:type="spellEnd"/>
      <w:r w:rsidR="00B87B14" w:rsidRPr="00B87B14">
        <w:rPr>
          <w:spacing w:val="-1"/>
          <w:sz w:val="20"/>
          <w:szCs w:val="20"/>
        </w:rPr>
        <w:t>./</w:t>
      </w:r>
      <w:proofErr w:type="spellStart"/>
      <w:r w:rsidR="00B87B14" w:rsidRPr="00B87B14">
        <w:rPr>
          <w:spacing w:val="-1"/>
          <w:sz w:val="20"/>
          <w:szCs w:val="20"/>
        </w:rPr>
        <w:t>м.р</w:t>
      </w:r>
      <w:proofErr w:type="spellEnd"/>
      <w:r w:rsidR="00B87B14" w:rsidRPr="00B87B14">
        <w:rPr>
          <w:spacing w:val="-1"/>
          <w:sz w:val="20"/>
          <w:szCs w:val="20"/>
        </w:rPr>
        <w:t xml:space="preserve">.: 11.11.1984, </w:t>
      </w:r>
      <w:proofErr w:type="spellStart"/>
      <w:r w:rsidR="00B87B14" w:rsidRPr="00B87B14">
        <w:rPr>
          <w:spacing w:val="-1"/>
          <w:sz w:val="20"/>
          <w:szCs w:val="20"/>
        </w:rPr>
        <w:t>р.п</w:t>
      </w:r>
      <w:proofErr w:type="spellEnd"/>
      <w:r w:rsidR="00B87B14" w:rsidRPr="00B87B14">
        <w:rPr>
          <w:spacing w:val="-1"/>
          <w:sz w:val="20"/>
          <w:szCs w:val="20"/>
        </w:rPr>
        <w:t xml:space="preserve">. Земетчино, Земетчинского р-на, Пензенской обл., ИНН 581302205642, СНИЛС 130-503-020 79, адрес: Обл. Пензенская, р-н Земетчинский, </w:t>
      </w:r>
      <w:proofErr w:type="spellStart"/>
      <w:r w:rsidR="00B87B14" w:rsidRPr="00B87B14">
        <w:rPr>
          <w:spacing w:val="-1"/>
          <w:sz w:val="20"/>
          <w:szCs w:val="20"/>
        </w:rPr>
        <w:t>рп</w:t>
      </w:r>
      <w:proofErr w:type="spellEnd"/>
      <w:r w:rsidR="00B87B14" w:rsidRPr="00B87B14">
        <w:rPr>
          <w:spacing w:val="-1"/>
          <w:sz w:val="20"/>
          <w:szCs w:val="20"/>
        </w:rPr>
        <w:t xml:space="preserve">. Земетчино, ул. </w:t>
      </w:r>
      <w:proofErr w:type="spellStart"/>
      <w:r w:rsidR="00B87B14" w:rsidRPr="00B87B14">
        <w:rPr>
          <w:spacing w:val="-1"/>
          <w:sz w:val="20"/>
          <w:szCs w:val="20"/>
        </w:rPr>
        <w:t>Рензяева</w:t>
      </w:r>
      <w:proofErr w:type="spellEnd"/>
      <w:r w:rsidR="00B87B14" w:rsidRPr="00B87B14">
        <w:rPr>
          <w:spacing w:val="-1"/>
          <w:sz w:val="20"/>
          <w:szCs w:val="20"/>
        </w:rPr>
        <w:t>, д. 53А</w:t>
      </w:r>
      <w:bookmarkEnd w:id="0"/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B87B14" w:rsidRPr="00B87B14">
        <w:rPr>
          <w:spacing w:val="-1"/>
          <w:sz w:val="20"/>
          <w:szCs w:val="20"/>
        </w:rPr>
        <w:t>Арбитражного суда Пензенской области от 02.11.2023 г. по делу № А49-7280/2023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0503581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B87B14" w:rsidRPr="00B87B14">
        <w:rPr>
          <w:sz w:val="20"/>
          <w:szCs w:val="20"/>
        </w:rPr>
        <w:t>Дунаева Алексея Александровича (</w:t>
      </w:r>
      <w:proofErr w:type="spellStart"/>
      <w:r w:rsidR="00B87B14" w:rsidRPr="00B87B14">
        <w:rPr>
          <w:sz w:val="20"/>
          <w:szCs w:val="20"/>
        </w:rPr>
        <w:t>д.р</w:t>
      </w:r>
      <w:proofErr w:type="spellEnd"/>
      <w:r w:rsidR="00B87B14" w:rsidRPr="00B87B14">
        <w:rPr>
          <w:sz w:val="20"/>
          <w:szCs w:val="20"/>
        </w:rPr>
        <w:t>./</w:t>
      </w:r>
      <w:proofErr w:type="spellStart"/>
      <w:r w:rsidR="00B87B14" w:rsidRPr="00B87B14">
        <w:rPr>
          <w:sz w:val="20"/>
          <w:szCs w:val="20"/>
        </w:rPr>
        <w:t>м.р</w:t>
      </w:r>
      <w:proofErr w:type="spellEnd"/>
      <w:r w:rsidR="00B87B14" w:rsidRPr="00B87B14">
        <w:rPr>
          <w:sz w:val="20"/>
          <w:szCs w:val="20"/>
        </w:rPr>
        <w:t xml:space="preserve">.: 11.11.1984, </w:t>
      </w:r>
      <w:proofErr w:type="spellStart"/>
      <w:r w:rsidR="00B87B14" w:rsidRPr="00B87B14">
        <w:rPr>
          <w:sz w:val="20"/>
          <w:szCs w:val="20"/>
        </w:rPr>
        <w:t>р.п</w:t>
      </w:r>
      <w:proofErr w:type="spellEnd"/>
      <w:r w:rsidR="00B87B14" w:rsidRPr="00B87B14">
        <w:rPr>
          <w:sz w:val="20"/>
          <w:szCs w:val="20"/>
        </w:rPr>
        <w:t xml:space="preserve">. Земетчино, Земетчинского р-на, Пензенской обл., ИНН 581302205642, СНИЛС 130-503-020 79, адрес: Обл. Пензенская, р-н Земетчинский, </w:t>
      </w:r>
      <w:proofErr w:type="spellStart"/>
      <w:r w:rsidR="00B87B14" w:rsidRPr="00B87B14">
        <w:rPr>
          <w:sz w:val="20"/>
          <w:szCs w:val="20"/>
        </w:rPr>
        <w:t>рп</w:t>
      </w:r>
      <w:proofErr w:type="spellEnd"/>
      <w:r w:rsidR="00B87B14" w:rsidRPr="00B87B14">
        <w:rPr>
          <w:sz w:val="20"/>
          <w:szCs w:val="20"/>
        </w:rPr>
        <w:t xml:space="preserve">. Земетчино, ул. </w:t>
      </w:r>
      <w:proofErr w:type="spellStart"/>
      <w:r w:rsidR="00B87B14" w:rsidRPr="00B87B14">
        <w:rPr>
          <w:sz w:val="20"/>
          <w:szCs w:val="20"/>
        </w:rPr>
        <w:t>Рензяева</w:t>
      </w:r>
      <w:proofErr w:type="spellEnd"/>
      <w:r w:rsidR="00B87B14" w:rsidRPr="00B87B14">
        <w:rPr>
          <w:sz w:val="20"/>
          <w:szCs w:val="20"/>
        </w:rPr>
        <w:t>, д. 53А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ACB54A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9F1E9A" w:rsidRPr="009F1E9A">
        <w:rPr>
          <w:sz w:val="20"/>
          <w:szCs w:val="20"/>
        </w:rPr>
        <w:t>Дунаев</w:t>
      </w:r>
      <w:r w:rsidR="009F1E9A" w:rsidRPr="009F1E9A">
        <w:rPr>
          <w:sz w:val="20"/>
          <w:szCs w:val="20"/>
        </w:rPr>
        <w:t>а</w:t>
      </w:r>
      <w:r w:rsidR="00030219" w:rsidRPr="009F1E9A">
        <w:rPr>
          <w:sz w:val="20"/>
          <w:szCs w:val="20"/>
        </w:rPr>
        <w:t xml:space="preserve"> А.</w:t>
      </w:r>
      <w:r w:rsidR="009F1E9A" w:rsidRPr="009F1E9A">
        <w:rPr>
          <w:sz w:val="20"/>
          <w:szCs w:val="20"/>
        </w:rPr>
        <w:t>А</w:t>
      </w:r>
      <w:r w:rsidR="00030219" w:rsidRPr="009F1E9A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5107497C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9F1E9A" w:rsidRPr="009F1E9A">
        <w:rPr>
          <w:sz w:val="20"/>
          <w:szCs w:val="20"/>
        </w:rPr>
        <w:t>Пензенской</w:t>
      </w:r>
      <w:r w:rsidR="00030219" w:rsidRPr="009F1E9A">
        <w:rPr>
          <w:sz w:val="20"/>
          <w:szCs w:val="20"/>
        </w:rPr>
        <w:t xml:space="preserve"> области</w:t>
      </w:r>
      <w:r w:rsidR="00030219" w:rsidRPr="00030219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1C5F39DD" w14:textId="77777777" w:rsidR="00B87B14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B87B14" w:rsidRPr="00B87B14">
              <w:rPr>
                <w:spacing w:val="-1"/>
                <w:sz w:val="20"/>
                <w:szCs w:val="20"/>
              </w:rPr>
              <w:t>Дунаев Алексе</w:t>
            </w:r>
            <w:r w:rsidR="00B87B14">
              <w:rPr>
                <w:spacing w:val="-1"/>
                <w:sz w:val="20"/>
                <w:szCs w:val="20"/>
              </w:rPr>
              <w:t>й</w:t>
            </w:r>
            <w:r w:rsidR="00B87B14" w:rsidRPr="00B87B14">
              <w:rPr>
                <w:spacing w:val="-1"/>
                <w:sz w:val="20"/>
                <w:szCs w:val="20"/>
              </w:rPr>
              <w:t xml:space="preserve"> Александрович (</w:t>
            </w:r>
            <w:proofErr w:type="spellStart"/>
            <w:r w:rsidR="00B87B14" w:rsidRPr="00B87B14">
              <w:rPr>
                <w:spacing w:val="-1"/>
                <w:sz w:val="20"/>
                <w:szCs w:val="20"/>
              </w:rPr>
              <w:t>д.р</w:t>
            </w:r>
            <w:proofErr w:type="spellEnd"/>
            <w:r w:rsidR="00B87B14" w:rsidRPr="00B87B14">
              <w:rPr>
                <w:spacing w:val="-1"/>
                <w:sz w:val="20"/>
                <w:szCs w:val="20"/>
              </w:rPr>
              <w:t>./</w:t>
            </w:r>
            <w:proofErr w:type="spellStart"/>
            <w:r w:rsidR="00B87B14" w:rsidRPr="00B87B14">
              <w:rPr>
                <w:spacing w:val="-1"/>
                <w:sz w:val="20"/>
                <w:szCs w:val="20"/>
              </w:rPr>
              <w:t>м.р</w:t>
            </w:r>
            <w:proofErr w:type="spellEnd"/>
            <w:r w:rsidR="00B87B14" w:rsidRPr="00B87B14">
              <w:rPr>
                <w:spacing w:val="-1"/>
                <w:sz w:val="20"/>
                <w:szCs w:val="20"/>
              </w:rPr>
              <w:t xml:space="preserve">.: 11.11.1984, </w:t>
            </w:r>
            <w:proofErr w:type="spellStart"/>
            <w:r w:rsidR="00B87B14" w:rsidRPr="00B87B14">
              <w:rPr>
                <w:spacing w:val="-1"/>
                <w:sz w:val="20"/>
                <w:szCs w:val="20"/>
              </w:rPr>
              <w:t>р.п</w:t>
            </w:r>
            <w:proofErr w:type="spellEnd"/>
            <w:r w:rsidR="00B87B14" w:rsidRPr="00B87B14">
              <w:rPr>
                <w:spacing w:val="-1"/>
                <w:sz w:val="20"/>
                <w:szCs w:val="20"/>
              </w:rPr>
              <w:t xml:space="preserve">. Земетчино, Земетчинского р-на, Пензенской обл., ИНН 581302205642, СНИЛС 130-503-020 79, адрес: </w:t>
            </w:r>
          </w:p>
          <w:p w14:paraId="46C29786" w14:textId="52C2F5DE" w:rsidR="0028252A" w:rsidRPr="00710933" w:rsidRDefault="00B87B14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B87B14">
              <w:rPr>
                <w:spacing w:val="-1"/>
                <w:sz w:val="20"/>
                <w:szCs w:val="20"/>
              </w:rPr>
              <w:t xml:space="preserve">Обл. Пензенская, р-н Земетчинский, </w:t>
            </w:r>
            <w:proofErr w:type="spellStart"/>
            <w:r w:rsidRPr="00B87B14">
              <w:rPr>
                <w:spacing w:val="-1"/>
                <w:sz w:val="20"/>
                <w:szCs w:val="20"/>
              </w:rPr>
              <w:t>рп</w:t>
            </w:r>
            <w:proofErr w:type="spellEnd"/>
            <w:r w:rsidRPr="00B87B14">
              <w:rPr>
                <w:spacing w:val="-1"/>
                <w:sz w:val="20"/>
                <w:szCs w:val="20"/>
              </w:rPr>
              <w:t xml:space="preserve">. Земетчино, ул. </w:t>
            </w:r>
            <w:proofErr w:type="spellStart"/>
            <w:r w:rsidRPr="00B87B14">
              <w:rPr>
                <w:spacing w:val="-1"/>
                <w:sz w:val="20"/>
                <w:szCs w:val="20"/>
              </w:rPr>
              <w:t>Рензяева</w:t>
            </w:r>
            <w:proofErr w:type="spellEnd"/>
            <w:r w:rsidRPr="00B87B14">
              <w:rPr>
                <w:spacing w:val="-1"/>
                <w:sz w:val="20"/>
                <w:szCs w:val="20"/>
              </w:rPr>
              <w:t>, д. 53А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9F1E9A"/>
    <w:rsid w:val="00A46239"/>
    <w:rsid w:val="00AA1D6A"/>
    <w:rsid w:val="00AA6573"/>
    <w:rsid w:val="00B1011A"/>
    <w:rsid w:val="00B249A9"/>
    <w:rsid w:val="00B87B14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30</cp:revision>
  <dcterms:created xsi:type="dcterms:W3CDTF">2022-06-08T11:32:00Z</dcterms:created>
  <dcterms:modified xsi:type="dcterms:W3CDTF">2024-11-25T14:11:00Z</dcterms:modified>
</cp:coreProperties>
</file>