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27524" w14:textId="1419B642" w:rsidR="009B364D" w:rsidRDefault="009B364D" w:rsidP="009B364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Договор № </w:t>
      </w:r>
      <w:r w:rsidR="00854FDE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 xml:space="preserve"> </w:t>
      </w:r>
    </w:p>
    <w:p w14:paraId="16D4B9C7" w14:textId="77777777" w:rsidR="009B364D" w:rsidRDefault="009B364D" w:rsidP="009B364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купли-продажи</w:t>
      </w:r>
    </w:p>
    <w:p w14:paraId="79E7B6A5" w14:textId="77777777" w:rsid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4956D05A" w14:textId="77777777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2283E2A4" w14:textId="5377A72B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г. Москва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«__» _________ 202</w:t>
      </w:r>
      <w:r w:rsidR="009D2AA8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г.</w:t>
      </w:r>
    </w:p>
    <w:p w14:paraId="389A6E2B" w14:textId="77777777" w:rsidR="009B364D" w:rsidRDefault="009B364D" w:rsidP="009B364D">
      <w:pPr>
        <w:spacing w:after="0" w:line="240" w:lineRule="auto"/>
        <w:ind w:firstLine="567"/>
        <w:rPr>
          <w:rFonts w:ascii="Times New Roman" w:hAnsi="Times New Roman"/>
        </w:rPr>
      </w:pPr>
    </w:p>
    <w:p w14:paraId="17813121" w14:textId="088AD4D7" w:rsidR="009B364D" w:rsidRDefault="006F3BC1" w:rsidP="00DF341E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6F3BC1">
        <w:rPr>
          <w:rFonts w:ascii="Times New Roman" w:hAnsi="Times New Roman"/>
        </w:rPr>
        <w:t>Финансовый управляющий  Бессонова Константина Викторовича (</w:t>
      </w:r>
      <w:proofErr w:type="spellStart"/>
      <w:r w:rsidRPr="006F3BC1">
        <w:rPr>
          <w:rFonts w:ascii="Times New Roman" w:hAnsi="Times New Roman"/>
        </w:rPr>
        <w:t>д.р</w:t>
      </w:r>
      <w:proofErr w:type="spellEnd"/>
      <w:r w:rsidRPr="006F3BC1">
        <w:rPr>
          <w:rFonts w:ascii="Times New Roman" w:hAnsi="Times New Roman"/>
        </w:rPr>
        <w:t>./</w:t>
      </w:r>
      <w:proofErr w:type="spellStart"/>
      <w:r w:rsidRPr="006F3BC1">
        <w:rPr>
          <w:rFonts w:ascii="Times New Roman" w:hAnsi="Times New Roman"/>
        </w:rPr>
        <w:t>м.р</w:t>
      </w:r>
      <w:proofErr w:type="spellEnd"/>
      <w:r w:rsidRPr="006F3BC1">
        <w:rPr>
          <w:rFonts w:ascii="Times New Roman" w:hAnsi="Times New Roman"/>
        </w:rPr>
        <w:t>.: 29.08.1981, город Новосибирск, ИНН 540962023641, СНИЛС 070-880-575 77, адрес: 630046, г. Новосибирск, ул. Героев Революции, д. 37, кв. 68)  Ускова Екатерина Аркадьевна (ИНН 540700329110, СНИЛС 152-329-825 59) - член НПС СОПАУ "Альянс управляющих" (ОГРН 1032307154285, ИНН 2312102570, адрес: г. Краснодар, ул. Северная, д.309), действующая на основании решения Арбитражного суда Новосибирской области от 19.07.2023 г. по делу № А45-17229/2023</w:t>
      </w:r>
      <w:r w:rsidR="00DF341E">
        <w:rPr>
          <w:rFonts w:ascii="Times New Roman" w:hAnsi="Times New Roman"/>
        </w:rPr>
        <w:t>,</w:t>
      </w:r>
      <w:r w:rsidR="001E12D9">
        <w:rPr>
          <w:rFonts w:ascii="Times New Roman" w:hAnsi="Times New Roman"/>
        </w:rPr>
        <w:t xml:space="preserve"> </w:t>
      </w:r>
      <w:r w:rsidR="009B364D">
        <w:rPr>
          <w:rStyle w:val="paragraph"/>
        </w:rPr>
        <w:t>именуемый в дальнейшем «Продавец», с одной</w:t>
      </w:r>
      <w:r w:rsidR="009B364D">
        <w:rPr>
          <w:rFonts w:ascii="Times New Roman" w:hAnsi="Times New Roman"/>
          <w:snapToGrid w:val="0"/>
        </w:rPr>
        <w:t xml:space="preserve"> стороны и </w:t>
      </w:r>
      <w:r w:rsidR="009E1CA8">
        <w:rPr>
          <w:rFonts w:ascii="Times New Roman" w:hAnsi="Times New Roman"/>
          <w:snapToGrid w:val="0"/>
        </w:rPr>
        <w:t>____________________________________________</w:t>
      </w:r>
      <w:r w:rsidR="009B364D">
        <w:rPr>
          <w:rStyle w:val="paragraph"/>
        </w:rPr>
        <w:t xml:space="preserve">, именуемый в дальнейшем </w:t>
      </w:r>
      <w:r w:rsidR="009B364D">
        <w:rPr>
          <w:rFonts w:ascii="Times New Roman" w:hAnsi="Times New Roman"/>
          <w:snapToGrid w:val="0"/>
        </w:rPr>
        <w:t xml:space="preserve">«Покупатель»,  с другой стороны, вместе именуемые «Стороны» заключили настоящий договор (далее по тексту «Договор») о </w:t>
      </w:r>
      <w:r w:rsidR="009B364D">
        <w:rPr>
          <w:rFonts w:ascii="Times New Roman" w:hAnsi="Times New Roman"/>
        </w:rPr>
        <w:t xml:space="preserve"> нижеследующем:</w:t>
      </w:r>
    </w:p>
    <w:p w14:paraId="524679BB" w14:textId="77777777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74B8E45B" w14:textId="77777777" w:rsidR="009B364D" w:rsidRDefault="009B364D" w:rsidP="009B364D">
      <w:pPr>
        <w:spacing w:line="240" w:lineRule="auto"/>
        <w:ind w:firstLine="567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 Предмет договора.</w:t>
      </w:r>
    </w:p>
    <w:p w14:paraId="741D66B3" w14:textId="678CFDFB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1.1. По настоящему договору по результатам электронных торгов Продавец обязуется передать в собственность Покупателю, а Покупатель обязуется принять и оплатить следующее имущество должника (далее – «Имущество»):</w:t>
      </w:r>
    </w:p>
    <w:p w14:paraId="26F87BBF" w14:textId="77777777" w:rsidR="0039312B" w:rsidRDefault="0039312B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122238D4" w14:textId="0A427BEB" w:rsidR="006F3BC1" w:rsidRPr="006F3BC1" w:rsidRDefault="006F3BC1" w:rsidP="006F3BC1">
      <w:pPr>
        <w:spacing w:after="0" w:line="240" w:lineRule="auto"/>
        <w:ind w:firstLine="993"/>
        <w:jc w:val="both"/>
        <w:rPr>
          <w:rFonts w:ascii="Times New Roman" w:hAnsi="Times New Roman"/>
        </w:rPr>
      </w:pPr>
      <w:bookmarkStart w:id="0" w:name="_Hlk75261419"/>
      <w:r w:rsidRPr="006F3BC1">
        <w:rPr>
          <w:rFonts w:ascii="Times New Roman" w:hAnsi="Times New Roman"/>
        </w:rPr>
        <w:t>Лот №</w:t>
      </w:r>
      <w:r w:rsidR="00CE2800">
        <w:rPr>
          <w:rFonts w:ascii="Times New Roman" w:hAnsi="Times New Roman"/>
        </w:rPr>
        <w:t>2</w:t>
      </w:r>
    </w:p>
    <w:p w14:paraId="6284AECE" w14:textId="77777777" w:rsidR="00CE2800" w:rsidRP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Земельный участок</w:t>
      </w:r>
    </w:p>
    <w:p w14:paraId="1732F9EB" w14:textId="77777777" w:rsidR="00CE2800" w:rsidRP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Кадастровый номер: 54:07:055302:2</w:t>
      </w:r>
    </w:p>
    <w:p w14:paraId="19AA6120" w14:textId="77777777" w:rsidR="00CE2800" w:rsidRP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Виды разрешенного использования</w:t>
      </w:r>
    </w:p>
    <w:p w14:paraId="385CB74E" w14:textId="77777777" w:rsidR="00CE2800" w:rsidRP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объекта недвижимости: Новосибирская область, р-н Искитимский, СНТ</w:t>
      </w:r>
    </w:p>
    <w:p w14:paraId="57F10B65" w14:textId="77777777" w:rsidR="00CE2800" w:rsidRP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«Зеленый дол», участок 136б.</w:t>
      </w:r>
    </w:p>
    <w:p w14:paraId="73E67A2B" w14:textId="77777777" w:rsid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 xml:space="preserve">Площадь объекта: 1037+/-0 кв.м. </w:t>
      </w:r>
    </w:p>
    <w:p w14:paraId="0AAC668A" w14:textId="3066D42C" w:rsidR="00CE2800" w:rsidRDefault="00CE2800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 w:rsidRPr="00CE2800">
        <w:rPr>
          <w:rFonts w:ascii="Times New Roman" w:hAnsi="Times New Roman"/>
        </w:rPr>
        <w:t>Вид права, доля в праве: Общая долевая собственность</w:t>
      </w:r>
      <w:r>
        <w:rPr>
          <w:rFonts w:ascii="Times New Roman" w:hAnsi="Times New Roman"/>
        </w:rPr>
        <w:t>¼</w:t>
      </w:r>
    </w:p>
    <w:p w14:paraId="74BADB80" w14:textId="32087CE7" w:rsidR="00F85533" w:rsidRDefault="006E6DD9" w:rsidP="00CE2800">
      <w:pPr>
        <w:spacing w:after="0" w:line="240" w:lineRule="auto"/>
        <w:ind w:firstLine="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85533">
        <w:rPr>
          <w:rFonts w:ascii="Times New Roman" w:hAnsi="Times New Roman"/>
        </w:rPr>
        <w:t>(далее – «Имущество»)</w:t>
      </w:r>
    </w:p>
    <w:bookmarkEnd w:id="0"/>
    <w:p w14:paraId="46B01E1D" w14:textId="77777777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6D80063D" w14:textId="284F97FA" w:rsidR="009B364D" w:rsidRDefault="009B364D" w:rsidP="009B364D">
      <w:pPr>
        <w:pStyle w:val="2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Продавец гарантирует, что на дату заключения Договора Имущество, предусмотренное п. 1.1 настоящего Договора, никому не отчуждено, не передано в аренду или безвозмездное пользование и пригодно для эксплуатации. </w:t>
      </w:r>
    </w:p>
    <w:p w14:paraId="637C4BD8" w14:textId="77777777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327676B6" w14:textId="77777777" w:rsid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05B4E469" w14:textId="77777777" w:rsid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 Стоимость Имущества и порядок его оплаты.</w:t>
      </w:r>
    </w:p>
    <w:p w14:paraId="07AB3DC8" w14:textId="77777777" w:rsid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4F6DC685" w14:textId="38AD940C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 xml:space="preserve">2.1. Общая стоимость Имущества, указанного в п. 1.1 настоящего Договора, установлена на основании Протокола № </w:t>
      </w:r>
      <w:r w:rsidR="009E1CA8">
        <w:rPr>
          <w:rFonts w:ascii="Times New Roman" w:hAnsi="Times New Roman"/>
        </w:rPr>
        <w:t>___________</w:t>
      </w:r>
      <w:r w:rsidRPr="009B364D">
        <w:rPr>
          <w:rFonts w:ascii="Times New Roman" w:hAnsi="Times New Roman"/>
        </w:rPr>
        <w:t xml:space="preserve"> от </w:t>
      </w:r>
      <w:r w:rsidR="009E1CA8">
        <w:rPr>
          <w:rFonts w:ascii="Times New Roman" w:hAnsi="Times New Roman"/>
        </w:rPr>
        <w:t>_________</w:t>
      </w:r>
      <w:r w:rsidR="008B25B2">
        <w:rPr>
          <w:rFonts w:ascii="Times New Roman" w:hAnsi="Times New Roman"/>
        </w:rPr>
        <w:t>202</w:t>
      </w:r>
      <w:r w:rsidR="009D2AA8">
        <w:rPr>
          <w:rFonts w:ascii="Times New Roman" w:hAnsi="Times New Roman"/>
        </w:rPr>
        <w:t>4</w:t>
      </w:r>
      <w:r w:rsidRPr="009B364D">
        <w:rPr>
          <w:rFonts w:ascii="Times New Roman" w:hAnsi="Times New Roman"/>
        </w:rPr>
        <w:t xml:space="preserve"> г. и составляет</w:t>
      </w:r>
      <w:r w:rsidR="008B25B2">
        <w:rPr>
          <w:rFonts w:ascii="Times New Roman" w:hAnsi="Times New Roman"/>
        </w:rPr>
        <w:t xml:space="preserve"> </w:t>
      </w:r>
      <w:r w:rsidR="00E23F7C">
        <w:rPr>
          <w:rFonts w:ascii="Times New Roman" w:hAnsi="Times New Roman"/>
        </w:rPr>
        <w:t>_______</w:t>
      </w:r>
      <w:r w:rsidR="008B25B2">
        <w:rPr>
          <w:rFonts w:ascii="Times New Roman" w:hAnsi="Times New Roman"/>
        </w:rPr>
        <w:t xml:space="preserve"> </w:t>
      </w:r>
      <w:r w:rsidRPr="009B364D">
        <w:rPr>
          <w:rFonts w:ascii="Times New Roman" w:hAnsi="Times New Roman"/>
        </w:rPr>
        <w:t>(</w:t>
      </w:r>
      <w:r w:rsidR="00E23F7C">
        <w:rPr>
          <w:rFonts w:ascii="Times New Roman" w:hAnsi="Times New Roman"/>
        </w:rPr>
        <w:t>__________</w:t>
      </w:r>
      <w:r w:rsidRPr="009B364D">
        <w:rPr>
          <w:rFonts w:ascii="Times New Roman" w:hAnsi="Times New Roman"/>
        </w:rPr>
        <w:t xml:space="preserve">) рублей 00 коп. </w:t>
      </w:r>
    </w:p>
    <w:p w14:paraId="4165C43E" w14:textId="4D055AAD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2.2. Задаток в сумме</w:t>
      </w:r>
      <w:r w:rsidR="005D1E42">
        <w:rPr>
          <w:rFonts w:ascii="Times New Roman" w:hAnsi="Times New Roman"/>
        </w:rPr>
        <w:t xml:space="preserve"> </w:t>
      </w:r>
      <w:r w:rsidR="00E23F7C">
        <w:rPr>
          <w:rFonts w:ascii="Times New Roman" w:hAnsi="Times New Roman"/>
        </w:rPr>
        <w:t>________</w:t>
      </w:r>
      <w:r w:rsidRPr="009B364D">
        <w:rPr>
          <w:rFonts w:ascii="Times New Roman" w:hAnsi="Times New Roman"/>
        </w:rPr>
        <w:t xml:space="preserve"> (</w:t>
      </w:r>
      <w:r w:rsidR="00CA6163">
        <w:rPr>
          <w:rFonts w:ascii="Times New Roman" w:hAnsi="Times New Roman"/>
        </w:rPr>
        <w:t>_____________________________</w:t>
      </w:r>
      <w:r w:rsidRPr="009B364D">
        <w:rPr>
          <w:rFonts w:ascii="Times New Roman" w:hAnsi="Times New Roman"/>
        </w:rPr>
        <w:t>) рублей 00 копеек, внесенный Покупателем Продавцу до подписания настоящего Договора, засчитывается в счет оплаты Имущества, приобретенного Покупателем у Продавца на условиях настоящего Договора.</w:t>
      </w:r>
    </w:p>
    <w:p w14:paraId="11B1C16A" w14:textId="5AD1D5FB" w:rsidR="00DF341E" w:rsidRPr="009D2AA8" w:rsidRDefault="009B364D" w:rsidP="009D2AA8">
      <w:pPr>
        <w:pStyle w:val="a3"/>
        <w:ind w:firstLine="567"/>
        <w:rPr>
          <w:sz w:val="22"/>
          <w:szCs w:val="22"/>
          <w:lang w:val="ru-RU"/>
        </w:rPr>
      </w:pPr>
      <w:r w:rsidRPr="009B364D">
        <w:rPr>
          <w:sz w:val="22"/>
          <w:szCs w:val="22"/>
        </w:rPr>
        <w:t xml:space="preserve">2.3. Оставшуюся стоимость Имущества, указанного в п. 1.1 Договора, в размере </w:t>
      </w:r>
      <w:r w:rsidR="00E23F7C">
        <w:rPr>
          <w:sz w:val="22"/>
          <w:szCs w:val="22"/>
          <w:lang w:val="ru-RU"/>
        </w:rPr>
        <w:t>_______</w:t>
      </w:r>
      <w:r w:rsidR="005D1E42">
        <w:rPr>
          <w:sz w:val="22"/>
          <w:szCs w:val="22"/>
          <w:lang w:val="ru-RU"/>
        </w:rPr>
        <w:t xml:space="preserve"> </w:t>
      </w:r>
      <w:r w:rsidRPr="009B364D">
        <w:rPr>
          <w:sz w:val="22"/>
          <w:szCs w:val="22"/>
        </w:rPr>
        <w:t>(</w:t>
      </w:r>
      <w:r w:rsidR="00E23F7C">
        <w:rPr>
          <w:sz w:val="22"/>
          <w:szCs w:val="22"/>
          <w:lang w:val="ru-RU"/>
        </w:rPr>
        <w:t>_________</w:t>
      </w:r>
      <w:r w:rsidRPr="009B364D">
        <w:rPr>
          <w:sz w:val="22"/>
          <w:szCs w:val="22"/>
        </w:rPr>
        <w:t>) рублей 00 копеек, Покупатель обязан уплатить Продавцу в течение 30 (</w:t>
      </w:r>
      <w:r w:rsidRPr="009B364D">
        <w:rPr>
          <w:sz w:val="22"/>
          <w:szCs w:val="22"/>
          <w:lang w:val="ru-RU"/>
        </w:rPr>
        <w:t>т</w:t>
      </w:r>
      <w:proofErr w:type="spellStart"/>
      <w:r w:rsidR="006771FB" w:rsidRPr="009B364D">
        <w:rPr>
          <w:sz w:val="22"/>
          <w:szCs w:val="22"/>
        </w:rPr>
        <w:t>ридцати</w:t>
      </w:r>
      <w:proofErr w:type="spellEnd"/>
      <w:r w:rsidRPr="009B364D">
        <w:rPr>
          <w:sz w:val="22"/>
          <w:szCs w:val="22"/>
        </w:rPr>
        <w:t xml:space="preserve">) дней с момента подписания настоящего Договора по реквизитам: </w:t>
      </w:r>
      <w:r w:rsidR="0039312B" w:rsidRPr="0039312B">
        <w:rPr>
          <w:sz w:val="22"/>
          <w:szCs w:val="22"/>
        </w:rPr>
        <w:t xml:space="preserve">Получатель: </w:t>
      </w:r>
      <w:r w:rsidR="006F3BC1" w:rsidRPr="006F3BC1">
        <w:rPr>
          <w:sz w:val="22"/>
          <w:szCs w:val="22"/>
        </w:rPr>
        <w:t>Бессонов Константин Викторович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>р/с</w:t>
      </w:r>
      <w:r w:rsidR="006E6DD9">
        <w:rPr>
          <w:sz w:val="22"/>
          <w:szCs w:val="22"/>
          <w:lang w:val="ru-RU"/>
        </w:rPr>
        <w:t>:</w:t>
      </w:r>
      <w:r w:rsidR="0039312B" w:rsidRPr="0039312B">
        <w:rPr>
          <w:sz w:val="22"/>
          <w:szCs w:val="22"/>
        </w:rPr>
        <w:t xml:space="preserve"> </w:t>
      </w:r>
      <w:r w:rsidR="006F3BC1" w:rsidRPr="006F3BC1">
        <w:rPr>
          <w:sz w:val="22"/>
          <w:szCs w:val="22"/>
        </w:rPr>
        <w:t>40817810050176133009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>Банк получателя: ФИЛИАЛ "ЦЕНТРАЛЬНЫЙ" ПАО "СОВКОМБАНК"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 xml:space="preserve">Корр./счет банка: </w:t>
      </w:r>
      <w:r w:rsidR="001E12D9" w:rsidRPr="001E12D9">
        <w:rPr>
          <w:sz w:val="22"/>
          <w:szCs w:val="22"/>
        </w:rPr>
        <w:t>30101810150040000763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>БИК банка: 045004763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>КПП банка: 544543001</w:t>
      </w:r>
      <w:r w:rsidR="009D2AA8">
        <w:rPr>
          <w:sz w:val="22"/>
          <w:szCs w:val="22"/>
          <w:lang w:val="ru-RU"/>
        </w:rPr>
        <w:t xml:space="preserve">, </w:t>
      </w:r>
      <w:r w:rsidR="0039312B" w:rsidRPr="0039312B">
        <w:rPr>
          <w:sz w:val="22"/>
          <w:szCs w:val="22"/>
        </w:rPr>
        <w:t>ИНН: 4401116480</w:t>
      </w:r>
      <w:r w:rsidR="009D2AA8">
        <w:rPr>
          <w:sz w:val="22"/>
          <w:szCs w:val="22"/>
          <w:lang w:val="ru-RU"/>
        </w:rPr>
        <w:t>.</w:t>
      </w:r>
    </w:p>
    <w:p w14:paraId="71B9DDB9" w14:textId="4FFC00A6" w:rsidR="009B364D" w:rsidRPr="009B364D" w:rsidRDefault="009B364D" w:rsidP="00DF341E">
      <w:pPr>
        <w:pStyle w:val="a3"/>
        <w:ind w:firstLine="567"/>
        <w:rPr>
          <w:sz w:val="22"/>
          <w:szCs w:val="22"/>
        </w:rPr>
      </w:pPr>
      <w:r w:rsidRPr="009B364D">
        <w:rPr>
          <w:sz w:val="22"/>
          <w:szCs w:val="22"/>
        </w:rPr>
        <w:t>2.4. В случае неоплаты Имущества (полностью или в части) в срок, указанный в п. 2.3 настоящего Договора, Продавец вправе отказаться от исполнения договора в одностороннем внесудебном порядке.</w:t>
      </w:r>
    </w:p>
    <w:p w14:paraId="027BF095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 xml:space="preserve">2.5. Обязанность Покупателя по оплате Имущества считается исполненной с момента зачисления на счет Продавца суммы, указанной в п. 2.1 настоящего Договора, с учетом оплаченного в соответствии с п. 2.2 Договора задатка. </w:t>
      </w:r>
    </w:p>
    <w:p w14:paraId="177B3EB7" w14:textId="5DD8F785" w:rsidR="0035439A" w:rsidRPr="00854FDE" w:rsidRDefault="009B364D" w:rsidP="00854FDE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lastRenderedPageBreak/>
        <w:t>Факт оплаты Имущества удостоверяется выпиской с указанного в п. 2.3 настоящего Договора счета, подтверждающей поступление денежных средств в счет оплаты Имущества.</w:t>
      </w:r>
    </w:p>
    <w:p w14:paraId="1C4FF506" w14:textId="77777777" w:rsidR="0035439A" w:rsidRDefault="0035439A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43611419" w14:textId="6E21A8A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9B364D">
        <w:rPr>
          <w:rFonts w:ascii="Times New Roman" w:hAnsi="Times New Roman"/>
          <w:b/>
        </w:rPr>
        <w:t>3. Передача Имущества.</w:t>
      </w:r>
    </w:p>
    <w:p w14:paraId="7E4CEC47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681160E4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 xml:space="preserve">3.1. Имущество передается по месту его нахождения. </w:t>
      </w:r>
    </w:p>
    <w:p w14:paraId="7DBF09D4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3.2.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24E905A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3.3. Передача Имущества должна быть осуществлена в течение 15 (пятнадцати) рабочих дней после полной оплаты Имущества.</w:t>
      </w:r>
    </w:p>
    <w:p w14:paraId="1A8A800F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3.4. Обязанность по передаче Имущества Покупателю считается исполненной в момент предоставления Имущества в распоряжение Покупателя. Имущество считается предоставленным в распоряжение Покупателя, если в предусмотренный п. 3.3 срок Имущество готово к передаче в месте его нахождения и Покупатель осведомлен о готовности Имущества к передаче.</w:t>
      </w:r>
    </w:p>
    <w:p w14:paraId="4E5F6F41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3.5. Принятое Покупателем Имущество возврату не подлежит. Продавец и Организатор торгов не несут ответственности за качество проданного Имущества.</w:t>
      </w:r>
    </w:p>
    <w:p w14:paraId="3E3BE61B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1AF77D51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9B364D">
        <w:rPr>
          <w:rFonts w:ascii="Times New Roman" w:hAnsi="Times New Roman"/>
          <w:b/>
        </w:rPr>
        <w:t>4. Переход права собственности на Имущество.</w:t>
      </w:r>
    </w:p>
    <w:p w14:paraId="238F484C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4AD5441B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4.1. Право собственности возникает у Покупателя с момента передачи Имущества по акту приема–передачи.</w:t>
      </w:r>
    </w:p>
    <w:p w14:paraId="72A297FF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4.2. Покупатель обязуется нести расходы по содержанию Имущества с момента его принятия по акту приема–передачи, а также иные расходы, возникающие в связи со сменой собственника Имущества.</w:t>
      </w:r>
    </w:p>
    <w:p w14:paraId="62AE09D2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49BBA49D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9B364D">
        <w:rPr>
          <w:rFonts w:ascii="Times New Roman" w:hAnsi="Times New Roman"/>
          <w:b/>
        </w:rPr>
        <w:t>5. Ответственность сторон.</w:t>
      </w:r>
    </w:p>
    <w:p w14:paraId="3EA70762" w14:textId="77777777" w:rsidR="009B364D" w:rsidRPr="009B364D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28D3071B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5.1.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14:paraId="42C45BBE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5.2. Стороны договорились, что непоступление денежных средств в счет оплаты Имущества в сумме и срок, указанный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прекращении действия настоящего Договора.</w:t>
      </w:r>
    </w:p>
    <w:p w14:paraId="02006610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При этом настоящий Договор прекращает свое действие с момента направления Продавцом указанного уведомления, при этом Покупатель теряет право на получение Имущества и утрачивает внесенный им задаток. В данном случае оформление Сторонами дополнительного соглашения о прекращении действия настоящего Договора не требуется.</w:t>
      </w:r>
    </w:p>
    <w:p w14:paraId="645825B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5.3. В случае если Покупатель отказывается от принятия Имущества, то настоящий Договор прекращает свое действие с момента уведомления Покупателем Продавца об отказе в получении Имущества, при этом сумма внесенного Покупателем задатка не возвращается.</w:t>
      </w:r>
    </w:p>
    <w:p w14:paraId="24ABB64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В предусмотренном настоящем пункте случае Покупателю возвращаются перечисленные им в счет оплаты Имущества денежные средства за вычетом суммы задатка.</w:t>
      </w:r>
    </w:p>
    <w:p w14:paraId="6A7C6F4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2C5B416" w14:textId="77777777" w:rsidR="009B364D" w:rsidRPr="009B364D" w:rsidRDefault="009B364D" w:rsidP="009B364D">
      <w:pPr>
        <w:spacing w:line="240" w:lineRule="auto"/>
        <w:ind w:firstLine="567"/>
        <w:jc w:val="center"/>
        <w:rPr>
          <w:rFonts w:ascii="Times New Roman" w:hAnsi="Times New Roman"/>
          <w:b/>
        </w:rPr>
      </w:pPr>
      <w:r w:rsidRPr="009B364D">
        <w:rPr>
          <w:rFonts w:ascii="Times New Roman" w:hAnsi="Times New Roman"/>
          <w:b/>
        </w:rPr>
        <w:t>6. Прочие условия.</w:t>
      </w:r>
    </w:p>
    <w:p w14:paraId="359A79CC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6.1. Настоящий Договор вступает в силу с момента его подписания и прекращает свое действие в случае:</w:t>
      </w:r>
    </w:p>
    <w:p w14:paraId="023F5DBB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- ненадлежащего исполнения Сторонами своих обязательств;</w:t>
      </w:r>
    </w:p>
    <w:p w14:paraId="53FB8182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- расторжения в случаях, предусмотренных настоящим Договором и законодательством Российской Федерации;</w:t>
      </w:r>
    </w:p>
    <w:p w14:paraId="72A4495E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- возникновения иных оснований, предусмотренных законодательством Российской Федерации.</w:t>
      </w:r>
    </w:p>
    <w:p w14:paraId="239F96A2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6.2.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3C628584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6.3. Все уведомления и сообщения должны направляться в письменной форме.</w:t>
      </w:r>
    </w:p>
    <w:p w14:paraId="2AA8E96E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lastRenderedPageBreak/>
        <w:t>6.4. Во всем остальном, что не предусмотрено настоящим Договором, стороны руководствуются законодательством Российской Федерации.</w:t>
      </w:r>
    </w:p>
    <w:p w14:paraId="2D0FD79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 xml:space="preserve">6.5. Все споры и разногласия, возникающие между Сторонами по вопросам, не нашедшим своего разрешения в тексте данного Договора, будут решаться путем переговоров на основе федерального законодательства. </w:t>
      </w:r>
    </w:p>
    <w:p w14:paraId="53CE58ED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6.6. При неурегулировании в процессе переговоров спорных вопросов споры разрешаются в суде в порядке, установленном законодательством Российской Федерации.</w:t>
      </w:r>
    </w:p>
    <w:p w14:paraId="2E366838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78490A4D" w14:textId="77777777" w:rsidR="009B364D" w:rsidRPr="009B364D" w:rsidRDefault="009B364D" w:rsidP="009B364D">
      <w:pPr>
        <w:spacing w:line="240" w:lineRule="auto"/>
        <w:ind w:firstLine="567"/>
        <w:jc w:val="center"/>
        <w:rPr>
          <w:rFonts w:ascii="Times New Roman" w:hAnsi="Times New Roman"/>
          <w:b/>
        </w:rPr>
      </w:pPr>
      <w:r w:rsidRPr="009B364D">
        <w:rPr>
          <w:rFonts w:ascii="Times New Roman" w:hAnsi="Times New Roman"/>
          <w:b/>
        </w:rPr>
        <w:t>7. Заключительные положения.</w:t>
      </w:r>
    </w:p>
    <w:p w14:paraId="251D23A3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B364D">
        <w:rPr>
          <w:rFonts w:ascii="Times New Roman" w:hAnsi="Times New Roman"/>
        </w:rPr>
        <w:t>7.1. Настоящий Договор составлен в трех экземплярах, имеющих одинаковую юридическую силу, 1 экземпляр – для Продавца, 2 экземпляра – для Покупателя.</w:t>
      </w:r>
    </w:p>
    <w:p w14:paraId="69ECDAD6" w14:textId="77777777" w:rsidR="009B364D" w:rsidRPr="009B364D" w:rsidRDefault="009B364D" w:rsidP="009B364D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2BCB0E97" w14:textId="4CF048E3" w:rsidR="007A66AE" w:rsidRDefault="007A66AE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392902EF" w14:textId="77777777" w:rsidR="006E6DD9" w:rsidRPr="0039312B" w:rsidRDefault="006E6DD9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14:paraId="3E942D8B" w14:textId="15990E6C" w:rsidR="009B364D" w:rsidRPr="0039312B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39312B">
        <w:rPr>
          <w:rFonts w:ascii="Times New Roman" w:hAnsi="Times New Roman"/>
          <w:b/>
        </w:rPr>
        <w:t>8. Реквизиты и подписи сторон.</w:t>
      </w:r>
    </w:p>
    <w:p w14:paraId="55A3F341" w14:textId="77777777" w:rsidR="009B364D" w:rsidRPr="0039312B" w:rsidRDefault="009B364D" w:rsidP="009B364D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9462" w:type="dxa"/>
        <w:tblLayout w:type="fixed"/>
        <w:tblLook w:val="01E0" w:firstRow="1" w:lastRow="1" w:firstColumn="1" w:lastColumn="1" w:noHBand="0" w:noVBand="0"/>
      </w:tblPr>
      <w:tblGrid>
        <w:gridCol w:w="3773"/>
        <w:gridCol w:w="1286"/>
        <w:gridCol w:w="4226"/>
        <w:gridCol w:w="177"/>
      </w:tblGrid>
      <w:tr w:rsidR="009B364D" w:rsidRPr="0039312B" w14:paraId="481A99F0" w14:textId="77777777" w:rsidTr="00DF341E">
        <w:trPr>
          <w:gridAfter w:val="1"/>
          <w:wAfter w:w="177" w:type="dxa"/>
          <w:trHeight w:val="419"/>
        </w:trPr>
        <w:tc>
          <w:tcPr>
            <w:tcW w:w="3773" w:type="dxa"/>
            <w:hideMark/>
          </w:tcPr>
          <w:p w14:paraId="0DB7E294" w14:textId="4AA7349E" w:rsidR="009B364D" w:rsidRPr="0039312B" w:rsidRDefault="00CA6163" w:rsidP="0039312B">
            <w:pPr>
              <w:spacing w:line="240" w:lineRule="auto"/>
              <w:ind w:firstLine="885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39312B">
              <w:rPr>
                <w:rFonts w:ascii="Times New Roman" w:hAnsi="Times New Roman"/>
                <w:b/>
                <w:lang w:eastAsia="en-US"/>
              </w:rPr>
              <w:t>Продавец</w:t>
            </w:r>
          </w:p>
        </w:tc>
        <w:tc>
          <w:tcPr>
            <w:tcW w:w="5512" w:type="dxa"/>
            <w:gridSpan w:val="2"/>
            <w:hideMark/>
          </w:tcPr>
          <w:p w14:paraId="627BF2B3" w14:textId="06FC10D6" w:rsidR="009B364D" w:rsidRPr="0039312B" w:rsidRDefault="009B364D" w:rsidP="0039312B">
            <w:pPr>
              <w:spacing w:after="0" w:line="240" w:lineRule="auto"/>
              <w:ind w:firstLine="1369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39312B">
              <w:rPr>
                <w:rFonts w:ascii="Times New Roman" w:hAnsi="Times New Roman"/>
                <w:b/>
                <w:lang w:eastAsia="en-US"/>
              </w:rPr>
              <w:t>П</w:t>
            </w:r>
            <w:r w:rsidR="00CA6163" w:rsidRPr="0039312B">
              <w:rPr>
                <w:rFonts w:ascii="Times New Roman" w:hAnsi="Times New Roman"/>
                <w:b/>
                <w:lang w:eastAsia="en-US"/>
              </w:rPr>
              <w:t>окупатель</w:t>
            </w:r>
          </w:p>
        </w:tc>
      </w:tr>
      <w:tr w:rsidR="009B364D" w:rsidRPr="0039312B" w14:paraId="7AEB8E90" w14:textId="77777777" w:rsidTr="00DF341E">
        <w:trPr>
          <w:trHeight w:val="450"/>
        </w:trPr>
        <w:tc>
          <w:tcPr>
            <w:tcW w:w="5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B764A" w14:textId="77777777" w:rsidR="006F3BC1" w:rsidRPr="006F3BC1" w:rsidRDefault="006F3BC1" w:rsidP="006F3BC1">
            <w:pPr>
              <w:pStyle w:val="a3"/>
              <w:spacing w:before="240"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Финансовый управляющий Ускова Е.А</w:t>
            </w:r>
          </w:p>
          <w:p w14:paraId="1A5F68EF" w14:textId="77777777" w:rsid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Бессонова Константина Викторовича (</w:t>
            </w:r>
            <w:proofErr w:type="spellStart"/>
            <w:r w:rsidRPr="006F3BC1">
              <w:rPr>
                <w:sz w:val="22"/>
                <w:szCs w:val="22"/>
                <w:lang w:val="ru-RU" w:eastAsia="en-US"/>
              </w:rPr>
              <w:t>д.р</w:t>
            </w:r>
            <w:proofErr w:type="spellEnd"/>
            <w:r w:rsidRPr="006F3BC1">
              <w:rPr>
                <w:sz w:val="22"/>
                <w:szCs w:val="22"/>
                <w:lang w:val="ru-RU" w:eastAsia="en-US"/>
              </w:rPr>
              <w:t>./</w:t>
            </w:r>
            <w:proofErr w:type="spellStart"/>
            <w:r w:rsidRPr="006F3BC1">
              <w:rPr>
                <w:sz w:val="22"/>
                <w:szCs w:val="22"/>
                <w:lang w:val="ru-RU" w:eastAsia="en-US"/>
              </w:rPr>
              <w:t>м.р</w:t>
            </w:r>
            <w:proofErr w:type="spellEnd"/>
            <w:r w:rsidRPr="006F3BC1">
              <w:rPr>
                <w:sz w:val="22"/>
                <w:szCs w:val="22"/>
                <w:lang w:val="ru-RU" w:eastAsia="en-US"/>
              </w:rPr>
              <w:t>.: 29.08.1981, город Новосибирск, ИНН 540962023641, СНИЛС 070-880-575 77, адрес: 630046, г. Новосибирск, ул. Героев Революции, д. 37, кв. 68).</w:t>
            </w:r>
          </w:p>
          <w:p w14:paraId="2EB00BDE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Получатель: Бессонов Константин Викторович</w:t>
            </w:r>
          </w:p>
          <w:p w14:paraId="32C41F83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Р/с: 40817810050176133009</w:t>
            </w:r>
          </w:p>
          <w:p w14:paraId="28F9B298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Банк получателя: ФИЛИАЛ "ЦЕНТРАЛЬНЫЙ" ПАО "СОВКОМБАНК"</w:t>
            </w:r>
          </w:p>
          <w:p w14:paraId="0E452812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Корр./счет банка: 30101810150040000763</w:t>
            </w:r>
          </w:p>
          <w:p w14:paraId="0E1EEC85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БИК банка: 045004763</w:t>
            </w:r>
          </w:p>
          <w:p w14:paraId="536463B6" w14:textId="77777777" w:rsidR="006F3BC1" w:rsidRPr="006F3BC1" w:rsidRDefault="006F3BC1" w:rsidP="006F3BC1">
            <w:pPr>
              <w:pStyle w:val="a3"/>
              <w:spacing w:line="256" w:lineRule="auto"/>
              <w:rPr>
                <w:sz w:val="22"/>
                <w:szCs w:val="22"/>
                <w:lang w:val="ru-RU"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КПП банка:544543001</w:t>
            </w:r>
          </w:p>
          <w:p w14:paraId="1B3E80DB" w14:textId="4D521C33" w:rsidR="0039312B" w:rsidRDefault="006F3BC1" w:rsidP="006F3BC1">
            <w:pPr>
              <w:pStyle w:val="a3"/>
              <w:spacing w:line="256" w:lineRule="auto"/>
              <w:jc w:val="left"/>
              <w:rPr>
                <w:sz w:val="22"/>
                <w:szCs w:val="22"/>
                <w:lang w:eastAsia="en-US"/>
              </w:rPr>
            </w:pPr>
            <w:r w:rsidRPr="006F3BC1">
              <w:rPr>
                <w:sz w:val="22"/>
                <w:szCs w:val="22"/>
                <w:lang w:val="ru-RU" w:eastAsia="en-US"/>
              </w:rPr>
              <w:t>ИНН: 4401116480.</w:t>
            </w:r>
          </w:p>
          <w:p w14:paraId="4245B3CC" w14:textId="070F6145" w:rsidR="009D2AA8" w:rsidRDefault="009D2AA8" w:rsidP="0039312B">
            <w:pPr>
              <w:pStyle w:val="a3"/>
              <w:spacing w:line="256" w:lineRule="auto"/>
              <w:jc w:val="left"/>
              <w:rPr>
                <w:sz w:val="22"/>
                <w:szCs w:val="22"/>
                <w:lang w:eastAsia="en-US"/>
              </w:rPr>
            </w:pPr>
          </w:p>
          <w:p w14:paraId="74134478" w14:textId="22369679" w:rsidR="009D2AA8" w:rsidRDefault="009D2AA8" w:rsidP="0039312B">
            <w:pPr>
              <w:pStyle w:val="a3"/>
              <w:spacing w:line="256" w:lineRule="auto"/>
              <w:jc w:val="left"/>
              <w:rPr>
                <w:sz w:val="22"/>
                <w:szCs w:val="22"/>
                <w:lang w:eastAsia="en-US"/>
              </w:rPr>
            </w:pPr>
          </w:p>
          <w:p w14:paraId="23376292" w14:textId="1ECD40E0" w:rsidR="009D2AA8" w:rsidRDefault="009D2AA8" w:rsidP="0039312B">
            <w:pPr>
              <w:pStyle w:val="a3"/>
              <w:spacing w:line="256" w:lineRule="auto"/>
              <w:jc w:val="left"/>
              <w:rPr>
                <w:sz w:val="22"/>
                <w:szCs w:val="22"/>
                <w:lang w:eastAsia="en-US"/>
              </w:rPr>
            </w:pPr>
          </w:p>
          <w:p w14:paraId="433E8FF1" w14:textId="77777777" w:rsidR="009D2AA8" w:rsidRPr="0039312B" w:rsidRDefault="009D2AA8" w:rsidP="0039312B">
            <w:pPr>
              <w:pStyle w:val="a3"/>
              <w:spacing w:line="256" w:lineRule="auto"/>
              <w:jc w:val="left"/>
              <w:rPr>
                <w:sz w:val="22"/>
                <w:szCs w:val="22"/>
                <w:lang w:eastAsia="en-US"/>
              </w:rPr>
            </w:pPr>
          </w:p>
          <w:p w14:paraId="47C4FAF7" w14:textId="77777777" w:rsidR="009B364D" w:rsidRPr="0039312B" w:rsidRDefault="009B364D" w:rsidP="00DF341E">
            <w:pPr>
              <w:pStyle w:val="a3"/>
              <w:spacing w:line="256" w:lineRule="auto"/>
              <w:jc w:val="left"/>
              <w:rPr>
                <w:sz w:val="22"/>
                <w:szCs w:val="22"/>
                <w:lang w:val="ru-RU" w:eastAsia="en-US"/>
              </w:rPr>
            </w:pPr>
            <w:r w:rsidRPr="0039312B">
              <w:rPr>
                <w:sz w:val="22"/>
                <w:szCs w:val="22"/>
                <w:lang w:eastAsia="en-US"/>
              </w:rPr>
              <w:t>____________________</w:t>
            </w:r>
            <w:r w:rsidR="001E098E" w:rsidRPr="0039312B">
              <w:rPr>
                <w:sz w:val="22"/>
                <w:szCs w:val="22"/>
                <w:lang w:val="ru-RU" w:eastAsia="en-US"/>
              </w:rPr>
              <w:t>_</w:t>
            </w:r>
            <w:r w:rsidR="00E51210" w:rsidRPr="0039312B">
              <w:rPr>
                <w:sz w:val="22"/>
                <w:szCs w:val="22"/>
                <w:lang w:val="ru-RU" w:eastAsia="en-US"/>
              </w:rPr>
              <w:t>__</w:t>
            </w:r>
            <w:r w:rsidR="00854FDE" w:rsidRPr="0039312B">
              <w:rPr>
                <w:sz w:val="22"/>
                <w:szCs w:val="22"/>
                <w:lang w:val="ru-RU" w:eastAsia="en-US"/>
              </w:rPr>
              <w:t>__</w:t>
            </w:r>
            <w:r w:rsidRPr="0039312B">
              <w:rPr>
                <w:sz w:val="22"/>
                <w:szCs w:val="22"/>
                <w:lang w:eastAsia="en-US"/>
              </w:rPr>
              <w:t xml:space="preserve">/ </w:t>
            </w:r>
            <w:r w:rsidR="00C66A97" w:rsidRPr="0039312B">
              <w:rPr>
                <w:sz w:val="22"/>
                <w:szCs w:val="22"/>
                <w:lang w:val="ru-RU" w:eastAsia="en-US"/>
              </w:rPr>
              <w:t>Ускова Е.А.</w:t>
            </w:r>
            <w:r w:rsidRPr="0039312B">
              <w:rPr>
                <w:sz w:val="22"/>
                <w:szCs w:val="22"/>
                <w:lang w:val="ru-RU" w:eastAsia="en-US"/>
              </w:rPr>
              <w:t xml:space="preserve"> /</w:t>
            </w:r>
          </w:p>
          <w:p w14:paraId="7B2FC176" w14:textId="47E21824" w:rsidR="0039312B" w:rsidRPr="0039312B" w:rsidRDefault="0039312B" w:rsidP="00DF341E">
            <w:pPr>
              <w:pStyle w:val="a3"/>
              <w:spacing w:line="256" w:lineRule="auto"/>
              <w:jc w:val="left"/>
              <w:rPr>
                <w:b/>
                <w:sz w:val="22"/>
                <w:szCs w:val="22"/>
                <w:lang w:val="ru-RU" w:eastAsia="en-US"/>
              </w:rPr>
            </w:pPr>
          </w:p>
        </w:tc>
        <w:tc>
          <w:tcPr>
            <w:tcW w:w="4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4758E" w14:textId="77777777" w:rsidR="009B364D" w:rsidRPr="0039312B" w:rsidRDefault="009B364D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</w:p>
          <w:p w14:paraId="58B17408" w14:textId="4E626287" w:rsidR="00097DA0" w:rsidRPr="0039312B" w:rsidRDefault="00097DA0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2F6AB7BA" w14:textId="2C171684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0CC7856C" w14:textId="5D562DF0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4E2D48BF" w14:textId="3A4CAB31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2A504E8B" w14:textId="65E1F8DE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29155CB4" w14:textId="33922920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47E52DCD" w14:textId="1E385710" w:rsidR="00E23F7C" w:rsidRPr="0039312B" w:rsidRDefault="00E23F7C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7270D507" w14:textId="77777777" w:rsidR="00ED7B9D" w:rsidRPr="0039312B" w:rsidRDefault="00ED7B9D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0D942386" w14:textId="07238155" w:rsidR="00983D68" w:rsidRPr="0039312B" w:rsidRDefault="00983D68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78254F73" w14:textId="77777777" w:rsidR="00983D68" w:rsidRPr="0039312B" w:rsidRDefault="00983D68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31AC282E" w14:textId="60CE4E61" w:rsidR="00097DA0" w:rsidRPr="0039312B" w:rsidRDefault="00097DA0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65A1C43D" w14:textId="77777777" w:rsidR="00097DA0" w:rsidRPr="0039312B" w:rsidRDefault="00097DA0" w:rsidP="00097DA0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385D57F2" w14:textId="77777777" w:rsidR="005D1E42" w:rsidRPr="0039312B" w:rsidRDefault="005D1E42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5C18ACFA" w14:textId="77777777" w:rsidR="00D64BE4" w:rsidRPr="0039312B" w:rsidRDefault="00D64BE4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4ECABF84" w14:textId="77777777" w:rsidR="00D64BE4" w:rsidRPr="0039312B" w:rsidRDefault="00D64BE4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2CF5407C" w14:textId="5224DDBA" w:rsidR="0039312B" w:rsidRDefault="0039312B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6B5B05DB" w14:textId="1DFC81DF" w:rsidR="009D2AA8" w:rsidRDefault="009D2AA8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7B0EFD48" w14:textId="7F2F885A" w:rsidR="009D2AA8" w:rsidRDefault="009D2AA8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5D8EDE3A" w14:textId="77777777" w:rsidR="006E6DD9" w:rsidRDefault="006E6DD9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14:paraId="721DC3C0" w14:textId="49840494" w:rsidR="005D1E42" w:rsidRPr="0039312B" w:rsidRDefault="00E23F7C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39312B">
              <w:rPr>
                <w:rFonts w:ascii="Times New Roman" w:hAnsi="Times New Roman"/>
                <w:bCs/>
                <w:lang w:eastAsia="en-US"/>
              </w:rPr>
              <w:t>______</w:t>
            </w:r>
            <w:r w:rsidR="005D1E42" w:rsidRPr="0039312B">
              <w:rPr>
                <w:rFonts w:ascii="Times New Roman" w:hAnsi="Times New Roman"/>
                <w:bCs/>
                <w:lang w:eastAsia="en-US"/>
              </w:rPr>
              <w:t>_________________/</w:t>
            </w:r>
            <w:r w:rsidRPr="0039312B">
              <w:rPr>
                <w:rFonts w:ascii="Times New Roman" w:hAnsi="Times New Roman"/>
                <w:bCs/>
                <w:lang w:eastAsia="en-US"/>
              </w:rPr>
              <w:t>___________</w:t>
            </w:r>
            <w:r w:rsidR="005D1E42" w:rsidRPr="0039312B">
              <w:rPr>
                <w:rFonts w:ascii="Times New Roman" w:hAnsi="Times New Roman"/>
                <w:bCs/>
                <w:lang w:eastAsia="en-US"/>
              </w:rPr>
              <w:t>/</w:t>
            </w:r>
          </w:p>
        </w:tc>
      </w:tr>
    </w:tbl>
    <w:p w14:paraId="075535C8" w14:textId="77777777" w:rsidR="00E917DE" w:rsidRDefault="00E917DE"/>
    <w:sectPr w:rsidR="00E917DE" w:rsidSect="003312E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4B1"/>
    <w:rsid w:val="00073187"/>
    <w:rsid w:val="00084FE9"/>
    <w:rsid w:val="00097DA0"/>
    <w:rsid w:val="000D2EFC"/>
    <w:rsid w:val="00126D28"/>
    <w:rsid w:val="001512FC"/>
    <w:rsid w:val="00167672"/>
    <w:rsid w:val="001E098E"/>
    <w:rsid w:val="001E12D9"/>
    <w:rsid w:val="00277E42"/>
    <w:rsid w:val="00307AA1"/>
    <w:rsid w:val="003312E2"/>
    <w:rsid w:val="0035439A"/>
    <w:rsid w:val="00362F49"/>
    <w:rsid w:val="0039312B"/>
    <w:rsid w:val="003D60E1"/>
    <w:rsid w:val="003E5B92"/>
    <w:rsid w:val="005A283B"/>
    <w:rsid w:val="005D1E42"/>
    <w:rsid w:val="006673F8"/>
    <w:rsid w:val="006771FB"/>
    <w:rsid w:val="006E6DD9"/>
    <w:rsid w:val="006F3BC1"/>
    <w:rsid w:val="007373BC"/>
    <w:rsid w:val="007A66AE"/>
    <w:rsid w:val="007C222B"/>
    <w:rsid w:val="00854FDE"/>
    <w:rsid w:val="00882C54"/>
    <w:rsid w:val="008A051A"/>
    <w:rsid w:val="008A6045"/>
    <w:rsid w:val="008B25B2"/>
    <w:rsid w:val="00983D68"/>
    <w:rsid w:val="009B364D"/>
    <w:rsid w:val="009D2AA8"/>
    <w:rsid w:val="009E1CA8"/>
    <w:rsid w:val="009F5A81"/>
    <w:rsid w:val="00A36E16"/>
    <w:rsid w:val="00A41841"/>
    <w:rsid w:val="00A775E3"/>
    <w:rsid w:val="00B069A8"/>
    <w:rsid w:val="00B35E63"/>
    <w:rsid w:val="00B507E1"/>
    <w:rsid w:val="00B97953"/>
    <w:rsid w:val="00C6483B"/>
    <w:rsid w:val="00C66A97"/>
    <w:rsid w:val="00CA6163"/>
    <w:rsid w:val="00CE2800"/>
    <w:rsid w:val="00CF31A5"/>
    <w:rsid w:val="00D64BE4"/>
    <w:rsid w:val="00DF341E"/>
    <w:rsid w:val="00E06B61"/>
    <w:rsid w:val="00E23F7C"/>
    <w:rsid w:val="00E51210"/>
    <w:rsid w:val="00E917DE"/>
    <w:rsid w:val="00EC7F27"/>
    <w:rsid w:val="00ED0E5F"/>
    <w:rsid w:val="00ED7B9D"/>
    <w:rsid w:val="00F85533"/>
    <w:rsid w:val="00FC04B1"/>
    <w:rsid w:val="00FE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215C8"/>
  <w15:chartTrackingRefBased/>
  <w15:docId w15:val="{FE7E424E-736C-48D2-B40E-5B8C0D4A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64D"/>
    <w:pPr>
      <w:spacing w:after="200" w:line="276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B364D"/>
    <w:pPr>
      <w:autoSpaceDE w:val="0"/>
      <w:autoSpaceDN w:val="0"/>
      <w:spacing w:after="0" w:line="240" w:lineRule="auto"/>
      <w:jc w:val="both"/>
    </w:pPr>
    <w:rPr>
      <w:rFonts w:ascii="Times New Roman" w:hAnsi="Times New Roman"/>
      <w:sz w:val="24"/>
      <w:szCs w:val="24"/>
      <w:lang w:val="x-none"/>
    </w:rPr>
  </w:style>
  <w:style w:type="character" w:customStyle="1" w:styleId="a4">
    <w:name w:val="Основной текст Знак"/>
    <w:basedOn w:val="a0"/>
    <w:link w:val="a3"/>
    <w:rsid w:val="009B364D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2">
    <w:name w:val="Текст2"/>
    <w:basedOn w:val="a"/>
    <w:rsid w:val="009B364D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paragraph">
    <w:name w:val="paragraph"/>
    <w:rsid w:val="009B364D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49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Ветрова Анна Валерьевна</dc:creator>
  <cp:keywords/>
  <dc:description/>
  <cp:lastModifiedBy>activaciya333037@outlook.com</cp:lastModifiedBy>
  <cp:revision>22</cp:revision>
  <cp:lastPrinted>2022-09-16T14:17:00Z</cp:lastPrinted>
  <dcterms:created xsi:type="dcterms:W3CDTF">2023-04-28T14:49:00Z</dcterms:created>
  <dcterms:modified xsi:type="dcterms:W3CDTF">2024-05-28T12:58:00Z</dcterms:modified>
</cp:coreProperties>
</file>