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322C" w14:textId="77777777" w:rsidR="007060E1" w:rsidRDefault="00452040">
      <w:pPr>
        <w:jc w:val="center"/>
        <w:rPr>
          <w:b/>
          <w:bCs/>
        </w:rPr>
      </w:pPr>
      <w:r>
        <w:rPr>
          <w:b/>
          <w:bCs/>
        </w:rPr>
        <w:t>ДОГОВОР № 01</w:t>
      </w:r>
    </w:p>
    <w:p w14:paraId="21319143" w14:textId="77777777" w:rsidR="007060E1" w:rsidRDefault="00452040">
      <w:pPr>
        <w:jc w:val="center"/>
        <w:rPr>
          <w:b/>
          <w:bCs/>
        </w:rPr>
      </w:pPr>
      <w:r>
        <w:rPr>
          <w:b/>
          <w:bCs/>
        </w:rPr>
        <w:t>купли-продажи</w:t>
      </w:r>
    </w:p>
    <w:p w14:paraId="059E7190" w14:textId="77777777" w:rsidR="007060E1" w:rsidRDefault="007060E1">
      <w:pPr>
        <w:jc w:val="both"/>
        <w:rPr>
          <w:b/>
          <w:bCs/>
        </w:rPr>
      </w:pPr>
    </w:p>
    <w:p w14:paraId="2A7759F6" w14:textId="77777777" w:rsidR="007060E1" w:rsidRDefault="007060E1">
      <w:pPr>
        <w:jc w:val="both"/>
        <w:rPr>
          <w:b/>
          <w:bCs/>
        </w:rPr>
      </w:pPr>
    </w:p>
    <w:p w14:paraId="3FC2F222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г. Москва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Style w:val="a6"/>
        </w:rPr>
        <w:t>«__» ________ 20___ г.</w:t>
      </w:r>
    </w:p>
    <w:p w14:paraId="34CFCBEF" w14:textId="77777777" w:rsidR="007060E1" w:rsidRDefault="007060E1">
      <w:pPr>
        <w:jc w:val="both"/>
        <w:rPr>
          <w:b/>
          <w:bCs/>
        </w:rPr>
      </w:pPr>
    </w:p>
    <w:p w14:paraId="22CF518A" w14:textId="77777777" w:rsidR="007060E1" w:rsidRDefault="007060E1">
      <w:pPr>
        <w:jc w:val="both"/>
        <w:rPr>
          <w:b/>
          <w:bCs/>
        </w:rPr>
      </w:pPr>
    </w:p>
    <w:p w14:paraId="0677DA14" w14:textId="712A77C2" w:rsidR="007060E1" w:rsidRPr="00D40F4A" w:rsidRDefault="00452040" w:rsidP="00D40F4A">
      <w:pPr>
        <w:pStyle w:val="a7"/>
        <w:shd w:val="clear" w:color="auto" w:fill="FFFFFF"/>
        <w:jc w:val="both"/>
      </w:pPr>
      <w:r>
        <w:rPr>
          <w:b/>
          <w:bCs/>
          <w:color w:val="191919"/>
          <w:u w:color="191919"/>
        </w:rPr>
        <w:t>Общество с ограниченной ответственностью</w:t>
      </w:r>
      <w:r>
        <w:t xml:space="preserve"> </w:t>
      </w:r>
      <w:r w:rsidR="00D40F4A" w:rsidRPr="00D40F4A">
        <w:rPr>
          <w:rFonts w:ascii="TimesNewRomanPSMT" w:hAnsi="TimesNewRomanPSMT"/>
          <w:b/>
          <w:bCs/>
        </w:rPr>
        <w:t>"ЭФФЕКТИВНАЯ СИСТЕМА ЗДРАВООХРАНЕНИЯ"</w:t>
      </w:r>
      <w:r>
        <w:t xml:space="preserve"> (</w:t>
      </w:r>
      <w:r w:rsidR="00D40F4A" w:rsidRPr="00D40F4A">
        <w:t xml:space="preserve">ОГРН 1137746579850, ИНН 7705544323, адрес: 192007, </w:t>
      </w:r>
      <w:proofErr w:type="spellStart"/>
      <w:r w:rsidR="00D40F4A" w:rsidRPr="00D40F4A">
        <w:t>Г.Санкт</w:t>
      </w:r>
      <w:proofErr w:type="spellEnd"/>
      <w:r w:rsidR="00D40F4A" w:rsidRPr="00D40F4A">
        <w:t>-Петербург, УЛ. БОРОВАЯ, Д. 47 К. 2 ОФИС № 310</w:t>
      </w:r>
      <w:r>
        <w:t>)</w:t>
      </w:r>
      <w:r>
        <w:t xml:space="preserve"> в лице конкурсного управляющего </w:t>
      </w:r>
      <w:proofErr w:type="spellStart"/>
      <w:r>
        <w:t>Мусатова</w:t>
      </w:r>
      <w:proofErr w:type="spellEnd"/>
      <w:r>
        <w:t xml:space="preserve"> Дениса Леонидовича (ИНН 366605696687 , СНИЛС 075-435-704-74, почтовый адрес: 394030, г Воронеж, а/я 14) действующего на основании решения арбитражного суда </w:t>
      </w:r>
      <w:r w:rsidR="00D40F4A" w:rsidRPr="00D40F4A">
        <w:t>города Санкт-Петербурга и Ленинградской области от 18.05.2023 г. (резолютивная часть объявлена 18.05.2023 г.) по делу № А56-82119/2021</w:t>
      </w:r>
      <w:r>
        <w:rPr>
          <w:color w:val="191919"/>
          <w:u w:color="191919"/>
        </w:rPr>
        <w:t xml:space="preserve"> </w:t>
      </w:r>
      <w:r>
        <w:rPr>
          <w:color w:val="191919"/>
          <w:u w:color="191919"/>
        </w:rPr>
        <w:t xml:space="preserve">и ФЗ «О несостоятельности (банкротстве)» и </w:t>
      </w:r>
    </w:p>
    <w:p w14:paraId="3EF5D48F" w14:textId="77777777" w:rsidR="007060E1" w:rsidRDefault="00452040">
      <w:pPr>
        <w:ind w:firstLine="540"/>
        <w:jc w:val="both"/>
      </w:pPr>
      <w:r w:rsidRPr="00D40F4A">
        <w:rPr>
          <w:b/>
          <w:bCs/>
          <w:color w:val="191919"/>
          <w:u w:color="191919"/>
        </w:rPr>
        <w:t>_</w:t>
      </w:r>
      <w:r w:rsidRPr="00D40F4A">
        <w:rPr>
          <w:b/>
          <w:bCs/>
          <w:color w:val="191919"/>
          <w:u w:color="191919"/>
        </w:rPr>
        <w:t>_______________________________________________</w:t>
      </w:r>
      <w:r>
        <w:rPr>
          <w:color w:val="191919"/>
          <w:u w:color="191919"/>
        </w:rPr>
        <w:t>,</w:t>
      </w:r>
      <w:r>
        <w:rPr>
          <w:b/>
          <w:bCs/>
          <w:color w:val="191919"/>
          <w:u w:color="191919"/>
        </w:rPr>
        <w:t xml:space="preserve"> </w:t>
      </w:r>
      <w:r>
        <w:rPr>
          <w:color w:val="191919"/>
          <w:u w:color="191919"/>
        </w:rPr>
        <w:t>действующий от своего имени,</w:t>
      </w:r>
      <w:r>
        <w:rPr>
          <w:b/>
          <w:bCs/>
          <w:color w:val="191919"/>
          <w:u w:color="191919"/>
        </w:rPr>
        <w:t xml:space="preserve"> </w:t>
      </w:r>
      <w:r>
        <w:rPr>
          <w:rStyle w:val="a6"/>
        </w:rPr>
        <w:t>именуемый в дальнейшем "Покупатель", с другой стороны, именуемые совместно или в отдельности в дальнейшем также именуемые “Стороны” и</w:t>
      </w:r>
      <w:r>
        <w:rPr>
          <w:rStyle w:val="a6"/>
        </w:rPr>
        <w:t xml:space="preserve">ли “Сторона”, на основании Протокола от </w:t>
      </w:r>
      <w:r w:rsidRPr="00D40F4A">
        <w:rPr>
          <w:rStyle w:val="a6"/>
        </w:rPr>
        <w:t>__</w:t>
      </w:r>
      <w:r>
        <w:rPr>
          <w:rStyle w:val="a6"/>
        </w:rPr>
        <w:t>.</w:t>
      </w:r>
      <w:r w:rsidRPr="00D40F4A">
        <w:rPr>
          <w:rStyle w:val="a6"/>
        </w:rPr>
        <w:t>__</w:t>
      </w:r>
      <w:r>
        <w:rPr>
          <w:rStyle w:val="a6"/>
        </w:rPr>
        <w:t>.20</w:t>
      </w:r>
      <w:r w:rsidRPr="00D40F4A">
        <w:rPr>
          <w:rStyle w:val="a6"/>
        </w:rPr>
        <w:t>__</w:t>
      </w:r>
      <w:r>
        <w:rPr>
          <w:rStyle w:val="a6"/>
        </w:rPr>
        <w:t xml:space="preserve"> года о результатах проведения открытых торгов по Лоту № 1 (торги №</w:t>
      </w:r>
      <w:r w:rsidRPr="00D40F4A">
        <w:rPr>
          <w:rStyle w:val="a6"/>
        </w:rPr>
        <w:t>__________</w:t>
      </w:r>
      <w:r>
        <w:rPr>
          <w:rStyle w:val="a6"/>
        </w:rPr>
        <w:t>), заключили настоящий договор купли-продажи (далее – Договор) на следующих условиях:</w:t>
      </w:r>
    </w:p>
    <w:p w14:paraId="77E83AA0" w14:textId="77777777" w:rsidR="007060E1" w:rsidRDefault="007060E1">
      <w:pPr>
        <w:jc w:val="both"/>
        <w:rPr>
          <w:b/>
          <w:bCs/>
        </w:rPr>
      </w:pPr>
    </w:p>
    <w:p w14:paraId="231E13AC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1. Предмет договора</w:t>
      </w:r>
    </w:p>
    <w:p w14:paraId="53E57796" w14:textId="77777777" w:rsidR="007060E1" w:rsidRDefault="007060E1">
      <w:pPr>
        <w:jc w:val="both"/>
      </w:pPr>
    </w:p>
    <w:p w14:paraId="2529A7FC" w14:textId="77777777" w:rsidR="007060E1" w:rsidRDefault="00452040">
      <w:pPr>
        <w:jc w:val="both"/>
      </w:pPr>
      <w:r>
        <w:rPr>
          <w:rStyle w:val="a6"/>
        </w:rPr>
        <w:t xml:space="preserve">1.1. </w:t>
      </w:r>
      <w:r>
        <w:rPr>
          <w:rStyle w:val="a6"/>
        </w:rPr>
        <w:t xml:space="preserve">По настоящему Договору </w:t>
      </w:r>
      <w:r>
        <w:rPr>
          <w:b/>
          <w:bCs/>
        </w:rPr>
        <w:t>Продавец</w:t>
      </w:r>
      <w:r>
        <w:rPr>
          <w:rStyle w:val="a6"/>
        </w:rPr>
        <w:t xml:space="preserve"> обязуется передать в собственность </w:t>
      </w:r>
      <w:r>
        <w:rPr>
          <w:b/>
          <w:bCs/>
        </w:rPr>
        <w:t xml:space="preserve">Покупателю </w:t>
      </w:r>
      <w:r>
        <w:rPr>
          <w:rStyle w:val="a6"/>
        </w:rPr>
        <w:t xml:space="preserve">следующее имущество: </w:t>
      </w:r>
    </w:p>
    <w:p w14:paraId="4A1E3701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1.2. Наименование (тип ТС) – ______________________</w:t>
      </w:r>
    </w:p>
    <w:p w14:paraId="0430EDA5" w14:textId="77777777" w:rsidR="007060E1" w:rsidRDefault="00452040">
      <w:pPr>
        <w:jc w:val="both"/>
      </w:pPr>
      <w:r>
        <w:t xml:space="preserve">Марка (модель) </w:t>
      </w:r>
      <w:r>
        <w:rPr>
          <w:b/>
          <w:bCs/>
        </w:rPr>
        <w:t>______________________</w:t>
      </w:r>
    </w:p>
    <w:p w14:paraId="641982F8" w14:textId="77777777" w:rsidR="007060E1" w:rsidRDefault="00452040">
      <w:pPr>
        <w:jc w:val="both"/>
      </w:pPr>
      <w:r>
        <w:t xml:space="preserve">Идентификационный номер (VIN) </w:t>
      </w:r>
      <w:r>
        <w:rPr>
          <w:b/>
          <w:bCs/>
        </w:rPr>
        <w:t>______________________</w:t>
      </w:r>
    </w:p>
    <w:p w14:paraId="41C24E7E" w14:textId="77777777" w:rsidR="007060E1" w:rsidRDefault="00452040">
      <w:pPr>
        <w:jc w:val="both"/>
      </w:pPr>
      <w:r>
        <w:rPr>
          <w:rStyle w:val="a6"/>
        </w:rPr>
        <w:t>Категория ТС-</w:t>
      </w:r>
      <w:r>
        <w:rPr>
          <w:rStyle w:val="a6"/>
        </w:rPr>
        <w:t xml:space="preserve"> </w:t>
      </w:r>
      <w:r>
        <w:rPr>
          <w:b/>
          <w:bCs/>
        </w:rPr>
        <w:t>______________________</w:t>
      </w:r>
    </w:p>
    <w:p w14:paraId="564A0EEA" w14:textId="77777777" w:rsidR="007060E1" w:rsidRDefault="00452040">
      <w:pPr>
        <w:jc w:val="both"/>
      </w:pPr>
      <w:r>
        <w:rPr>
          <w:rStyle w:val="a6"/>
        </w:rPr>
        <w:t xml:space="preserve">Год изготовления – </w:t>
      </w:r>
      <w:r>
        <w:rPr>
          <w:b/>
          <w:bCs/>
        </w:rPr>
        <w:t>______________________</w:t>
      </w:r>
    </w:p>
    <w:p w14:paraId="722B0A5C" w14:textId="77777777" w:rsidR="007060E1" w:rsidRDefault="00452040">
      <w:pPr>
        <w:jc w:val="both"/>
      </w:pPr>
      <w:r>
        <w:rPr>
          <w:rStyle w:val="a6"/>
        </w:rPr>
        <w:t xml:space="preserve">Модель, № двигателя </w:t>
      </w:r>
      <w:r>
        <w:rPr>
          <w:b/>
          <w:bCs/>
        </w:rPr>
        <w:t>______________________</w:t>
      </w:r>
    </w:p>
    <w:p w14:paraId="78396614" w14:textId="77777777" w:rsidR="007060E1" w:rsidRDefault="00452040">
      <w:pPr>
        <w:jc w:val="both"/>
      </w:pPr>
      <w:r>
        <w:t xml:space="preserve">Шасси (рама) – </w:t>
      </w:r>
      <w:r>
        <w:rPr>
          <w:b/>
          <w:bCs/>
        </w:rPr>
        <w:t>______________________</w:t>
      </w:r>
    </w:p>
    <w:p w14:paraId="4D0DF471" w14:textId="77777777" w:rsidR="007060E1" w:rsidRDefault="00452040">
      <w:pPr>
        <w:jc w:val="both"/>
      </w:pPr>
      <w:r>
        <w:rPr>
          <w:rStyle w:val="a6"/>
        </w:rPr>
        <w:t xml:space="preserve">Кузов (кабина, прицеп) </w:t>
      </w:r>
      <w:r>
        <w:rPr>
          <w:b/>
          <w:bCs/>
        </w:rPr>
        <w:t>______________________</w:t>
      </w:r>
    </w:p>
    <w:p w14:paraId="2B677189" w14:textId="77777777" w:rsidR="007060E1" w:rsidRDefault="00452040">
      <w:pPr>
        <w:jc w:val="both"/>
      </w:pPr>
      <w:r>
        <w:rPr>
          <w:rStyle w:val="a6"/>
        </w:rPr>
        <w:t xml:space="preserve">Тип двигателя </w:t>
      </w:r>
      <w:r>
        <w:rPr>
          <w:b/>
          <w:bCs/>
        </w:rPr>
        <w:t>______________________</w:t>
      </w:r>
    </w:p>
    <w:p w14:paraId="3A7B707C" w14:textId="77777777" w:rsidR="007060E1" w:rsidRDefault="00452040">
      <w:pPr>
        <w:jc w:val="both"/>
      </w:pPr>
      <w:r>
        <w:rPr>
          <w:rStyle w:val="a6"/>
        </w:rPr>
        <w:t xml:space="preserve">Цвет кузова </w:t>
      </w:r>
      <w:r>
        <w:rPr>
          <w:b/>
          <w:bCs/>
        </w:rPr>
        <w:t>______________</w:t>
      </w:r>
      <w:r>
        <w:rPr>
          <w:b/>
          <w:bCs/>
        </w:rPr>
        <w:t>________</w:t>
      </w:r>
    </w:p>
    <w:p w14:paraId="2C97051D" w14:textId="77777777" w:rsidR="007060E1" w:rsidRDefault="00452040">
      <w:pPr>
        <w:jc w:val="both"/>
      </w:pPr>
      <w:r>
        <w:rPr>
          <w:rStyle w:val="a6"/>
        </w:rPr>
        <w:t xml:space="preserve">Мощность двигателя, </w:t>
      </w:r>
      <w:proofErr w:type="spellStart"/>
      <w:r>
        <w:rPr>
          <w:rStyle w:val="a6"/>
        </w:rPr>
        <w:t>л.с</w:t>
      </w:r>
      <w:proofErr w:type="spellEnd"/>
      <w:r>
        <w:rPr>
          <w:rStyle w:val="a6"/>
        </w:rPr>
        <w:t xml:space="preserve">. (кВт) </w:t>
      </w:r>
      <w:r>
        <w:rPr>
          <w:b/>
          <w:bCs/>
        </w:rPr>
        <w:t>______________________</w:t>
      </w:r>
    </w:p>
    <w:p w14:paraId="38ABE8A0" w14:textId="77777777" w:rsidR="007060E1" w:rsidRDefault="00452040">
      <w:pPr>
        <w:jc w:val="both"/>
      </w:pPr>
      <w:r>
        <w:rPr>
          <w:rStyle w:val="a6"/>
        </w:rPr>
        <w:t xml:space="preserve">Рабочий объем двигателя, куб. см </w:t>
      </w:r>
      <w:r>
        <w:rPr>
          <w:b/>
          <w:bCs/>
        </w:rPr>
        <w:t>______________________</w:t>
      </w:r>
    </w:p>
    <w:p w14:paraId="360819B8" w14:textId="77777777" w:rsidR="007060E1" w:rsidRDefault="00452040">
      <w:pPr>
        <w:jc w:val="both"/>
      </w:pPr>
      <w:r>
        <w:rPr>
          <w:rStyle w:val="a6"/>
        </w:rPr>
        <w:t xml:space="preserve">Экологический класс </w:t>
      </w:r>
      <w:r>
        <w:rPr>
          <w:b/>
          <w:bCs/>
        </w:rPr>
        <w:t>______________________</w:t>
      </w:r>
    </w:p>
    <w:p w14:paraId="6FCF6848" w14:textId="77777777" w:rsidR="007060E1" w:rsidRDefault="00452040">
      <w:pPr>
        <w:jc w:val="both"/>
      </w:pPr>
      <w:r>
        <w:rPr>
          <w:rStyle w:val="a6"/>
        </w:rPr>
        <w:t xml:space="preserve">Разрешенная максимальная масса, кг </w:t>
      </w:r>
      <w:r>
        <w:rPr>
          <w:b/>
          <w:bCs/>
        </w:rPr>
        <w:t>______________________</w:t>
      </w:r>
    </w:p>
    <w:p w14:paraId="02E07417" w14:textId="77777777" w:rsidR="007060E1" w:rsidRDefault="00452040">
      <w:pPr>
        <w:jc w:val="both"/>
      </w:pPr>
      <w:r>
        <w:rPr>
          <w:rStyle w:val="a6"/>
        </w:rPr>
        <w:t>Организация-</w:t>
      </w:r>
      <w:r>
        <w:rPr>
          <w:rStyle w:val="a6"/>
        </w:rPr>
        <w:t xml:space="preserve">изготовитель ТС (страна) </w:t>
      </w:r>
      <w:r>
        <w:rPr>
          <w:b/>
          <w:bCs/>
        </w:rPr>
        <w:t>______________________</w:t>
      </w:r>
    </w:p>
    <w:p w14:paraId="77D2596A" w14:textId="77777777" w:rsidR="007060E1" w:rsidRDefault="00452040">
      <w:pPr>
        <w:jc w:val="both"/>
      </w:pPr>
      <w:r>
        <w:rPr>
          <w:rStyle w:val="a6"/>
        </w:rPr>
        <w:t xml:space="preserve">Паспорт Транспортного Средства </w:t>
      </w:r>
      <w:r>
        <w:rPr>
          <w:b/>
          <w:bCs/>
        </w:rPr>
        <w:t>________________</w:t>
      </w:r>
      <w:r>
        <w:rPr>
          <w:rStyle w:val="a6"/>
        </w:rPr>
        <w:t>, дата выдачи ПТС</w:t>
      </w:r>
      <w:r>
        <w:t xml:space="preserve"> </w:t>
      </w:r>
      <w:r>
        <w:rPr>
          <w:b/>
          <w:bCs/>
        </w:rPr>
        <w:t>_______________</w:t>
      </w:r>
    </w:p>
    <w:p w14:paraId="5BBD2727" w14:textId="77777777" w:rsidR="007060E1" w:rsidRDefault="00452040">
      <w:pPr>
        <w:jc w:val="both"/>
      </w:pPr>
      <w:r>
        <w:rPr>
          <w:rStyle w:val="a6"/>
        </w:rPr>
        <w:t xml:space="preserve">(далее – Имущество), а </w:t>
      </w:r>
      <w:r>
        <w:rPr>
          <w:b/>
          <w:bCs/>
        </w:rPr>
        <w:t>Покупатель</w:t>
      </w:r>
      <w:r>
        <w:rPr>
          <w:rStyle w:val="a6"/>
        </w:rPr>
        <w:t xml:space="preserve"> обязуется принять Имущество и уплатить за него денежную сумму, указанную в пункте 3.1. настоя</w:t>
      </w:r>
      <w:r>
        <w:rPr>
          <w:rStyle w:val="a6"/>
        </w:rPr>
        <w:t>щего Договора.</w:t>
      </w:r>
    </w:p>
    <w:p w14:paraId="0293E674" w14:textId="77777777" w:rsidR="007060E1" w:rsidRDefault="00452040">
      <w:pPr>
        <w:jc w:val="both"/>
      </w:pPr>
      <w:r>
        <w:rPr>
          <w:rStyle w:val="a6"/>
        </w:rPr>
        <w:t xml:space="preserve">1.3. Имущество является собственностью </w:t>
      </w:r>
      <w:r>
        <w:rPr>
          <w:b/>
          <w:bCs/>
        </w:rPr>
        <w:t>Продавца.</w:t>
      </w:r>
      <w:r>
        <w:rPr>
          <w:rStyle w:val="a6"/>
        </w:rPr>
        <w:t xml:space="preserve"> </w:t>
      </w:r>
    </w:p>
    <w:p w14:paraId="7EFC971A" w14:textId="77777777" w:rsidR="007060E1" w:rsidRDefault="007060E1">
      <w:pPr>
        <w:jc w:val="both"/>
      </w:pPr>
    </w:p>
    <w:p w14:paraId="3B3DABAC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2. Качество Имущества</w:t>
      </w:r>
    </w:p>
    <w:p w14:paraId="47EFAD31" w14:textId="77777777" w:rsidR="007060E1" w:rsidRDefault="007060E1">
      <w:pPr>
        <w:jc w:val="both"/>
      </w:pPr>
    </w:p>
    <w:p w14:paraId="50D4041F" w14:textId="77777777" w:rsidR="007060E1" w:rsidRDefault="00452040">
      <w:pPr>
        <w:jc w:val="both"/>
      </w:pPr>
      <w:r>
        <w:rPr>
          <w:rStyle w:val="a6"/>
        </w:rPr>
        <w:t>2.1. Продавец заранее оговаривает возможность проявления любых недостатков Объекта, обусловленных нахождением его в эксплуатации до передачи Покупателю.</w:t>
      </w:r>
    </w:p>
    <w:p w14:paraId="70AEF280" w14:textId="77777777" w:rsidR="007060E1" w:rsidRDefault="00452040">
      <w:pPr>
        <w:jc w:val="both"/>
      </w:pPr>
      <w:r>
        <w:rPr>
          <w:rStyle w:val="a6"/>
        </w:rPr>
        <w:lastRenderedPageBreak/>
        <w:t>2.2. Покупател</w:t>
      </w:r>
      <w:r>
        <w:rPr>
          <w:rStyle w:val="a6"/>
        </w:rPr>
        <w:t>ем не могут быть предъявлены Продавцу какие бы то ни было требования, основанием которых могли бы явиться недостатки (в том числе нарушения требований к качеству, комплектности, затариванию, упаковке) Имущества, включая требования об устранении недостатков</w:t>
      </w:r>
      <w:r>
        <w:rPr>
          <w:rStyle w:val="a6"/>
        </w:rPr>
        <w:t xml:space="preserve"> или о замене Имущества, о снижении цены Имущества.</w:t>
      </w:r>
    </w:p>
    <w:p w14:paraId="0299FF28" w14:textId="77777777" w:rsidR="007060E1" w:rsidRDefault="007060E1">
      <w:pPr>
        <w:jc w:val="both"/>
      </w:pPr>
    </w:p>
    <w:p w14:paraId="68DE4F4F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3. Цена и порядок расчётов</w:t>
      </w:r>
    </w:p>
    <w:p w14:paraId="3395893B" w14:textId="77777777" w:rsidR="007060E1" w:rsidRDefault="007060E1">
      <w:pPr>
        <w:jc w:val="both"/>
      </w:pPr>
    </w:p>
    <w:p w14:paraId="0ABE6CC3" w14:textId="77777777" w:rsidR="007060E1" w:rsidRDefault="00452040">
      <w:pPr>
        <w:jc w:val="both"/>
      </w:pPr>
      <w:r>
        <w:rPr>
          <w:rStyle w:val="a6"/>
        </w:rPr>
        <w:t xml:space="preserve">3.1. Цена продажи Имущества в соответствии с протоколом о результатах проведения открытых торгов составляет </w:t>
      </w:r>
      <w:r>
        <w:rPr>
          <w:b/>
          <w:bCs/>
        </w:rPr>
        <w:t>______________________</w:t>
      </w:r>
      <w:r>
        <w:rPr>
          <w:rStyle w:val="a6"/>
        </w:rPr>
        <w:t xml:space="preserve"> (</w:t>
      </w:r>
      <w:r>
        <w:rPr>
          <w:b/>
          <w:bCs/>
        </w:rPr>
        <w:t>______________________</w:t>
      </w:r>
      <w:r>
        <w:rPr>
          <w:rStyle w:val="a6"/>
        </w:rPr>
        <w:t>) рублей ___ копеек.</w:t>
      </w:r>
    </w:p>
    <w:p w14:paraId="465F1D87" w14:textId="77777777" w:rsidR="007060E1" w:rsidRDefault="00452040">
      <w:pPr>
        <w:jc w:val="both"/>
      </w:pPr>
      <w:r>
        <w:rPr>
          <w:rStyle w:val="a6"/>
        </w:rPr>
        <w:t xml:space="preserve">3.2. Сумма задатка в размере </w:t>
      </w:r>
      <w:r>
        <w:rPr>
          <w:b/>
          <w:bCs/>
        </w:rPr>
        <w:t>______________________</w:t>
      </w:r>
      <w:r>
        <w:rPr>
          <w:rStyle w:val="a6"/>
        </w:rPr>
        <w:t xml:space="preserve"> (</w:t>
      </w:r>
      <w:r>
        <w:rPr>
          <w:b/>
          <w:bCs/>
        </w:rPr>
        <w:t>______________________</w:t>
      </w:r>
      <w:r>
        <w:rPr>
          <w:rStyle w:val="a6"/>
        </w:rPr>
        <w:t xml:space="preserve">) рубля ___ коп., перечисленная Покупателем на расчетный счет Организатора торгов в соответствии с условиями торгов, засчитывается Покупателю в счет оплаты цены продажи </w:t>
      </w:r>
      <w:r>
        <w:rPr>
          <w:rStyle w:val="a6"/>
        </w:rPr>
        <w:t xml:space="preserve">Имущества. </w:t>
      </w:r>
    </w:p>
    <w:p w14:paraId="49FC8FB8" w14:textId="77777777" w:rsidR="007060E1" w:rsidRDefault="00452040">
      <w:pPr>
        <w:jc w:val="both"/>
      </w:pPr>
      <w:r>
        <w:rPr>
          <w:rStyle w:val="a6"/>
        </w:rPr>
        <w:t xml:space="preserve">3.3. Подлежащая оплате оставшаяся часть цены продажи Объекта составляет </w:t>
      </w:r>
      <w:r>
        <w:rPr>
          <w:b/>
          <w:bCs/>
        </w:rPr>
        <w:t>_____________________</w:t>
      </w:r>
      <w:proofErr w:type="gramStart"/>
      <w:r>
        <w:rPr>
          <w:b/>
          <w:bCs/>
        </w:rPr>
        <w:t>_</w:t>
      </w:r>
      <w:r>
        <w:rPr>
          <w:rStyle w:val="a6"/>
        </w:rPr>
        <w:t xml:space="preserve">  (</w:t>
      </w:r>
      <w:proofErr w:type="gramEnd"/>
      <w:r>
        <w:rPr>
          <w:b/>
          <w:bCs/>
        </w:rPr>
        <w:t>______________________</w:t>
      </w:r>
      <w:r>
        <w:rPr>
          <w:rStyle w:val="a6"/>
        </w:rPr>
        <w:t>) рублей ___ коп., подлежит перечислению на банковский счёт Продавца в течение 30 (тридцати) календарных дней с даты подписан</w:t>
      </w:r>
      <w:r>
        <w:rPr>
          <w:rStyle w:val="a6"/>
        </w:rPr>
        <w:t xml:space="preserve">ия настоящего Договора. </w:t>
      </w:r>
    </w:p>
    <w:p w14:paraId="79227136" w14:textId="77777777" w:rsidR="007060E1" w:rsidRDefault="00452040">
      <w:pPr>
        <w:jc w:val="both"/>
      </w:pPr>
      <w:r>
        <w:rPr>
          <w:rStyle w:val="a6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14:paraId="395E2FFC" w14:textId="77777777" w:rsidR="007060E1" w:rsidRDefault="00452040">
      <w:pPr>
        <w:jc w:val="both"/>
      </w:pPr>
      <w:r>
        <w:rPr>
          <w:rStyle w:val="a6"/>
        </w:rPr>
        <w:t>3.4. Цена п</w:t>
      </w:r>
      <w:r>
        <w:rPr>
          <w:rStyle w:val="a6"/>
        </w:rPr>
        <w:t>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6D63AAB0" w14:textId="77777777" w:rsidR="007060E1" w:rsidRDefault="00452040">
      <w:pPr>
        <w:jc w:val="both"/>
      </w:pPr>
      <w:r>
        <w:rPr>
          <w:rStyle w:val="a6"/>
        </w:rPr>
        <w:t>3.5. Неисполнение или ненадлежащее исп</w:t>
      </w:r>
      <w:r>
        <w:rPr>
          <w:rStyle w:val="a6"/>
        </w:rPr>
        <w:t>олнение Покупателем обязательства по оплате, установленного п. 3.3 Договора, влечёт отказ Продавца от исполнения настоящего Договора и возникшего из него обязательства передать Имущество в одностороннем порядке.</w:t>
      </w:r>
    </w:p>
    <w:p w14:paraId="23982178" w14:textId="77777777" w:rsidR="007060E1" w:rsidRDefault="00452040">
      <w:pPr>
        <w:jc w:val="both"/>
      </w:pPr>
      <w:r>
        <w:rPr>
          <w:rStyle w:val="a6"/>
        </w:rPr>
        <w:t>3.5.1. Уведомление об одностороннем отказе о</w:t>
      </w:r>
      <w:r>
        <w:rPr>
          <w:rStyle w:val="a6"/>
        </w:rPr>
        <w:t>т исполнения настоящего Договора в соответствии с пунктом 3.5 настоящего Договора Продавец направляет Покупателю заказным письмом с уведомлением о вручении. При этом покупатель утрачивает право на получение имущества и внесенного задатка.</w:t>
      </w:r>
    </w:p>
    <w:p w14:paraId="1E48B211" w14:textId="77777777" w:rsidR="007060E1" w:rsidRDefault="00452040">
      <w:pPr>
        <w:jc w:val="both"/>
      </w:pPr>
      <w:r>
        <w:rPr>
          <w:rStyle w:val="a6"/>
        </w:rPr>
        <w:t>3.5.2. В случае о</w:t>
      </w:r>
      <w:r>
        <w:rPr>
          <w:rStyle w:val="a6"/>
        </w:rPr>
        <w:t>дностороннего отказа Продавца от исполнения настоящего Договора, в соответствии с п. 3.5, Договор считается расторгнутым с даты направления Покупателю уведомления об отказе от Договора.</w:t>
      </w:r>
    </w:p>
    <w:p w14:paraId="65E3F5DD" w14:textId="77777777" w:rsidR="007060E1" w:rsidRDefault="00452040">
      <w:pPr>
        <w:jc w:val="both"/>
      </w:pPr>
      <w:r>
        <w:rPr>
          <w:rStyle w:val="a6"/>
        </w:rPr>
        <w:t>3.5.3. Поскольку основанием для расторжения настоящего Договора в соот</w:t>
      </w:r>
      <w:r>
        <w:rPr>
          <w:rStyle w:val="a6"/>
        </w:rPr>
        <w:t xml:space="preserve">ветствии с п.3.5 настоящего Договора является существенное нарушение настоящего Договора Покупателем, Продавец наряду с односторонним отказом от исполнения настоящего Договора вправе потребовать уплаты Покупателем штрафа в размере задатка, указанного в п. </w:t>
      </w:r>
      <w:r>
        <w:rPr>
          <w:rStyle w:val="a6"/>
        </w:rPr>
        <w:t>3.2. настоящего Договора.</w:t>
      </w:r>
    </w:p>
    <w:p w14:paraId="755C0842" w14:textId="77777777" w:rsidR="007060E1" w:rsidRDefault="007060E1">
      <w:pPr>
        <w:jc w:val="both"/>
      </w:pPr>
    </w:p>
    <w:p w14:paraId="66B5B82C" w14:textId="77777777" w:rsidR="007060E1" w:rsidRDefault="007060E1">
      <w:pPr>
        <w:jc w:val="both"/>
        <w:rPr>
          <w:b/>
          <w:bCs/>
        </w:rPr>
      </w:pPr>
    </w:p>
    <w:p w14:paraId="646754E9" w14:textId="77777777" w:rsidR="007060E1" w:rsidRDefault="007060E1">
      <w:pPr>
        <w:jc w:val="both"/>
        <w:rPr>
          <w:b/>
          <w:bCs/>
        </w:rPr>
      </w:pPr>
    </w:p>
    <w:p w14:paraId="6B31622F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4. Переход прав на имущество</w:t>
      </w:r>
    </w:p>
    <w:p w14:paraId="6090825C" w14:textId="77777777" w:rsidR="007060E1" w:rsidRDefault="007060E1">
      <w:pPr>
        <w:jc w:val="both"/>
      </w:pPr>
    </w:p>
    <w:p w14:paraId="22E5E2CF" w14:textId="77777777" w:rsidR="007060E1" w:rsidRDefault="00452040">
      <w:pPr>
        <w:jc w:val="both"/>
      </w:pPr>
      <w:r>
        <w:rPr>
          <w:rStyle w:val="a6"/>
        </w:rPr>
        <w:t>4.1. Имущество и необходимая документация в отношении Имущества передаются Покупателю Продавцом по акту приёма-передачи.</w:t>
      </w:r>
    </w:p>
    <w:p w14:paraId="683ADB70" w14:textId="77777777" w:rsidR="007060E1" w:rsidRDefault="00452040">
      <w:pPr>
        <w:jc w:val="both"/>
      </w:pPr>
      <w:r>
        <w:rPr>
          <w:rStyle w:val="a6"/>
        </w:rPr>
        <w:t xml:space="preserve">4.2. В момент подписания Продавцом и Покупателем предусмотренного настоящим </w:t>
      </w:r>
      <w:r>
        <w:rPr>
          <w:rStyle w:val="a6"/>
        </w:rPr>
        <w:t>пунктом акта:</w:t>
      </w:r>
    </w:p>
    <w:p w14:paraId="35015964" w14:textId="77777777" w:rsidR="007060E1" w:rsidRDefault="00452040">
      <w:pPr>
        <w:jc w:val="both"/>
      </w:pPr>
      <w:r>
        <w:rPr>
          <w:rStyle w:val="a6"/>
        </w:rPr>
        <w:t>4.2.1. Обязанность по передаче Имущества Покупателю считается исполненной;</w:t>
      </w:r>
    </w:p>
    <w:p w14:paraId="0FCF14EB" w14:textId="77777777" w:rsidR="007060E1" w:rsidRDefault="00452040">
      <w:pPr>
        <w:jc w:val="both"/>
      </w:pPr>
      <w:r>
        <w:rPr>
          <w:rStyle w:val="a6"/>
        </w:rPr>
        <w:t>4.2.2. У Покупателя возникает право собственности на Имущество;</w:t>
      </w:r>
    </w:p>
    <w:p w14:paraId="166228B5" w14:textId="77777777" w:rsidR="007060E1" w:rsidRDefault="00452040">
      <w:pPr>
        <w:jc w:val="both"/>
      </w:pPr>
      <w:r>
        <w:rPr>
          <w:rStyle w:val="a6"/>
        </w:rPr>
        <w:t xml:space="preserve">4.2.3. Риск утраты </w:t>
      </w:r>
      <w:r>
        <w:rPr>
          <w:i/>
          <w:iCs/>
        </w:rPr>
        <w:t>(включая гибель, хищение, истребование из чужого незаконного владения)</w:t>
      </w:r>
      <w:r>
        <w:rPr>
          <w:rStyle w:val="a6"/>
        </w:rPr>
        <w:t xml:space="preserve"> и/или </w:t>
      </w:r>
      <w:r>
        <w:rPr>
          <w:rStyle w:val="a6"/>
        </w:rPr>
        <w:t>повреждения Имущества переходит от Продавца к Покупателю.</w:t>
      </w:r>
    </w:p>
    <w:p w14:paraId="4EC0571C" w14:textId="77777777" w:rsidR="007060E1" w:rsidRDefault="007060E1">
      <w:pPr>
        <w:jc w:val="both"/>
        <w:rPr>
          <w:b/>
          <w:bCs/>
        </w:rPr>
      </w:pPr>
    </w:p>
    <w:p w14:paraId="43DA9F38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5. Ответственность Сторон</w:t>
      </w:r>
    </w:p>
    <w:p w14:paraId="351AFD36" w14:textId="77777777" w:rsidR="007060E1" w:rsidRDefault="007060E1">
      <w:pPr>
        <w:jc w:val="both"/>
      </w:pPr>
    </w:p>
    <w:p w14:paraId="6770E099" w14:textId="77777777" w:rsidR="007060E1" w:rsidRDefault="00452040">
      <w:pPr>
        <w:jc w:val="both"/>
      </w:pPr>
      <w:r>
        <w:rPr>
          <w:rStyle w:val="a6"/>
        </w:rPr>
        <w:lastRenderedPageBreak/>
        <w:t>5.1. Настоящим по взаимному и добровольному согласию Сторон устраняется какая - бы то ни было ответственность Продавца за качество Объекта, за исключением случаев выявлен</w:t>
      </w:r>
      <w:r>
        <w:rPr>
          <w:rStyle w:val="a6"/>
        </w:rPr>
        <w:t>ия недостатков Имущества,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Имущества, возлагается на Покупателя п</w:t>
      </w:r>
      <w:r>
        <w:rPr>
          <w:rStyle w:val="a6"/>
        </w:rPr>
        <w:t>о всем элементам состава правонарушения.</w:t>
      </w:r>
    </w:p>
    <w:p w14:paraId="70654192" w14:textId="77777777" w:rsidR="007060E1" w:rsidRDefault="00452040">
      <w:pPr>
        <w:jc w:val="both"/>
      </w:pPr>
      <w:r>
        <w:rPr>
          <w:rStyle w:val="a6"/>
        </w:rPr>
        <w:t>5.2. Сторона освобождается от ответственности за неисполнение или ненадлежащее исполнение обязательств, возникших из настоящего Договора, если докажет, что такое неисполнение явилось следствием воздействия на обязан</w:t>
      </w:r>
      <w:r>
        <w:rPr>
          <w:rStyle w:val="a6"/>
        </w:rPr>
        <w:t>ную Сторону обстоятельств непреодолимой силы, возникших после заключения настоящего Договора.</w:t>
      </w:r>
    </w:p>
    <w:p w14:paraId="77915EC5" w14:textId="77777777" w:rsidR="007060E1" w:rsidRDefault="007060E1">
      <w:pPr>
        <w:jc w:val="both"/>
      </w:pPr>
    </w:p>
    <w:p w14:paraId="1EED9897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6. Прочие условия</w:t>
      </w:r>
    </w:p>
    <w:p w14:paraId="1C03976C" w14:textId="77777777" w:rsidR="007060E1" w:rsidRDefault="007060E1">
      <w:pPr>
        <w:jc w:val="both"/>
        <w:rPr>
          <w:b/>
          <w:bCs/>
        </w:rPr>
      </w:pPr>
    </w:p>
    <w:p w14:paraId="50D4D769" w14:textId="77777777" w:rsidR="007060E1" w:rsidRDefault="00452040">
      <w:pPr>
        <w:jc w:val="both"/>
      </w:pPr>
      <w:r>
        <w:rPr>
          <w:rStyle w:val="a6"/>
        </w:rPr>
        <w:t>6.1. Надлежащим признается направление документов Стороне-адресату по следующим адресам в нижеуказанном порядке:</w:t>
      </w:r>
    </w:p>
    <w:p w14:paraId="1058B46F" w14:textId="77777777" w:rsidR="007060E1" w:rsidRDefault="00452040">
      <w:pPr>
        <w:jc w:val="both"/>
      </w:pPr>
      <w:r>
        <w:rPr>
          <w:rStyle w:val="a6"/>
        </w:rPr>
        <w:t>6.1.1. По почтовому адресу, о</w:t>
      </w:r>
      <w:r>
        <w:rPr>
          <w:rStyle w:val="a6"/>
        </w:rPr>
        <w:t>пределяемому в соответствии с пунктом 7 настоящего Договора, а с момента получения сообщения об изменении почтового адреса в соответствии с п. 6.3 Договора - по новому почтовому адресу Стороны-адресата, сообщенного в соответствии с пунктом 6.3 настоящего Д</w:t>
      </w:r>
      <w:r>
        <w:rPr>
          <w:rStyle w:val="a6"/>
        </w:rPr>
        <w:t xml:space="preserve">оговора; </w:t>
      </w:r>
    </w:p>
    <w:p w14:paraId="360EBF45" w14:textId="77777777" w:rsidR="007060E1" w:rsidRDefault="00452040">
      <w:pPr>
        <w:widowControl w:val="0"/>
        <w:jc w:val="both"/>
      </w:pPr>
      <w:r>
        <w:rPr>
          <w:rStyle w:val="a6"/>
        </w:rPr>
        <w:t>6.1.2. В случае отсутствия Стороны-адресата по адресу, указанному в п. 6.1.1. настоящего Договора - по месту нахождения Стороны-адресата, указанному в Едином государственном реестре юридических лиц или Едином государственном реестре индивидуальны</w:t>
      </w:r>
      <w:r>
        <w:rPr>
          <w:rStyle w:val="a6"/>
        </w:rPr>
        <w:t>х предпринимателей.</w:t>
      </w:r>
    </w:p>
    <w:p w14:paraId="6ECC95B4" w14:textId="77777777" w:rsidR="007060E1" w:rsidRDefault="00452040">
      <w:pPr>
        <w:widowControl w:val="0"/>
        <w:jc w:val="both"/>
      </w:pPr>
      <w:r>
        <w:rPr>
          <w:rStyle w:val="a6"/>
        </w:rPr>
        <w:t>6.2. Надлежащим признается направление документов Стороне-адресату любым из следующих способов:</w:t>
      </w:r>
    </w:p>
    <w:p w14:paraId="3997F9DA" w14:textId="77777777" w:rsidR="007060E1" w:rsidRDefault="00452040">
      <w:pPr>
        <w:jc w:val="both"/>
      </w:pPr>
      <w:r>
        <w:rPr>
          <w:rStyle w:val="a6"/>
        </w:rPr>
        <w:t xml:space="preserve">6.2.1. Вручением корреспонденции посыльным (курьером) под роспись; </w:t>
      </w:r>
    </w:p>
    <w:p w14:paraId="1658E38F" w14:textId="77777777" w:rsidR="007060E1" w:rsidRDefault="00452040">
      <w:pPr>
        <w:jc w:val="both"/>
      </w:pPr>
      <w:r>
        <w:rPr>
          <w:rStyle w:val="a6"/>
        </w:rPr>
        <w:t xml:space="preserve">6.2.2. Ценным письмом с описью вложения и уведомлением о вручении; </w:t>
      </w:r>
    </w:p>
    <w:p w14:paraId="6B1EA3BD" w14:textId="77777777" w:rsidR="007060E1" w:rsidRDefault="00452040">
      <w:pPr>
        <w:jc w:val="both"/>
      </w:pPr>
      <w:r>
        <w:rPr>
          <w:rStyle w:val="a6"/>
        </w:rPr>
        <w:t>6.2.</w:t>
      </w:r>
      <w:r>
        <w:rPr>
          <w:rStyle w:val="a6"/>
        </w:rPr>
        <w:t>3. Телеграфным сообщением.</w:t>
      </w:r>
    </w:p>
    <w:p w14:paraId="117C6BBF" w14:textId="77777777" w:rsidR="007060E1" w:rsidRDefault="00452040">
      <w:pPr>
        <w:jc w:val="both"/>
      </w:pPr>
      <w:r>
        <w:rPr>
          <w:rStyle w:val="a6"/>
        </w:rPr>
        <w:t>6.3.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6D3E2905" w14:textId="77777777" w:rsidR="007060E1" w:rsidRDefault="00452040">
      <w:pPr>
        <w:jc w:val="both"/>
      </w:pPr>
      <w:r>
        <w:rPr>
          <w:rStyle w:val="a6"/>
        </w:rPr>
        <w:t>6</w:t>
      </w:r>
      <w:r>
        <w:rPr>
          <w:rStyle w:val="a6"/>
        </w:rPr>
        <w:t>.4.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суде по месту нахождения «Продавца».</w:t>
      </w:r>
    </w:p>
    <w:p w14:paraId="04B88C39" w14:textId="77777777" w:rsidR="007060E1" w:rsidRDefault="00452040">
      <w:pPr>
        <w:jc w:val="both"/>
      </w:pPr>
      <w:r>
        <w:rPr>
          <w:rStyle w:val="a6"/>
        </w:rPr>
        <w:t xml:space="preserve">6.5. В случае </w:t>
      </w:r>
      <w:r>
        <w:rPr>
          <w:rStyle w:val="a6"/>
        </w:rPr>
        <w:t>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36E80D4C" w14:textId="77777777" w:rsidR="007060E1" w:rsidRDefault="00452040">
      <w:pPr>
        <w:jc w:val="both"/>
      </w:pPr>
      <w:r>
        <w:rPr>
          <w:rStyle w:val="a6"/>
        </w:rPr>
        <w:t>6.7.</w:t>
      </w:r>
      <w:r>
        <w:rPr>
          <w:rStyle w:val="a6"/>
        </w:rPr>
        <w:t xml:space="preserve"> Настоящий Договор составлен в трех экземплярах, имеющих равную юридическую силу, по одному для каждой из Сторон, один экземпляр для регистрирующих органов ГИБДД.</w:t>
      </w:r>
    </w:p>
    <w:p w14:paraId="7F52E4FD" w14:textId="77777777" w:rsidR="007060E1" w:rsidRDefault="007060E1">
      <w:pPr>
        <w:jc w:val="both"/>
        <w:rPr>
          <w:b/>
          <w:bCs/>
        </w:rPr>
      </w:pPr>
    </w:p>
    <w:p w14:paraId="2A27A995" w14:textId="77777777" w:rsidR="007060E1" w:rsidRDefault="007060E1">
      <w:pPr>
        <w:jc w:val="both"/>
        <w:rPr>
          <w:b/>
          <w:bCs/>
        </w:rPr>
      </w:pPr>
    </w:p>
    <w:p w14:paraId="4EA193B7" w14:textId="77777777" w:rsidR="007060E1" w:rsidRDefault="00452040">
      <w:pPr>
        <w:jc w:val="both"/>
        <w:rPr>
          <w:b/>
          <w:bCs/>
        </w:rPr>
      </w:pPr>
      <w:r>
        <w:rPr>
          <w:b/>
          <w:bCs/>
        </w:rPr>
        <w:t>7. Реквизиты и подписи Сторон</w:t>
      </w:r>
    </w:p>
    <w:p w14:paraId="27ACC479" w14:textId="77777777" w:rsidR="007060E1" w:rsidRDefault="007060E1">
      <w:pPr>
        <w:jc w:val="both"/>
        <w:rPr>
          <w:b/>
          <w:bCs/>
        </w:rPr>
      </w:pPr>
    </w:p>
    <w:tbl>
      <w:tblPr>
        <w:tblStyle w:val="TableNormal"/>
        <w:tblW w:w="97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89"/>
        <w:gridCol w:w="4890"/>
      </w:tblGrid>
      <w:tr w:rsidR="007060E1" w14:paraId="2AD66A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A2C80" w14:textId="332ECD70" w:rsidR="007060E1" w:rsidRDefault="0045204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Продавец:</w:t>
            </w:r>
          </w:p>
          <w:p w14:paraId="258C031A" w14:textId="77777777" w:rsidR="001430EA" w:rsidRDefault="001430EA">
            <w:pPr>
              <w:rPr>
                <w:b/>
                <w:bCs/>
              </w:rPr>
            </w:pPr>
          </w:p>
          <w:p w14:paraId="0036FC85" w14:textId="77777777" w:rsidR="001430EA" w:rsidRDefault="00D40F4A">
            <w:pPr>
              <w:jc w:val="both"/>
              <w:rPr>
                <w:b/>
                <w:bCs/>
              </w:rPr>
            </w:pPr>
            <w:r w:rsidRPr="00D40F4A">
              <w:rPr>
                <w:b/>
                <w:bCs/>
              </w:rPr>
              <w:t>ООО "ЭФФЕКТИВНАЯ СИСТЕМА ЗДРАВООХРАНЕНИЯ"</w:t>
            </w:r>
          </w:p>
          <w:p w14:paraId="31A77CDC" w14:textId="075FC5E1" w:rsidR="007060E1" w:rsidRDefault="00D40F4A">
            <w:pPr>
              <w:jc w:val="both"/>
            </w:pPr>
            <w:r>
              <w:rPr>
                <w:b/>
                <w:bCs/>
              </w:rPr>
              <w:br/>
            </w:r>
            <w:r w:rsidR="00452040">
              <w:t xml:space="preserve">ОГРН </w:t>
            </w:r>
            <w:r w:rsidRPr="00D40F4A">
              <w:t>1137746579850</w:t>
            </w:r>
            <w:r w:rsidR="00452040">
              <w:t xml:space="preserve">, ИНН </w:t>
            </w:r>
            <w:r w:rsidRPr="00D40F4A">
              <w:t>7705544323</w:t>
            </w:r>
          </w:p>
          <w:p w14:paraId="016DC1BE" w14:textId="77777777" w:rsidR="007060E1" w:rsidRDefault="007060E1">
            <w:pPr>
              <w:jc w:val="both"/>
            </w:pPr>
          </w:p>
          <w:p w14:paraId="4323BE96" w14:textId="77F5BE4D" w:rsidR="001430EA" w:rsidRPr="001430EA" w:rsidRDefault="00452040" w:rsidP="001430EA">
            <w:r>
              <w:t xml:space="preserve">Адрес: </w:t>
            </w:r>
            <w:r w:rsidR="001430EA" w:rsidRPr="001430EA">
              <w:t xml:space="preserve">192007, </w:t>
            </w:r>
            <w:proofErr w:type="spellStart"/>
            <w:r w:rsidR="001430EA" w:rsidRPr="001430EA">
              <w:t>Г.Санкт</w:t>
            </w:r>
            <w:proofErr w:type="spellEnd"/>
            <w:r w:rsidR="001430EA" w:rsidRPr="001430EA">
              <w:t>-Петербург, УЛ. БОРОВАЯ,</w:t>
            </w:r>
            <w:r w:rsidR="001430EA">
              <w:t xml:space="preserve"> </w:t>
            </w:r>
            <w:r w:rsidR="001430EA" w:rsidRPr="001430EA">
              <w:t>Д.</w:t>
            </w:r>
            <w:r w:rsidR="001430EA">
              <w:t xml:space="preserve"> </w:t>
            </w:r>
            <w:r w:rsidR="001430EA" w:rsidRPr="001430EA">
              <w:t>47,</w:t>
            </w:r>
            <w:r w:rsidR="001430EA">
              <w:t xml:space="preserve"> </w:t>
            </w:r>
            <w:r w:rsidR="001430EA" w:rsidRPr="001430EA">
              <w:t>К. 2,</w:t>
            </w:r>
            <w:r w:rsidR="001430EA">
              <w:t xml:space="preserve"> </w:t>
            </w:r>
            <w:r w:rsidR="001430EA" w:rsidRPr="001430EA">
              <w:t xml:space="preserve">ОФИС </w:t>
            </w:r>
            <w:r w:rsidR="001430EA">
              <w:t>№</w:t>
            </w:r>
            <w:r w:rsidR="001430EA" w:rsidRPr="001430EA">
              <w:t xml:space="preserve"> 310 </w:t>
            </w:r>
          </w:p>
          <w:p w14:paraId="6AAE43E1" w14:textId="4D536439" w:rsidR="007060E1" w:rsidRDefault="007060E1">
            <w:pPr>
              <w:jc w:val="both"/>
            </w:pPr>
          </w:p>
          <w:p w14:paraId="3A6EEEE0" w14:textId="77777777" w:rsidR="007060E1" w:rsidRDefault="00452040">
            <w:pPr>
              <w:jc w:val="both"/>
            </w:pPr>
            <w:r>
              <w:t xml:space="preserve">Адрес для корреспонденции: </w:t>
            </w:r>
          </w:p>
          <w:p w14:paraId="4CCEC80A" w14:textId="77777777" w:rsidR="007060E1" w:rsidRDefault="00452040">
            <w:pPr>
              <w:jc w:val="both"/>
            </w:pPr>
            <w:r>
              <w:t>394030, г Воронеж, а\я 14</w:t>
            </w:r>
          </w:p>
          <w:p w14:paraId="33DCF81B" w14:textId="77777777" w:rsidR="007060E1" w:rsidRDefault="007060E1">
            <w:pPr>
              <w:jc w:val="both"/>
            </w:pPr>
          </w:p>
          <w:p w14:paraId="3F2700CC" w14:textId="77777777" w:rsidR="007060E1" w:rsidRDefault="00452040">
            <w:pPr>
              <w:jc w:val="both"/>
            </w:pPr>
            <w:r>
              <w:t xml:space="preserve">Реквизиты: </w:t>
            </w:r>
          </w:p>
          <w:p w14:paraId="5656558B" w14:textId="4DB4FBDB" w:rsidR="007060E1" w:rsidRDefault="00452040" w:rsidP="001430EA">
            <w:proofErr w:type="gramStart"/>
            <w:r>
              <w:t xml:space="preserve">получатель:  </w:t>
            </w:r>
            <w:r w:rsidR="001430EA" w:rsidRPr="001430EA">
              <w:t>ООО</w:t>
            </w:r>
            <w:proofErr w:type="gramEnd"/>
            <w:r w:rsidR="001430EA" w:rsidRPr="001430EA">
              <w:t xml:space="preserve"> "ЭФФЕКТИВНАЯ СИСТЕМА ЗДРАВООХРАНЕНИЯ"</w:t>
            </w:r>
            <w:r>
              <w:t xml:space="preserve">, </w:t>
            </w:r>
          </w:p>
          <w:p w14:paraId="0177C588" w14:textId="77777777" w:rsidR="001430EA" w:rsidRDefault="001430EA" w:rsidP="001430EA">
            <w:pPr>
              <w:jc w:val="both"/>
            </w:pPr>
            <w:r>
              <w:t>Расчётный счёт: 40702810613000006438</w:t>
            </w:r>
          </w:p>
          <w:p w14:paraId="6AE1A761" w14:textId="77777777" w:rsidR="001430EA" w:rsidRDefault="001430EA" w:rsidP="001430EA">
            <w:pPr>
              <w:jc w:val="both"/>
            </w:pPr>
            <w:r>
              <w:t>Наименование: ПАО Сбербанк</w:t>
            </w:r>
          </w:p>
          <w:p w14:paraId="6DDF1E30" w14:textId="77777777" w:rsidR="001430EA" w:rsidRDefault="001430EA" w:rsidP="001430EA">
            <w:pPr>
              <w:jc w:val="both"/>
            </w:pPr>
            <w:r>
              <w:t>БИК: 042007681</w:t>
            </w:r>
          </w:p>
          <w:p w14:paraId="2395F6AC" w14:textId="77777777" w:rsidR="001430EA" w:rsidRDefault="001430EA" w:rsidP="001430EA">
            <w:pPr>
              <w:jc w:val="both"/>
            </w:pPr>
            <w:r>
              <w:t>Корсчёт: 30101810600000000681</w:t>
            </w:r>
          </w:p>
          <w:p w14:paraId="4B24F93A" w14:textId="77777777" w:rsidR="001430EA" w:rsidRDefault="001430EA" w:rsidP="001430EA">
            <w:pPr>
              <w:jc w:val="both"/>
            </w:pPr>
            <w:r>
              <w:t>ИНН: 7707083893</w:t>
            </w:r>
          </w:p>
          <w:p w14:paraId="455E33F2" w14:textId="647A109E" w:rsidR="007060E1" w:rsidRDefault="001430EA" w:rsidP="001430EA">
            <w:pPr>
              <w:jc w:val="both"/>
              <w:rPr>
                <w:b/>
                <w:bCs/>
              </w:rPr>
            </w:pPr>
            <w:r>
              <w:t>КПП: 366402001</w:t>
            </w:r>
          </w:p>
          <w:p w14:paraId="49FB94CB" w14:textId="77777777" w:rsidR="007060E1" w:rsidRDefault="007060E1">
            <w:pPr>
              <w:shd w:val="clear" w:color="auto" w:fill="FFFFFF"/>
              <w:jc w:val="both"/>
              <w:rPr>
                <w:color w:val="191919"/>
                <w:u w:color="191919"/>
              </w:rPr>
            </w:pPr>
          </w:p>
          <w:p w14:paraId="53880D55" w14:textId="77777777" w:rsidR="007060E1" w:rsidRDefault="00452040">
            <w:pPr>
              <w:shd w:val="clear" w:color="auto" w:fill="FFFFFF"/>
              <w:jc w:val="both"/>
              <w:rPr>
                <w:color w:val="191919"/>
                <w:u w:color="191919"/>
              </w:rPr>
            </w:pPr>
            <w:r>
              <w:rPr>
                <w:color w:val="191919"/>
                <w:u w:color="191919"/>
              </w:rPr>
              <w:t>Конкурсный управляющий</w:t>
            </w:r>
          </w:p>
          <w:p w14:paraId="25744AB3" w14:textId="77777777" w:rsidR="007060E1" w:rsidRDefault="00452040">
            <w:pPr>
              <w:shd w:val="clear" w:color="auto" w:fill="FFFFFF"/>
            </w:pPr>
            <w:proofErr w:type="spellStart"/>
            <w:r>
              <w:rPr>
                <w:color w:val="191919"/>
                <w:u w:color="191919"/>
              </w:rPr>
              <w:t>Мусатов</w:t>
            </w:r>
            <w:proofErr w:type="spellEnd"/>
            <w:r>
              <w:rPr>
                <w:color w:val="191919"/>
                <w:u w:color="191919"/>
              </w:rPr>
              <w:t xml:space="preserve"> Д.Л.__________________________</w:t>
            </w:r>
          </w:p>
          <w:p w14:paraId="7962802D" w14:textId="77777777" w:rsidR="007060E1" w:rsidRDefault="007060E1"/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C45AB" w14:textId="77777777" w:rsidR="007060E1" w:rsidRDefault="00452040">
            <w:pPr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67698CC2" w14:textId="77777777" w:rsidR="007060E1" w:rsidRDefault="007060E1">
            <w:pPr>
              <w:rPr>
                <w:b/>
                <w:bCs/>
              </w:rPr>
            </w:pPr>
          </w:p>
          <w:p w14:paraId="5749CDEF" w14:textId="77777777" w:rsidR="007060E1" w:rsidRDefault="007060E1">
            <w:pPr>
              <w:rPr>
                <w:b/>
                <w:bCs/>
              </w:rPr>
            </w:pPr>
          </w:p>
          <w:p w14:paraId="456E3366" w14:textId="77777777" w:rsidR="007060E1" w:rsidRDefault="007060E1">
            <w:pPr>
              <w:rPr>
                <w:b/>
                <w:bCs/>
              </w:rPr>
            </w:pPr>
          </w:p>
          <w:p w14:paraId="2FB6A746" w14:textId="77777777" w:rsidR="007060E1" w:rsidRDefault="007060E1">
            <w:pPr>
              <w:rPr>
                <w:b/>
                <w:bCs/>
              </w:rPr>
            </w:pPr>
          </w:p>
          <w:p w14:paraId="0D3BEC65" w14:textId="77777777" w:rsidR="007060E1" w:rsidRDefault="007060E1">
            <w:pPr>
              <w:rPr>
                <w:b/>
                <w:bCs/>
              </w:rPr>
            </w:pPr>
          </w:p>
          <w:p w14:paraId="4EE88880" w14:textId="77777777" w:rsidR="007060E1" w:rsidRDefault="007060E1">
            <w:pPr>
              <w:rPr>
                <w:b/>
                <w:bCs/>
              </w:rPr>
            </w:pPr>
          </w:p>
          <w:p w14:paraId="49C97DFA" w14:textId="77777777" w:rsidR="007060E1" w:rsidRDefault="007060E1">
            <w:pPr>
              <w:rPr>
                <w:b/>
                <w:bCs/>
              </w:rPr>
            </w:pPr>
          </w:p>
          <w:p w14:paraId="51F2B3BD" w14:textId="77777777" w:rsidR="007060E1" w:rsidRDefault="007060E1">
            <w:pPr>
              <w:rPr>
                <w:b/>
                <w:bCs/>
              </w:rPr>
            </w:pPr>
          </w:p>
          <w:p w14:paraId="66E64448" w14:textId="77777777" w:rsidR="007060E1" w:rsidRDefault="00452040">
            <w:r>
              <w:t xml:space="preserve"> ___________________</w:t>
            </w:r>
          </w:p>
        </w:tc>
      </w:tr>
    </w:tbl>
    <w:p w14:paraId="7EB523E1" w14:textId="77777777" w:rsidR="007060E1" w:rsidRDefault="007060E1">
      <w:pPr>
        <w:widowControl w:val="0"/>
        <w:jc w:val="both"/>
      </w:pPr>
    </w:p>
    <w:sectPr w:rsidR="007060E1">
      <w:headerReference w:type="default" r:id="rId6"/>
      <w:footerReference w:type="default" r:id="rId7"/>
      <w:pgSz w:w="11900" w:h="16840"/>
      <w:pgMar w:top="1302" w:right="567" w:bottom="12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84A7F" w14:textId="77777777" w:rsidR="00452040" w:rsidRDefault="00452040">
      <w:r>
        <w:separator/>
      </w:r>
    </w:p>
  </w:endnote>
  <w:endnote w:type="continuationSeparator" w:id="0">
    <w:p w14:paraId="34230CC2" w14:textId="77777777" w:rsidR="00452040" w:rsidRDefault="00452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00B53" w14:textId="77777777" w:rsidR="007060E1" w:rsidRDefault="0045204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D40F4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81175" w14:textId="77777777" w:rsidR="00452040" w:rsidRDefault="00452040">
      <w:r>
        <w:separator/>
      </w:r>
    </w:p>
  </w:footnote>
  <w:footnote w:type="continuationSeparator" w:id="0">
    <w:p w14:paraId="0C547318" w14:textId="77777777" w:rsidR="00452040" w:rsidRDefault="00452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9EBEC" w14:textId="77777777" w:rsidR="007060E1" w:rsidRDefault="007060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0E1"/>
    <w:rsid w:val="001430EA"/>
    <w:rsid w:val="00452040"/>
    <w:rsid w:val="007060E1"/>
    <w:rsid w:val="00D4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EFB8E4"/>
  <w15:docId w15:val="{A8756A5B-9A88-7244-8729-4FD284C4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character" w:styleId="a6">
    <w:name w:val="page number"/>
  </w:style>
  <w:style w:type="paragraph" w:styleId="a7">
    <w:name w:val="Normal (Web)"/>
    <w:basedOn w:val="a"/>
    <w:uiPriority w:val="99"/>
    <w:unhideWhenUsed/>
    <w:rsid w:val="00D40F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3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4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2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3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2024-02-25T15:51:00Z</dcterms:created>
  <dcterms:modified xsi:type="dcterms:W3CDTF">2024-02-25T16:08:00Z</dcterms:modified>
</cp:coreProperties>
</file>