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92D3432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2D012B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3B3ABD" w14:textId="774B99E8" w:rsidR="00C07035" w:rsidRPr="00585962" w:rsidRDefault="00585962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5962">
        <w:rPr>
          <w:rFonts w:ascii="Times New Roman" w:hAnsi="Times New Roman"/>
        </w:rPr>
        <w:t xml:space="preserve">Финансовый управляющий </w:t>
      </w:r>
      <w:r w:rsidR="002D012B" w:rsidRPr="002D012B">
        <w:rPr>
          <w:rFonts w:ascii="Times New Roman" w:hAnsi="Times New Roman"/>
        </w:rPr>
        <w:t xml:space="preserve"> Скворцов</w:t>
      </w:r>
      <w:r w:rsidR="002D012B">
        <w:rPr>
          <w:rFonts w:ascii="Times New Roman" w:hAnsi="Times New Roman"/>
        </w:rPr>
        <w:t>а</w:t>
      </w:r>
      <w:r w:rsidR="002D012B" w:rsidRPr="002D012B">
        <w:rPr>
          <w:rFonts w:ascii="Times New Roman" w:hAnsi="Times New Roman"/>
        </w:rPr>
        <w:t xml:space="preserve"> Серге</w:t>
      </w:r>
      <w:r w:rsidR="002D012B">
        <w:rPr>
          <w:rFonts w:ascii="Times New Roman" w:hAnsi="Times New Roman"/>
        </w:rPr>
        <w:t>я</w:t>
      </w:r>
      <w:r w:rsidR="002D012B" w:rsidRPr="002D012B">
        <w:rPr>
          <w:rFonts w:ascii="Times New Roman" w:hAnsi="Times New Roman"/>
        </w:rPr>
        <w:t xml:space="preserve"> Анатольевич</w:t>
      </w:r>
      <w:r w:rsidR="002D012B">
        <w:rPr>
          <w:rFonts w:ascii="Times New Roman" w:hAnsi="Times New Roman"/>
        </w:rPr>
        <w:t>а</w:t>
      </w:r>
      <w:r w:rsidR="002D012B" w:rsidRPr="002D012B">
        <w:rPr>
          <w:rFonts w:ascii="Times New Roman" w:hAnsi="Times New Roman"/>
        </w:rPr>
        <w:t xml:space="preserve"> (</w:t>
      </w:r>
      <w:proofErr w:type="spellStart"/>
      <w:r w:rsidR="002D012B" w:rsidRPr="002D012B">
        <w:rPr>
          <w:rFonts w:ascii="Times New Roman" w:hAnsi="Times New Roman"/>
        </w:rPr>
        <w:t>д.р</w:t>
      </w:r>
      <w:proofErr w:type="spellEnd"/>
      <w:r w:rsidR="002D012B" w:rsidRPr="002D012B">
        <w:rPr>
          <w:rFonts w:ascii="Times New Roman" w:hAnsi="Times New Roman"/>
        </w:rPr>
        <w:t>./</w:t>
      </w:r>
      <w:proofErr w:type="spellStart"/>
      <w:r w:rsidR="002D012B" w:rsidRPr="002D012B">
        <w:rPr>
          <w:rFonts w:ascii="Times New Roman" w:hAnsi="Times New Roman"/>
        </w:rPr>
        <w:t>м.р</w:t>
      </w:r>
      <w:proofErr w:type="spellEnd"/>
      <w:r w:rsidR="002D012B" w:rsidRPr="002D012B">
        <w:rPr>
          <w:rFonts w:ascii="Times New Roman" w:hAnsi="Times New Roman"/>
        </w:rPr>
        <w:t xml:space="preserve">.: 18.04.1983, с. Сокур Мошковского р-на Новосибирской обл., ИНН 220100984719, СНИЛС 135-218-146 33, адрес: 630061, Новосибирская область, г. Новосибирск, ул. Тюленина, д. 12, кв. 65) </w:t>
      </w:r>
      <w:r w:rsidR="00E03C6A" w:rsidRPr="00E03C6A">
        <w:rPr>
          <w:rFonts w:ascii="Times New Roman" w:hAnsi="Times New Roman"/>
        </w:rPr>
        <w:t xml:space="preserve"> </w:t>
      </w:r>
      <w:r w:rsidRPr="00585962">
        <w:rPr>
          <w:rFonts w:ascii="Times New Roman" w:hAnsi="Times New Roman"/>
        </w:rPr>
        <w:t xml:space="preserve"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</w:t>
      </w:r>
      <w:r w:rsidR="00B14F7C" w:rsidRPr="00B14F7C">
        <w:rPr>
          <w:rFonts w:ascii="Times New Roman" w:hAnsi="Times New Roman"/>
        </w:rPr>
        <w:t>Решением Арбитражного суда Новосибирской области от 31.05.2023 г. по делу № А45-11417/2023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7684CF2E" w14:textId="77777777" w:rsidR="00E111B7" w:rsidRPr="00E111B7" w:rsidRDefault="00E111B7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111B7">
        <w:rPr>
          <w:rFonts w:ascii="Times New Roman" w:eastAsia="Calibri" w:hAnsi="Times New Roman" w:cs="Times New Roman"/>
          <w:lang w:eastAsia="ru-RU"/>
        </w:rPr>
        <w:t>Лот №1</w:t>
      </w:r>
    </w:p>
    <w:p w14:paraId="64D8E4D4" w14:textId="77777777" w:rsidR="00E03C6A" w:rsidRPr="00E03C6A" w:rsidRDefault="00E03C6A" w:rsidP="00E03C6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03C6A">
        <w:rPr>
          <w:rFonts w:ascii="Times New Roman" w:eastAsia="Calibri" w:hAnsi="Times New Roman" w:cs="Times New Roman"/>
          <w:lang w:eastAsia="ru-RU"/>
        </w:rPr>
        <w:t>Транспортное средство:</w:t>
      </w:r>
    </w:p>
    <w:p w14:paraId="6FCF952B" w14:textId="23969A58" w:rsidR="00E03C6A" w:rsidRPr="00B14F7C" w:rsidRDefault="00E03C6A" w:rsidP="00E03C6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 w:rsidRPr="00E03C6A">
        <w:rPr>
          <w:rFonts w:ascii="Times New Roman" w:eastAsia="Calibri" w:hAnsi="Times New Roman" w:cs="Times New Roman"/>
          <w:lang w:eastAsia="ru-RU"/>
        </w:rPr>
        <w:t xml:space="preserve">Марка, модель: </w:t>
      </w:r>
      <w:r w:rsidR="00B14F7C">
        <w:rPr>
          <w:rFonts w:ascii="Times New Roman" w:eastAsia="Calibri" w:hAnsi="Times New Roman" w:cs="Times New Roman"/>
          <w:lang w:val="en-US" w:eastAsia="ru-RU"/>
        </w:rPr>
        <w:t>LADA</w:t>
      </w:r>
      <w:r w:rsidR="00B14F7C" w:rsidRPr="00B14F7C">
        <w:rPr>
          <w:rFonts w:ascii="Times New Roman" w:eastAsia="Calibri" w:hAnsi="Times New Roman" w:cs="Times New Roman"/>
          <w:lang w:eastAsia="ru-RU"/>
        </w:rPr>
        <w:t xml:space="preserve"> 210740 </w:t>
      </w:r>
      <w:r w:rsidR="00B14F7C">
        <w:rPr>
          <w:rFonts w:ascii="Times New Roman" w:eastAsia="Calibri" w:hAnsi="Times New Roman" w:cs="Times New Roman"/>
          <w:lang w:val="en-US" w:eastAsia="ru-RU"/>
        </w:rPr>
        <w:t>LADA</w:t>
      </w:r>
      <w:r w:rsidR="00B14F7C" w:rsidRPr="00B14F7C">
        <w:rPr>
          <w:rFonts w:ascii="Times New Roman" w:eastAsia="Calibri" w:hAnsi="Times New Roman" w:cs="Times New Roman"/>
          <w:lang w:eastAsia="ru-RU"/>
        </w:rPr>
        <w:t xml:space="preserve"> 2107</w:t>
      </w:r>
    </w:p>
    <w:p w14:paraId="09DFDBC0" w14:textId="6DD72E70" w:rsidR="00E03C6A" w:rsidRDefault="00B14F7C" w:rsidP="00E03C6A">
      <w:pPr>
        <w:spacing w:after="0" w:line="240" w:lineRule="auto"/>
        <w:rPr>
          <w:rFonts w:ascii="Times New Roman" w:eastAsia="Calibri" w:hAnsi="Times New Roman" w:cs="Times New Roman"/>
          <w:lang w:val="en-US" w:eastAsia="ru-RU"/>
        </w:rPr>
      </w:pPr>
      <w:r>
        <w:rPr>
          <w:rFonts w:ascii="Times New Roman" w:eastAsia="Calibri" w:hAnsi="Times New Roman" w:cs="Times New Roman"/>
          <w:lang w:val="en-US" w:eastAsia="ru-RU"/>
        </w:rPr>
        <w:t>VIN</w:t>
      </w:r>
      <w:r>
        <w:rPr>
          <w:rFonts w:ascii="Times New Roman" w:eastAsia="Calibri" w:hAnsi="Times New Roman" w:cs="Times New Roman"/>
          <w:lang w:eastAsia="ru-RU"/>
        </w:rPr>
        <w:t xml:space="preserve">: </w:t>
      </w:r>
      <w:r>
        <w:rPr>
          <w:rFonts w:ascii="Times New Roman" w:eastAsia="Calibri" w:hAnsi="Times New Roman" w:cs="Times New Roman"/>
          <w:lang w:val="en-US" w:eastAsia="ru-RU"/>
        </w:rPr>
        <w:t>XTA210740A3003761</w:t>
      </w:r>
    </w:p>
    <w:p w14:paraId="4DF5BE70" w14:textId="203210E4" w:rsidR="00B14F7C" w:rsidRPr="00B14F7C" w:rsidRDefault="00B14F7C" w:rsidP="00E03C6A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Модель и № двигателя: 21067</w:t>
      </w:r>
      <w:r w:rsidR="002E332F">
        <w:rPr>
          <w:rFonts w:ascii="Times New Roman" w:eastAsia="Calibri" w:hAnsi="Times New Roman" w:cs="Times New Roman"/>
          <w:lang w:eastAsia="ru-RU"/>
        </w:rPr>
        <w:t>, 9679152, 2010 года выпуска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6B6FDC23" w14:textId="77777777" w:rsidR="002E332F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2E332F">
        <w:rPr>
          <w:rFonts w:ascii="Times New Roman" w:eastAsia="Times New Roman" w:hAnsi="Times New Roman" w:cs="Times New Roman"/>
          <w:lang w:eastAsia="ru-RU"/>
        </w:rPr>
        <w:t>5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ООО "СОПТ – ЮЭТП", юр. адрес: 121069, Российская Федерация, г. Москва, Борисоглебский переулок, дом 13, стр. 1, помещение №6; </w:t>
      </w:r>
      <w:r w:rsidR="002E332F" w:rsidRPr="002E332F">
        <w:rPr>
          <w:rFonts w:ascii="Times New Roman" w:eastAsia="Times New Roman" w:hAnsi="Times New Roman" w:cs="Times New Roman"/>
          <w:lang w:eastAsia="ru-RU"/>
        </w:rPr>
        <w:t>; ИНН 3444181058; КПП 770401001; ОГРН 1103444006302; р/счет 40702810423240007411; ФИЛИАЛ "НОВОСИБИРСКИЙ" АО "АЛЬФА-БАНК", к/счет 30101810600000000774, БИК 045004774.</w:t>
      </w:r>
    </w:p>
    <w:p w14:paraId="7D2D37C0" w14:textId="4F723534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67BFFBE" w14:textId="28CAF348" w:rsidR="00EE65BF" w:rsidRDefault="00E03C6A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E03C6A">
              <w:rPr>
                <w:rFonts w:ascii="Times New Roman" w:hAnsi="Times New Roman"/>
              </w:rPr>
              <w:t>Карасёва</w:t>
            </w:r>
            <w:proofErr w:type="spellEnd"/>
            <w:r w:rsidRPr="00E03C6A">
              <w:rPr>
                <w:rFonts w:ascii="Times New Roman" w:hAnsi="Times New Roman"/>
              </w:rPr>
              <w:t xml:space="preserve"> Ивана Александровича (</w:t>
            </w:r>
            <w:proofErr w:type="spellStart"/>
            <w:r w:rsidRPr="00E03C6A">
              <w:rPr>
                <w:rFonts w:ascii="Times New Roman" w:hAnsi="Times New Roman"/>
              </w:rPr>
              <w:t>д.р</w:t>
            </w:r>
            <w:proofErr w:type="spellEnd"/>
            <w:r w:rsidRPr="00E03C6A">
              <w:rPr>
                <w:rFonts w:ascii="Times New Roman" w:hAnsi="Times New Roman"/>
              </w:rPr>
              <w:t>./</w:t>
            </w:r>
            <w:proofErr w:type="spellStart"/>
            <w:r w:rsidRPr="00E03C6A">
              <w:rPr>
                <w:rFonts w:ascii="Times New Roman" w:hAnsi="Times New Roman"/>
              </w:rPr>
              <w:t>м.р</w:t>
            </w:r>
            <w:proofErr w:type="spellEnd"/>
            <w:r w:rsidRPr="00E03C6A">
              <w:rPr>
                <w:rFonts w:ascii="Times New Roman" w:hAnsi="Times New Roman"/>
              </w:rPr>
              <w:t>.: 21.12.1986, с. Верх-</w:t>
            </w:r>
            <w:proofErr w:type="spellStart"/>
            <w:r w:rsidRPr="00E03C6A">
              <w:rPr>
                <w:rFonts w:ascii="Times New Roman" w:hAnsi="Times New Roman"/>
              </w:rPr>
              <w:t>Пайва</w:t>
            </w:r>
            <w:proofErr w:type="spellEnd"/>
            <w:r w:rsidRPr="00E03C6A">
              <w:rPr>
                <w:rFonts w:ascii="Times New Roman" w:hAnsi="Times New Roman"/>
              </w:rPr>
              <w:t xml:space="preserve"> Баевского р-на Алтайского края, ИНН 223301120055, СНИЛС 129-171-543 58, адрес: 633142, Новосибирская обл., Мошковский р-н, п. Октябрьский, ул. Успешная д. 8, кв. 3</w:t>
            </w:r>
            <w:r>
              <w:rPr>
                <w:rFonts w:ascii="Times New Roman" w:hAnsi="Times New Roman"/>
              </w:rPr>
              <w:t>)</w:t>
            </w:r>
          </w:p>
          <w:p w14:paraId="518493BB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0CE3DDF6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CC6E0D0" w14:textId="14AB591E" w:rsidR="00E03C6A" w:rsidRDefault="00E03C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C86874D" w14:textId="77777777" w:rsidR="00E03C6A" w:rsidRDefault="00E03C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000000" w:rsidRDefault="00000000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D012B"/>
    <w:rsid w:val="002E332F"/>
    <w:rsid w:val="0032610C"/>
    <w:rsid w:val="004D7B1F"/>
    <w:rsid w:val="00585962"/>
    <w:rsid w:val="00667BAD"/>
    <w:rsid w:val="00681758"/>
    <w:rsid w:val="006A43E3"/>
    <w:rsid w:val="00764B97"/>
    <w:rsid w:val="007D7EFB"/>
    <w:rsid w:val="008A4D95"/>
    <w:rsid w:val="00943E39"/>
    <w:rsid w:val="00A338DD"/>
    <w:rsid w:val="00B14F7C"/>
    <w:rsid w:val="00B62063"/>
    <w:rsid w:val="00B97953"/>
    <w:rsid w:val="00C07035"/>
    <w:rsid w:val="00D847B4"/>
    <w:rsid w:val="00E03C6A"/>
    <w:rsid w:val="00E111B7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4</cp:revision>
  <dcterms:created xsi:type="dcterms:W3CDTF">2023-09-06T11:01:00Z</dcterms:created>
  <dcterms:modified xsi:type="dcterms:W3CDTF">2024-01-24T13:02:00Z</dcterms:modified>
</cp:coreProperties>
</file>