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76B94AB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BB3048" w:rsidRPr="00BB3048">
        <w:rPr>
          <w:rFonts w:ascii="Times New Roman" w:hAnsi="Times New Roman"/>
        </w:rPr>
        <w:t>Станишевского</w:t>
      </w:r>
      <w:proofErr w:type="spellEnd"/>
      <w:r w:rsidR="00BB3048" w:rsidRPr="00BB3048">
        <w:rPr>
          <w:rFonts w:ascii="Times New Roman" w:hAnsi="Times New Roman"/>
        </w:rPr>
        <w:t xml:space="preserve"> Леонида Евгеньевича (дата и место рождения: 18.09.1965, г. Пермь, ИНН 590810650199, СНИЛС 074-052-939 58, адрес регистрации: 400021, г. Волгоград, ул. Фруктовая, д. 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05.06.2023 г. по делу № А12-8252/2023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981AA1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>Лот№1:</w:t>
      </w:r>
    </w:p>
    <w:p w14:paraId="46428847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 xml:space="preserve">Автомобиль легковой: Lada </w:t>
      </w:r>
      <w:proofErr w:type="spellStart"/>
      <w:r w:rsidRPr="00BB3048">
        <w:rPr>
          <w:rFonts w:ascii="Times New Roman" w:hAnsi="Times New Roman"/>
        </w:rPr>
        <w:t>Vesta</w:t>
      </w:r>
      <w:proofErr w:type="spellEnd"/>
      <w:r w:rsidRPr="00BB3048">
        <w:rPr>
          <w:rFonts w:ascii="Times New Roman" w:hAnsi="Times New Roman"/>
        </w:rPr>
        <w:t xml:space="preserve"> SW Cross</w:t>
      </w:r>
    </w:p>
    <w:p w14:paraId="0172D3F4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>Год выпуска: 2021</w:t>
      </w:r>
    </w:p>
    <w:p w14:paraId="2D39E80C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>Идентификационный номер VIN: XTAGFK330MY555553</w:t>
      </w:r>
    </w:p>
    <w:p w14:paraId="2187D4E0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>Цвет: Серый</w:t>
      </w:r>
    </w:p>
    <w:p w14:paraId="72FE6369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>Рабочий объем двигателя: 1774 см3</w:t>
      </w:r>
    </w:p>
    <w:p w14:paraId="2438A706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 xml:space="preserve">Мощность двигателя: 122 </w:t>
      </w:r>
      <w:proofErr w:type="spellStart"/>
      <w:r w:rsidRPr="00BB3048">
        <w:rPr>
          <w:rFonts w:ascii="Times New Roman" w:hAnsi="Times New Roman"/>
        </w:rPr>
        <w:t>л.с</w:t>
      </w:r>
      <w:proofErr w:type="spellEnd"/>
      <w:r w:rsidRPr="00BB3048">
        <w:rPr>
          <w:rFonts w:ascii="Times New Roman" w:hAnsi="Times New Roman"/>
        </w:rPr>
        <w:t>.</w:t>
      </w:r>
    </w:p>
    <w:p w14:paraId="2C6C5464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>Паспорт транспортного средства (ПТС): Серия - № 164301025282185, выдан 27.04.2021</w:t>
      </w:r>
    </w:p>
    <w:p w14:paraId="52EE578B" w14:textId="77777777" w:rsidR="00BB3048" w:rsidRPr="00BB3048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>Имущество является предметом залога КБ "ЛОКО-Банк"(АО).</w:t>
      </w:r>
    </w:p>
    <w:p w14:paraId="7C9086F3" w14:textId="1CA159D2" w:rsidR="001E52A2" w:rsidRDefault="00BB3048" w:rsidP="00BB3048">
      <w:pPr>
        <w:spacing w:after="0" w:line="240" w:lineRule="auto"/>
        <w:ind w:firstLine="567"/>
        <w:rPr>
          <w:rFonts w:ascii="Times New Roman" w:hAnsi="Times New Roman"/>
        </w:rPr>
      </w:pPr>
      <w:r w:rsidRPr="00BB3048">
        <w:rPr>
          <w:rFonts w:ascii="Times New Roman" w:hAnsi="Times New Roman"/>
        </w:rPr>
        <w:t xml:space="preserve">Местонахождение </w:t>
      </w:r>
      <w:proofErr w:type="spellStart"/>
      <w:proofErr w:type="gramStart"/>
      <w:r w:rsidRPr="00BB3048">
        <w:rPr>
          <w:rFonts w:ascii="Times New Roman" w:hAnsi="Times New Roman"/>
        </w:rPr>
        <w:t>автомобиля:г.Волгоград</w:t>
      </w:r>
      <w:proofErr w:type="spellEnd"/>
      <w:proofErr w:type="gramEnd"/>
      <w:r w:rsidRPr="00BB3048">
        <w:rPr>
          <w:rFonts w:ascii="Times New Roman" w:hAnsi="Times New Roman"/>
        </w:rPr>
        <w:t xml:space="preserve"> пр-т </w:t>
      </w:r>
      <w:proofErr w:type="spellStart"/>
      <w:r w:rsidRPr="00BB3048">
        <w:rPr>
          <w:rFonts w:ascii="Times New Roman" w:hAnsi="Times New Roman"/>
        </w:rPr>
        <w:t>В.И.Ленина</w:t>
      </w:r>
      <w:proofErr w:type="spellEnd"/>
      <w:r w:rsidRPr="00BB3048">
        <w:rPr>
          <w:rFonts w:ascii="Times New Roman" w:hAnsi="Times New Roman"/>
        </w:rPr>
        <w:t xml:space="preserve"> 120 Г.</w:t>
      </w:r>
      <w:r w:rsidR="00E751D3" w:rsidRPr="00E751D3">
        <w:rPr>
          <w:rFonts w:ascii="Times New Roman" w:hAnsi="Times New Roman"/>
        </w:rPr>
        <w:t>.</w:t>
      </w:r>
    </w:p>
    <w:p w14:paraId="437A8B06" w14:textId="77777777" w:rsidR="00E751D3" w:rsidRPr="00753514" w:rsidRDefault="00E751D3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8E6BC6F" w14:textId="77777777" w:rsidR="00BB3048" w:rsidRPr="00BB3048" w:rsidRDefault="00BB3048" w:rsidP="00BB3048">
      <w:pPr>
        <w:pStyle w:val="a3"/>
        <w:ind w:firstLine="567"/>
        <w:rPr>
          <w:sz w:val="22"/>
          <w:szCs w:val="22"/>
          <w:lang w:val="ru-RU"/>
        </w:rPr>
      </w:pPr>
      <w:r w:rsidRPr="00BB3048">
        <w:rPr>
          <w:sz w:val="22"/>
          <w:szCs w:val="22"/>
          <w:lang w:val="ru-RU"/>
        </w:rPr>
        <w:t xml:space="preserve">Получатель: </w:t>
      </w:r>
      <w:proofErr w:type="spellStart"/>
      <w:r w:rsidRPr="00BB3048">
        <w:rPr>
          <w:sz w:val="22"/>
          <w:szCs w:val="22"/>
          <w:lang w:val="ru-RU"/>
        </w:rPr>
        <w:t>Станишевский</w:t>
      </w:r>
      <w:proofErr w:type="spellEnd"/>
      <w:r w:rsidRPr="00BB3048">
        <w:rPr>
          <w:sz w:val="22"/>
          <w:szCs w:val="22"/>
          <w:lang w:val="ru-RU"/>
        </w:rPr>
        <w:t xml:space="preserve"> Леонид Евгеньевич</w:t>
      </w:r>
    </w:p>
    <w:p w14:paraId="16D7B668" w14:textId="77777777" w:rsidR="00BB3048" w:rsidRPr="00BB3048" w:rsidRDefault="00BB3048" w:rsidP="00BB3048">
      <w:pPr>
        <w:pStyle w:val="a3"/>
        <w:ind w:firstLine="567"/>
        <w:rPr>
          <w:sz w:val="22"/>
          <w:szCs w:val="22"/>
          <w:lang w:val="ru-RU"/>
        </w:rPr>
      </w:pPr>
      <w:r w:rsidRPr="00BB3048">
        <w:rPr>
          <w:sz w:val="22"/>
          <w:szCs w:val="22"/>
          <w:lang w:val="ru-RU"/>
        </w:rPr>
        <w:t>Р/с: 40817810450170596682</w:t>
      </w:r>
    </w:p>
    <w:p w14:paraId="6C7D8394" w14:textId="77777777" w:rsidR="00BB3048" w:rsidRPr="00BB3048" w:rsidRDefault="00BB3048" w:rsidP="00BB3048">
      <w:pPr>
        <w:pStyle w:val="a3"/>
        <w:ind w:firstLine="567"/>
        <w:rPr>
          <w:sz w:val="22"/>
          <w:szCs w:val="22"/>
          <w:lang w:val="ru-RU"/>
        </w:rPr>
      </w:pPr>
      <w:r w:rsidRPr="00BB3048">
        <w:rPr>
          <w:sz w:val="22"/>
          <w:szCs w:val="22"/>
          <w:lang w:val="ru-RU"/>
        </w:rPr>
        <w:t>Банк получателя: ФИЛИАЛ "ЦЕНТРАЛЬНЫЙ" ПАО "СОВКОМБАНК"</w:t>
      </w:r>
    </w:p>
    <w:p w14:paraId="262DAFC4" w14:textId="77777777" w:rsidR="00BB3048" w:rsidRPr="00BB3048" w:rsidRDefault="00BB3048" w:rsidP="00BB3048">
      <w:pPr>
        <w:pStyle w:val="a3"/>
        <w:ind w:firstLine="567"/>
        <w:rPr>
          <w:sz w:val="22"/>
          <w:szCs w:val="22"/>
          <w:lang w:val="ru-RU"/>
        </w:rPr>
      </w:pPr>
      <w:r w:rsidRPr="00BB3048">
        <w:rPr>
          <w:sz w:val="22"/>
          <w:szCs w:val="22"/>
          <w:lang w:val="ru-RU"/>
        </w:rPr>
        <w:t>Корр./счет банка: 30101810150040000763</w:t>
      </w:r>
    </w:p>
    <w:p w14:paraId="41BCB45D" w14:textId="77777777" w:rsidR="00BB3048" w:rsidRPr="00BB3048" w:rsidRDefault="00BB3048" w:rsidP="00BB3048">
      <w:pPr>
        <w:pStyle w:val="a3"/>
        <w:ind w:firstLine="567"/>
        <w:rPr>
          <w:sz w:val="22"/>
          <w:szCs w:val="22"/>
          <w:lang w:val="ru-RU"/>
        </w:rPr>
      </w:pPr>
      <w:r w:rsidRPr="00BB3048">
        <w:rPr>
          <w:sz w:val="22"/>
          <w:szCs w:val="22"/>
          <w:lang w:val="ru-RU"/>
        </w:rPr>
        <w:t>БИК банка: 045004763</w:t>
      </w:r>
    </w:p>
    <w:p w14:paraId="7F603C88" w14:textId="77777777" w:rsidR="00BB3048" w:rsidRPr="00BB3048" w:rsidRDefault="00BB3048" w:rsidP="00BB3048">
      <w:pPr>
        <w:pStyle w:val="a3"/>
        <w:ind w:firstLine="567"/>
        <w:rPr>
          <w:sz w:val="22"/>
          <w:szCs w:val="22"/>
          <w:lang w:val="ru-RU"/>
        </w:rPr>
      </w:pPr>
      <w:r w:rsidRPr="00BB3048">
        <w:rPr>
          <w:sz w:val="22"/>
          <w:szCs w:val="22"/>
          <w:lang w:val="ru-RU"/>
        </w:rPr>
        <w:t>КПП банка:544543001</w:t>
      </w:r>
    </w:p>
    <w:p w14:paraId="21E857F3" w14:textId="77777777" w:rsidR="00BB3048" w:rsidRDefault="00BB3048" w:rsidP="00BB3048">
      <w:pPr>
        <w:pStyle w:val="a3"/>
        <w:ind w:firstLine="567"/>
        <w:jc w:val="left"/>
        <w:rPr>
          <w:sz w:val="22"/>
          <w:szCs w:val="22"/>
          <w:lang w:val="ru-RU"/>
        </w:rPr>
      </w:pPr>
      <w:r w:rsidRPr="00BB3048">
        <w:rPr>
          <w:sz w:val="22"/>
          <w:szCs w:val="22"/>
          <w:lang w:val="ru-RU"/>
        </w:rPr>
        <w:t>ИНН: 4401116480.</w:t>
      </w:r>
    </w:p>
    <w:p w14:paraId="71B9DDB9" w14:textId="3D23CFD1" w:rsidR="009B364D" w:rsidRPr="00753514" w:rsidRDefault="009B364D" w:rsidP="00BB3048">
      <w:pPr>
        <w:pStyle w:val="a3"/>
        <w:ind w:firstLine="567"/>
        <w:jc w:val="left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06638DD9" w:rsidR="00651567" w:rsidRPr="00753514" w:rsidRDefault="00BB3048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BB3048">
              <w:rPr>
                <w:sz w:val="22"/>
                <w:szCs w:val="22"/>
                <w:lang w:val="ru-RU"/>
              </w:rPr>
              <w:t>Станишевского</w:t>
            </w:r>
            <w:proofErr w:type="spellEnd"/>
            <w:r w:rsidRPr="00BB3048">
              <w:rPr>
                <w:sz w:val="22"/>
                <w:szCs w:val="22"/>
                <w:lang w:val="ru-RU"/>
              </w:rPr>
              <w:t xml:space="preserve"> Леонида Евгеньевича (дата и место рождения: 18.09.1965, г. Пермь, ИНН 590810650199, СНИЛС 074-052-939 58, адрес регистрации: 400021, г. Волгоград, ул. Фруктовая, д. 1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3F262B10" w14:textId="77777777" w:rsidR="00BB3048" w:rsidRPr="00BB3048" w:rsidRDefault="00BB3048" w:rsidP="00BB304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B3048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BB3048">
              <w:rPr>
                <w:sz w:val="22"/>
                <w:szCs w:val="22"/>
                <w:lang w:val="ru-RU" w:eastAsia="en-US"/>
              </w:rPr>
              <w:t>Станишевский</w:t>
            </w:r>
            <w:proofErr w:type="spellEnd"/>
            <w:r w:rsidRPr="00BB3048">
              <w:rPr>
                <w:sz w:val="22"/>
                <w:szCs w:val="22"/>
                <w:lang w:val="ru-RU" w:eastAsia="en-US"/>
              </w:rPr>
              <w:t xml:space="preserve"> Леонид Евгеньевич</w:t>
            </w:r>
          </w:p>
          <w:p w14:paraId="364EDB6E" w14:textId="77777777" w:rsidR="00BB3048" w:rsidRPr="00BB3048" w:rsidRDefault="00BB3048" w:rsidP="00BB304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B3048">
              <w:rPr>
                <w:sz w:val="22"/>
                <w:szCs w:val="22"/>
                <w:lang w:val="ru-RU" w:eastAsia="en-US"/>
              </w:rPr>
              <w:t>Р/с: 40817810450170596682</w:t>
            </w:r>
          </w:p>
          <w:p w14:paraId="0A44E3E8" w14:textId="77777777" w:rsidR="00BB3048" w:rsidRPr="00BB3048" w:rsidRDefault="00BB3048" w:rsidP="00BB304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B3048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0FE7DFB3" w14:textId="77777777" w:rsidR="00BB3048" w:rsidRPr="00BB3048" w:rsidRDefault="00BB3048" w:rsidP="00BB304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B3048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4D7D9424" w14:textId="77777777" w:rsidR="00BB3048" w:rsidRPr="00BB3048" w:rsidRDefault="00BB3048" w:rsidP="00BB304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B3048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65A9192B" w14:textId="77777777" w:rsidR="00BB3048" w:rsidRPr="00BB3048" w:rsidRDefault="00BB3048" w:rsidP="00BB3048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B3048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1BFBEE6A" w14:textId="77777777" w:rsidR="00BB3048" w:rsidRDefault="00BB3048" w:rsidP="00BB3048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B3048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22B52FEA" w:rsidR="009B364D" w:rsidRPr="00753514" w:rsidRDefault="009B364D" w:rsidP="00BB3048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BB3048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BB3048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751D3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cp:lastPrinted>2022-09-16T14:17:00Z</cp:lastPrinted>
  <dcterms:created xsi:type="dcterms:W3CDTF">2023-10-10T12:58:00Z</dcterms:created>
  <dcterms:modified xsi:type="dcterms:W3CDTF">2023-11-21T11:56:00Z</dcterms:modified>
</cp:coreProperties>
</file>