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71F19753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r w:rsidR="00803095" w:rsidRPr="00803095">
        <w:rPr>
          <w:rFonts w:ascii="Times New Roman" w:hAnsi="Times New Roman"/>
        </w:rPr>
        <w:t>Кудряшовой Олеси Николаевны (</w:t>
      </w:r>
      <w:proofErr w:type="spellStart"/>
      <w:r w:rsidR="00803095" w:rsidRPr="00803095">
        <w:rPr>
          <w:rFonts w:ascii="Times New Roman" w:hAnsi="Times New Roman"/>
        </w:rPr>
        <w:t>д.р</w:t>
      </w:r>
      <w:proofErr w:type="spellEnd"/>
      <w:r w:rsidR="00803095" w:rsidRPr="00803095">
        <w:rPr>
          <w:rFonts w:ascii="Times New Roman" w:hAnsi="Times New Roman"/>
        </w:rPr>
        <w:t>./</w:t>
      </w:r>
      <w:proofErr w:type="spellStart"/>
      <w:r w:rsidR="00803095" w:rsidRPr="00803095">
        <w:rPr>
          <w:rFonts w:ascii="Times New Roman" w:hAnsi="Times New Roman"/>
        </w:rPr>
        <w:t>м.р</w:t>
      </w:r>
      <w:proofErr w:type="spellEnd"/>
      <w:r w:rsidR="00803095" w:rsidRPr="00803095">
        <w:rPr>
          <w:rFonts w:ascii="Times New Roman" w:hAnsi="Times New Roman"/>
        </w:rPr>
        <w:t>.: 13.04.1986, г. Искитим Новосибирская область, ИНН 613603176203, СНИЛС 080-560-366 50, адрес: Новосибирская область, г. Искитим, тер. Ясный Жилмассив, д. 19, кв. 26)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25.04.2023 г. по делу № А45-5478/2023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8BF7BB3" w14:textId="2A49101A" w:rsidR="00EF49A1" w:rsidRDefault="00803095" w:rsidP="00EF49A1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803095">
        <w:rPr>
          <w:rFonts w:ascii="Times New Roman" w:eastAsia="Calibri" w:hAnsi="Times New Roman" w:cs="Times New Roman"/>
          <w:lang w:eastAsia="ru-RU"/>
        </w:rPr>
        <w:t>Лот №1:</w:t>
      </w:r>
      <w:r w:rsidRPr="00803095">
        <w:rPr>
          <w:rFonts w:ascii="Times New Roman" w:eastAsia="Calibri" w:hAnsi="Times New Roman" w:cs="Times New Roman"/>
          <w:lang w:eastAsia="ru-RU"/>
        </w:rPr>
        <w:br/>
        <w:t>Вид объекта недвижимости:</w:t>
      </w:r>
      <w:r>
        <w:rPr>
          <w:rFonts w:ascii="Times New Roman" w:eastAsia="Calibri" w:hAnsi="Times New Roman" w:cs="Times New Roman"/>
          <w:lang w:eastAsia="ru-RU"/>
        </w:rPr>
        <w:t xml:space="preserve"> </w:t>
      </w:r>
      <w:r w:rsidRPr="00803095">
        <w:rPr>
          <w:rFonts w:ascii="Times New Roman" w:eastAsia="Calibri" w:hAnsi="Times New Roman" w:cs="Times New Roman"/>
          <w:lang w:eastAsia="ru-RU"/>
        </w:rPr>
        <w:t>Земельный участок.</w:t>
      </w:r>
      <w:r w:rsidRPr="00803095">
        <w:rPr>
          <w:rFonts w:ascii="Times New Roman" w:eastAsia="Calibri" w:hAnsi="Times New Roman" w:cs="Times New Roman"/>
          <w:lang w:eastAsia="ru-RU"/>
        </w:rPr>
        <w:br/>
        <w:t>Кадастровый номер:54:07:053701:588.</w:t>
      </w:r>
      <w:r w:rsidRPr="00803095">
        <w:rPr>
          <w:rFonts w:ascii="Times New Roman" w:eastAsia="Calibri" w:hAnsi="Times New Roman" w:cs="Times New Roman"/>
          <w:lang w:eastAsia="ru-RU"/>
        </w:rPr>
        <w:br/>
        <w:t>Виды разрешенного использования объекта недвижимости:</w:t>
      </w:r>
      <w:r w:rsidRPr="00803095">
        <w:rPr>
          <w:rFonts w:ascii="Times New Roman" w:eastAsia="Calibri" w:hAnsi="Times New Roman" w:cs="Times New Roman"/>
          <w:lang w:eastAsia="ru-RU"/>
        </w:rPr>
        <w:br/>
        <w:t>Для ведения садоводства.</w:t>
      </w:r>
      <w:r w:rsidRPr="00803095">
        <w:rPr>
          <w:rFonts w:ascii="Times New Roman" w:eastAsia="Calibri" w:hAnsi="Times New Roman" w:cs="Times New Roman"/>
          <w:lang w:eastAsia="ru-RU"/>
        </w:rPr>
        <w:br/>
        <w:t>Адрес:</w:t>
      </w:r>
      <w:r>
        <w:rPr>
          <w:rFonts w:ascii="Times New Roman" w:eastAsia="Calibri" w:hAnsi="Times New Roman" w:cs="Times New Roman"/>
          <w:lang w:eastAsia="ru-RU"/>
        </w:rPr>
        <w:t xml:space="preserve"> </w:t>
      </w:r>
      <w:r w:rsidRPr="00803095">
        <w:rPr>
          <w:rFonts w:ascii="Times New Roman" w:eastAsia="Calibri" w:hAnsi="Times New Roman" w:cs="Times New Roman"/>
          <w:lang w:eastAsia="ru-RU"/>
        </w:rPr>
        <w:t>Новосибирская область, Искитимский район,</w:t>
      </w:r>
      <w:r w:rsidRPr="00803095">
        <w:rPr>
          <w:rFonts w:ascii="Times New Roman" w:eastAsia="Calibri" w:hAnsi="Times New Roman" w:cs="Times New Roman"/>
          <w:lang w:eastAsia="ru-RU"/>
        </w:rPr>
        <w:br/>
        <w:t>Мичуринский сельсовет, территория ТСН «Авиатор», улица 7-я, участок 43.</w:t>
      </w:r>
      <w:r w:rsidRPr="00803095">
        <w:rPr>
          <w:rFonts w:ascii="Times New Roman" w:eastAsia="Calibri" w:hAnsi="Times New Roman" w:cs="Times New Roman"/>
          <w:lang w:eastAsia="ru-RU"/>
        </w:rPr>
        <w:br/>
        <w:t>Площадь объекта: 400.</w:t>
      </w:r>
      <w:r w:rsidRPr="00803095">
        <w:rPr>
          <w:rFonts w:ascii="Times New Roman" w:eastAsia="Calibri" w:hAnsi="Times New Roman" w:cs="Times New Roman"/>
          <w:lang w:eastAsia="ru-RU"/>
        </w:rPr>
        <w:br/>
        <w:t>Вид права, доля в праве:</w:t>
      </w:r>
      <w:r>
        <w:rPr>
          <w:rFonts w:ascii="Times New Roman" w:eastAsia="Calibri" w:hAnsi="Times New Roman" w:cs="Times New Roman"/>
          <w:lang w:eastAsia="ru-RU"/>
        </w:rPr>
        <w:t xml:space="preserve"> </w:t>
      </w:r>
      <w:r w:rsidRPr="00803095">
        <w:rPr>
          <w:rFonts w:ascii="Times New Roman" w:eastAsia="Calibri" w:hAnsi="Times New Roman" w:cs="Times New Roman"/>
          <w:lang w:eastAsia="ru-RU"/>
        </w:rPr>
        <w:t>Собственность.</w:t>
      </w: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proofErr w:type="gramStart"/>
            <w:r w:rsidR="0032610C">
              <w:rPr>
                <w:rFonts w:ascii="Times New Roman" w:eastAsia="Calibri" w:hAnsi="Times New Roman" w:cs="Times New Roman"/>
              </w:rPr>
              <w:t>Е.А</w:t>
            </w:r>
            <w:proofErr w:type="gramEnd"/>
          </w:p>
          <w:p w14:paraId="518493BB" w14:textId="2178305C" w:rsidR="00EE65BF" w:rsidRDefault="00803095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803095">
              <w:rPr>
                <w:rFonts w:ascii="Times New Roman" w:eastAsia="Calibri" w:hAnsi="Times New Roman" w:cs="Times New Roman"/>
              </w:rPr>
              <w:t>Кудряшовой Олеси Николаевны (</w:t>
            </w:r>
            <w:proofErr w:type="spellStart"/>
            <w:r w:rsidRPr="00803095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803095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803095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803095">
              <w:rPr>
                <w:rFonts w:ascii="Times New Roman" w:eastAsia="Calibri" w:hAnsi="Times New Roman" w:cs="Times New Roman"/>
              </w:rPr>
              <w:t>.: 13.04.1986, г. Искитим Новосибирская область, ИНН 613603176203, СНИЛС 080-560-366 50, адрес: Новосибирская область, г. Искитим, тер. Ясный Жилмассив, д. 19, кв. 26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803095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667BAD"/>
    <w:rsid w:val="00681758"/>
    <w:rsid w:val="006A43E3"/>
    <w:rsid w:val="00764B97"/>
    <w:rsid w:val="00803095"/>
    <w:rsid w:val="00864CE6"/>
    <w:rsid w:val="008A4D95"/>
    <w:rsid w:val="00943E39"/>
    <w:rsid w:val="00B62063"/>
    <w:rsid w:val="00B97953"/>
    <w:rsid w:val="00C07035"/>
    <w:rsid w:val="00D847B4"/>
    <w:rsid w:val="00E111B7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6</cp:revision>
  <dcterms:created xsi:type="dcterms:W3CDTF">2023-10-10T13:08:00Z</dcterms:created>
  <dcterms:modified xsi:type="dcterms:W3CDTF">2023-11-17T11:31:00Z</dcterms:modified>
</cp:coreProperties>
</file>