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5D46DCAE" w:rsidR="00C07035" w:rsidRPr="00585962" w:rsidRDefault="00585962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85962">
        <w:rPr>
          <w:rFonts w:ascii="Times New Roman" w:hAnsi="Times New Roman"/>
        </w:rPr>
        <w:t xml:space="preserve">Финансовый управляющий </w:t>
      </w:r>
      <w:r w:rsidR="00E51729" w:rsidRPr="00E51729">
        <w:rPr>
          <w:rFonts w:ascii="Times New Roman" w:hAnsi="Times New Roman"/>
        </w:rPr>
        <w:t>Пережогина Василия Александровича (</w:t>
      </w:r>
      <w:proofErr w:type="spellStart"/>
      <w:r w:rsidR="00E51729" w:rsidRPr="00E51729">
        <w:rPr>
          <w:rFonts w:ascii="Times New Roman" w:hAnsi="Times New Roman"/>
        </w:rPr>
        <w:t>д.р</w:t>
      </w:r>
      <w:proofErr w:type="spellEnd"/>
      <w:r w:rsidR="00E51729" w:rsidRPr="00E51729">
        <w:rPr>
          <w:rFonts w:ascii="Times New Roman" w:hAnsi="Times New Roman"/>
        </w:rPr>
        <w:t>./</w:t>
      </w:r>
      <w:proofErr w:type="spellStart"/>
      <w:r w:rsidR="00E51729" w:rsidRPr="00E51729">
        <w:rPr>
          <w:rFonts w:ascii="Times New Roman" w:hAnsi="Times New Roman"/>
        </w:rPr>
        <w:t>м.р</w:t>
      </w:r>
      <w:proofErr w:type="spellEnd"/>
      <w:r w:rsidR="00E51729" w:rsidRPr="00E51729">
        <w:rPr>
          <w:rFonts w:ascii="Times New Roman" w:hAnsi="Times New Roman"/>
        </w:rPr>
        <w:t>.: 23.08.1980, г. Новосибирск, ИНН 540814262100, СНИЛС 118-606-931 66, адрес: 630057, Новосибирская область, г. Новосибирск, ул. Внешняя, д. 15</w:t>
      </w:r>
      <w:r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51729" w:rsidRPr="00E51729">
        <w:rPr>
          <w:rFonts w:ascii="Times New Roman" w:hAnsi="Times New Roman"/>
        </w:rPr>
        <w:t>Новосибирской области от 28.03.2023 г. по делу № А45-4864/2023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F8F64CB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Лот №1</w:t>
      </w:r>
    </w:p>
    <w:p w14:paraId="4B1A9BFC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Транспортное средство:</w:t>
      </w:r>
    </w:p>
    <w:p w14:paraId="56DEDD06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Марка, модель: МИЦУБИСИ</w:t>
      </w:r>
    </w:p>
    <w:p w14:paraId="3ED21E26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ДИАМАНТ</w:t>
      </w:r>
    </w:p>
    <w:p w14:paraId="1DDB7205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Регистрационный знак: Х197ТО54</w:t>
      </w:r>
    </w:p>
    <w:p w14:paraId="06B1F7F8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Идентификационный номер: отсутствует</w:t>
      </w:r>
    </w:p>
    <w:p w14:paraId="7482A9E0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Тип ТС: Легковой</w:t>
      </w:r>
    </w:p>
    <w:p w14:paraId="53BBECD6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Кузов № F31A0028918</w:t>
      </w:r>
    </w:p>
    <w:p w14:paraId="6B79AE53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Год выпуска: 1995</w:t>
      </w:r>
    </w:p>
    <w:p w14:paraId="3621852A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Цвет: серый</w:t>
      </w:r>
    </w:p>
    <w:p w14:paraId="3EFE5C06" w14:textId="77777777" w:rsidR="00E51729" w:rsidRPr="00E51729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 xml:space="preserve">Мощность двигателя </w:t>
      </w:r>
      <w:proofErr w:type="spellStart"/>
      <w:r w:rsidRPr="00E51729">
        <w:rPr>
          <w:rFonts w:ascii="Times New Roman" w:eastAsia="Calibri" w:hAnsi="Times New Roman" w:cs="Times New Roman"/>
          <w:lang w:eastAsia="ru-RU"/>
        </w:rPr>
        <w:t>л.с</w:t>
      </w:r>
      <w:proofErr w:type="spellEnd"/>
      <w:r w:rsidRPr="00E51729">
        <w:rPr>
          <w:rFonts w:ascii="Times New Roman" w:eastAsia="Calibri" w:hAnsi="Times New Roman" w:cs="Times New Roman"/>
          <w:lang w:eastAsia="ru-RU"/>
        </w:rPr>
        <w:t>.: 126</w:t>
      </w:r>
    </w:p>
    <w:p w14:paraId="2942B2C5" w14:textId="40A4B2B5" w:rsidR="00B62063" w:rsidRDefault="00E51729" w:rsidP="00E51729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51729">
        <w:rPr>
          <w:rFonts w:ascii="Times New Roman" w:eastAsia="Calibri" w:hAnsi="Times New Roman" w:cs="Times New Roman"/>
          <w:lang w:eastAsia="ru-RU"/>
        </w:rPr>
        <w:t>Пробег 312</w:t>
      </w:r>
      <w:r>
        <w:rPr>
          <w:rFonts w:ascii="Times New Roman" w:eastAsia="Calibri" w:hAnsi="Times New Roman" w:cs="Times New Roman"/>
          <w:lang w:eastAsia="ru-RU"/>
        </w:rPr>
        <w:t> </w:t>
      </w:r>
      <w:r w:rsidRPr="00E51729">
        <w:rPr>
          <w:rFonts w:ascii="Times New Roman" w:eastAsia="Calibri" w:hAnsi="Times New Roman" w:cs="Times New Roman"/>
          <w:lang w:eastAsia="ru-RU"/>
        </w:rPr>
        <w:t>000</w:t>
      </w:r>
    </w:p>
    <w:p w14:paraId="64470B86" w14:textId="77777777" w:rsidR="00E51729" w:rsidRDefault="00E51729" w:rsidP="00E51729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67BFFBE" w14:textId="7E85E170" w:rsidR="00EE65BF" w:rsidRDefault="00E51729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E51729">
              <w:rPr>
                <w:rFonts w:ascii="Times New Roman" w:eastAsia="Calibri" w:hAnsi="Times New Roman" w:cs="Times New Roman"/>
              </w:rPr>
              <w:t>Пережогина Василия Александровича (</w:t>
            </w:r>
            <w:proofErr w:type="spellStart"/>
            <w:r w:rsidRPr="00E51729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E51729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E51729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E51729">
              <w:rPr>
                <w:rFonts w:ascii="Times New Roman" w:eastAsia="Calibri" w:hAnsi="Times New Roman" w:cs="Times New Roman"/>
              </w:rPr>
              <w:t>.: 23.08.1980, г. Новосибирск, ИНН 540814262100, СНИЛС 118-606-931 66, адрес: 630057, Новосибирская область, г. Новосибирск, ул. Внешняя, д. 15</w:t>
            </w:r>
            <w:r w:rsidR="00585962" w:rsidRPr="00585962">
              <w:rPr>
                <w:rFonts w:ascii="Times New Roman" w:eastAsia="Calibri" w:hAnsi="Times New Roman" w:cs="Times New Roman"/>
              </w:rPr>
              <w:t>)</w:t>
            </w: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E51729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B62063"/>
    <w:rsid w:val="00B97953"/>
    <w:rsid w:val="00C07035"/>
    <w:rsid w:val="00D847B4"/>
    <w:rsid w:val="00E111B7"/>
    <w:rsid w:val="00E51729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3</cp:revision>
  <dcterms:created xsi:type="dcterms:W3CDTF">2023-09-05T09:12:00Z</dcterms:created>
  <dcterms:modified xsi:type="dcterms:W3CDTF">2023-10-25T07:42:00Z</dcterms:modified>
</cp:coreProperties>
</file>