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C87" w:rsidRPr="00D84C87" w:rsidRDefault="00D84C87" w:rsidP="00D84C87">
      <w:pPr>
        <w:ind w:right="63"/>
        <w:jc w:val="right"/>
        <w:rPr>
          <w:b/>
          <w:color w:val="A6A6A6" w:themeColor="background1" w:themeShade="A6"/>
          <w:sz w:val="24"/>
        </w:rPr>
      </w:pPr>
      <w:r w:rsidRPr="00D84C87">
        <w:rPr>
          <w:b/>
          <w:color w:val="A6A6A6" w:themeColor="background1" w:themeShade="A6"/>
          <w:sz w:val="24"/>
        </w:rPr>
        <w:t>ПРОЕКТ</w:t>
      </w:r>
    </w:p>
    <w:p w:rsidR="00730B0B" w:rsidRDefault="00BA65FF" w:rsidP="006524DF">
      <w:pPr>
        <w:ind w:right="63"/>
        <w:jc w:val="center"/>
        <w:rPr>
          <w:sz w:val="24"/>
          <w:u w:val="single"/>
        </w:rPr>
      </w:pPr>
      <w:r>
        <w:rPr>
          <w:sz w:val="24"/>
        </w:rPr>
        <w:t>ДОГОВОР</w:t>
      </w:r>
      <w:r>
        <w:rPr>
          <w:spacing w:val="53"/>
          <w:sz w:val="24"/>
        </w:rPr>
        <w:t xml:space="preserve"> </w:t>
      </w:r>
      <w:r>
        <w:rPr>
          <w:sz w:val="24"/>
        </w:rPr>
        <w:t>КУПЛИ-ПРОДАЖИ</w:t>
      </w:r>
      <w:r w:rsidR="006524DF">
        <w:rPr>
          <w:sz w:val="24"/>
        </w:rPr>
        <w:t xml:space="preserve"> </w:t>
      </w:r>
      <w:r>
        <w:rPr>
          <w:sz w:val="24"/>
        </w:rPr>
        <w:t>№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24DF" w:rsidRDefault="006524DF" w:rsidP="006524DF">
      <w:pPr>
        <w:ind w:right="63"/>
        <w:jc w:val="center"/>
        <w:rPr>
          <w:sz w:val="24"/>
        </w:rPr>
      </w:pPr>
    </w:p>
    <w:p w:rsidR="00730B0B" w:rsidRDefault="00BA65FF">
      <w:pPr>
        <w:pStyle w:val="a3"/>
        <w:tabs>
          <w:tab w:val="left" w:pos="6297"/>
          <w:tab w:val="left" w:pos="8714"/>
        </w:tabs>
        <w:jc w:val="both"/>
      </w:pPr>
      <w:r>
        <w:rPr>
          <w:color w:val="333333"/>
        </w:rPr>
        <w:t xml:space="preserve">г. </w:t>
      </w:r>
      <w:r w:rsidR="006524DF">
        <w:rPr>
          <w:color w:val="333333"/>
        </w:rPr>
        <w:t>Шуя</w:t>
      </w:r>
      <w:r>
        <w:rPr>
          <w:color w:val="333333"/>
        </w:rPr>
        <w:tab/>
      </w:r>
      <w:r>
        <w:t>«</w:t>
      </w:r>
      <w:r>
        <w:rPr>
          <w:u w:val="single"/>
        </w:rPr>
        <w:t xml:space="preserve">         </w:t>
      </w:r>
      <w:r>
        <w:rPr>
          <w:spacing w:val="1"/>
          <w:u w:val="single"/>
        </w:rPr>
        <w:t xml:space="preserve"> </w:t>
      </w:r>
      <w:r>
        <w:t>»</w:t>
      </w:r>
      <w:r>
        <w:rPr>
          <w:u w:val="single"/>
        </w:rPr>
        <w:tab/>
      </w:r>
      <w:r>
        <w:t>202</w:t>
      </w:r>
      <w:r w:rsidR="006524DF">
        <w:t>3</w:t>
      </w:r>
      <w:r>
        <w:t>г.</w:t>
      </w:r>
    </w:p>
    <w:p w:rsidR="00730B0B" w:rsidRDefault="00730B0B">
      <w:pPr>
        <w:pStyle w:val="a3"/>
        <w:spacing w:before="10"/>
        <w:ind w:left="0"/>
        <w:rPr>
          <w:sz w:val="21"/>
        </w:rPr>
      </w:pPr>
    </w:p>
    <w:p w:rsidR="00730B0B" w:rsidRDefault="006524DF">
      <w:pPr>
        <w:pStyle w:val="a3"/>
        <w:spacing w:before="1"/>
        <w:ind w:right="164"/>
        <w:jc w:val="both"/>
      </w:pPr>
      <w:r w:rsidRPr="00903CE0">
        <w:rPr>
          <w:b/>
          <w:color w:val="00000A"/>
          <w:kern w:val="1"/>
          <w:sz w:val="24"/>
          <w:szCs w:val="24"/>
          <w:lang w:eastAsia="ru-RU"/>
        </w:rPr>
        <w:t xml:space="preserve">     </w:t>
      </w:r>
      <w:r w:rsidR="00903CE0" w:rsidRPr="00903CE0">
        <w:rPr>
          <w:b/>
          <w:color w:val="000000"/>
          <w:spacing w:val="-5"/>
          <w:kern w:val="1"/>
          <w:sz w:val="24"/>
          <w:szCs w:val="24"/>
          <w:lang w:eastAsia="ru-RU"/>
        </w:rPr>
        <w:t xml:space="preserve">Финансовый управляющий </w:t>
      </w:r>
      <w:proofErr w:type="spellStart"/>
      <w:r w:rsidR="00903CE0" w:rsidRPr="00903CE0">
        <w:rPr>
          <w:b/>
          <w:color w:val="000000"/>
          <w:spacing w:val="-5"/>
          <w:kern w:val="1"/>
          <w:sz w:val="24"/>
          <w:szCs w:val="24"/>
          <w:lang w:eastAsia="ru-RU"/>
        </w:rPr>
        <w:t>Крупин</w:t>
      </w:r>
      <w:proofErr w:type="spellEnd"/>
      <w:r w:rsidR="00903CE0" w:rsidRPr="00903CE0">
        <w:rPr>
          <w:b/>
          <w:color w:val="000000"/>
          <w:spacing w:val="-5"/>
          <w:kern w:val="1"/>
          <w:sz w:val="24"/>
          <w:szCs w:val="24"/>
          <w:lang w:eastAsia="ru-RU"/>
        </w:rPr>
        <w:t xml:space="preserve"> Николай Павлович</w:t>
      </w:r>
      <w:r w:rsidR="00903CE0" w:rsidRPr="006524DF">
        <w:rPr>
          <w:b/>
          <w:color w:val="00000A"/>
          <w:kern w:val="1"/>
          <w:sz w:val="24"/>
          <w:szCs w:val="24"/>
          <w:lang w:eastAsia="ru-RU"/>
        </w:rPr>
        <w:t xml:space="preserve"> </w:t>
      </w:r>
      <w:r w:rsidR="00903CE0">
        <w:rPr>
          <w:b/>
          <w:color w:val="00000A"/>
          <w:kern w:val="1"/>
          <w:sz w:val="24"/>
          <w:szCs w:val="24"/>
          <w:lang w:eastAsia="ru-RU"/>
        </w:rPr>
        <w:t>физического лица</w:t>
      </w:r>
      <w:r w:rsidRPr="006524DF">
        <w:rPr>
          <w:b/>
          <w:color w:val="00000A"/>
          <w:kern w:val="1"/>
          <w:sz w:val="24"/>
          <w:szCs w:val="24"/>
          <w:lang w:eastAsia="ru-RU"/>
        </w:rPr>
        <w:t xml:space="preserve"> Волков</w:t>
      </w:r>
      <w:r w:rsidR="00903CE0">
        <w:rPr>
          <w:b/>
          <w:color w:val="00000A"/>
          <w:kern w:val="1"/>
          <w:sz w:val="24"/>
          <w:szCs w:val="24"/>
          <w:lang w:eastAsia="ru-RU"/>
        </w:rPr>
        <w:t>а</w:t>
      </w:r>
      <w:r w:rsidRPr="006524DF">
        <w:rPr>
          <w:b/>
          <w:color w:val="00000A"/>
          <w:kern w:val="1"/>
          <w:sz w:val="24"/>
          <w:szCs w:val="24"/>
          <w:lang w:eastAsia="ru-RU"/>
        </w:rPr>
        <w:t xml:space="preserve"> Максим</w:t>
      </w:r>
      <w:r w:rsidR="00903CE0">
        <w:rPr>
          <w:b/>
          <w:color w:val="00000A"/>
          <w:kern w:val="1"/>
          <w:sz w:val="24"/>
          <w:szCs w:val="24"/>
          <w:lang w:eastAsia="ru-RU"/>
        </w:rPr>
        <w:t>а</w:t>
      </w:r>
      <w:r w:rsidRPr="006524DF">
        <w:rPr>
          <w:b/>
          <w:color w:val="00000A"/>
          <w:kern w:val="1"/>
          <w:sz w:val="24"/>
          <w:szCs w:val="24"/>
          <w:lang w:eastAsia="ru-RU"/>
        </w:rPr>
        <w:t xml:space="preserve"> Николаевич</w:t>
      </w:r>
      <w:r w:rsidR="00903CE0">
        <w:rPr>
          <w:b/>
          <w:color w:val="00000A"/>
          <w:kern w:val="1"/>
          <w:sz w:val="24"/>
          <w:szCs w:val="24"/>
          <w:lang w:eastAsia="ru-RU"/>
        </w:rPr>
        <w:t>а</w:t>
      </w:r>
      <w:r w:rsidRPr="006524DF">
        <w:rPr>
          <w:b/>
          <w:color w:val="00000A"/>
          <w:kern w:val="1"/>
          <w:sz w:val="24"/>
          <w:szCs w:val="24"/>
          <w:lang w:eastAsia="ru-RU"/>
        </w:rPr>
        <w:t>,</w:t>
      </w:r>
      <w:r w:rsidRPr="006524DF">
        <w:rPr>
          <w:color w:val="00000A"/>
          <w:kern w:val="1"/>
          <w:sz w:val="24"/>
          <w:szCs w:val="24"/>
          <w:lang w:eastAsia="ru-RU"/>
        </w:rPr>
        <w:t xml:space="preserve"> именуем</w:t>
      </w:r>
      <w:r w:rsidR="00903CE0">
        <w:rPr>
          <w:color w:val="00000A"/>
          <w:kern w:val="1"/>
          <w:sz w:val="24"/>
          <w:szCs w:val="24"/>
          <w:lang w:eastAsia="ru-RU"/>
        </w:rPr>
        <w:t>ый</w:t>
      </w:r>
      <w:r w:rsidRPr="006524DF">
        <w:rPr>
          <w:color w:val="00000A"/>
          <w:kern w:val="1"/>
          <w:sz w:val="24"/>
          <w:szCs w:val="24"/>
          <w:lang w:eastAsia="ru-RU"/>
        </w:rPr>
        <w:t xml:space="preserve"> в дальнейшем «Продавец», </w:t>
      </w:r>
      <w:r w:rsidR="00903CE0">
        <w:rPr>
          <w:color w:val="000000"/>
          <w:spacing w:val="-6"/>
          <w:kern w:val="1"/>
          <w:sz w:val="24"/>
          <w:szCs w:val="24"/>
          <w:lang w:eastAsia="ru-RU"/>
        </w:rPr>
        <w:t>действующий</w:t>
      </w:r>
      <w:r w:rsidRPr="006524DF">
        <w:rPr>
          <w:color w:val="000000"/>
          <w:spacing w:val="-6"/>
          <w:kern w:val="1"/>
          <w:sz w:val="24"/>
          <w:szCs w:val="24"/>
          <w:lang w:eastAsia="ru-RU"/>
        </w:rPr>
        <w:t xml:space="preserve"> на основании </w:t>
      </w:r>
      <w:r w:rsidRPr="006524DF">
        <w:rPr>
          <w:color w:val="00000A"/>
          <w:kern w:val="1"/>
          <w:sz w:val="24"/>
          <w:szCs w:val="24"/>
          <w:lang w:eastAsia="ru-RU"/>
        </w:rPr>
        <w:t>Решения Арбитражного суда Ивановской области от 09.01.2020 года (Резолютивная часть от 25.12.2019 года) по делу №. А17-3505/2019 с одной стороны</w:t>
      </w:r>
      <w:r w:rsidR="00BA65FF">
        <w:t>,</w:t>
      </w:r>
    </w:p>
    <w:p w:rsidR="00730B0B" w:rsidRDefault="00903CE0" w:rsidP="00903CE0">
      <w:pPr>
        <w:pStyle w:val="a3"/>
        <w:tabs>
          <w:tab w:val="left" w:pos="1700"/>
          <w:tab w:val="left" w:pos="9403"/>
        </w:tabs>
        <w:spacing w:line="252" w:lineRule="exact"/>
      </w:pPr>
      <w:r>
        <w:t>и __________________________________________________________________________________</w:t>
      </w:r>
      <w:r w:rsidR="00BA65FF">
        <w:t>,</w:t>
      </w:r>
    </w:p>
    <w:p w:rsidR="00730B0B" w:rsidRDefault="00BA65FF">
      <w:pPr>
        <w:pStyle w:val="a3"/>
        <w:tabs>
          <w:tab w:val="left" w:pos="1400"/>
          <w:tab w:val="left" w:pos="1771"/>
          <w:tab w:val="left" w:pos="3201"/>
          <w:tab w:val="left" w:pos="4853"/>
          <w:tab w:val="left" w:pos="5223"/>
          <w:tab w:val="left" w:pos="5937"/>
          <w:tab w:val="left" w:pos="9510"/>
        </w:tabs>
        <w:spacing w:before="1" w:line="252" w:lineRule="exact"/>
      </w:pPr>
      <w:r>
        <w:t>именуемое</w:t>
      </w:r>
      <w:r>
        <w:tab/>
        <w:t>в</w:t>
      </w:r>
      <w:r>
        <w:tab/>
        <w:t>дальнейшем</w:t>
      </w:r>
      <w:r>
        <w:tab/>
        <w:t>«Покупатель»,</w:t>
      </w:r>
      <w:r>
        <w:tab/>
        <w:t>в</w:t>
      </w:r>
      <w:r>
        <w:tab/>
        <w:t>лице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30B0B" w:rsidRDefault="00BA65FF">
      <w:pPr>
        <w:pStyle w:val="a3"/>
        <w:tabs>
          <w:tab w:val="left" w:pos="8573"/>
        </w:tabs>
        <w:spacing w:line="252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730B0B" w:rsidRDefault="00BA65FF" w:rsidP="00903CE0">
      <w:pPr>
        <w:pStyle w:val="a3"/>
        <w:spacing w:before="2"/>
        <w:jc w:val="both"/>
      </w:pPr>
      <w:r>
        <w:t>действующего</w:t>
      </w:r>
      <w:r>
        <w:rPr>
          <w:spacing w:val="7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основании</w:t>
      </w:r>
      <w:r>
        <w:rPr>
          <w:spacing w:val="7"/>
        </w:rPr>
        <w:t xml:space="preserve"> </w:t>
      </w:r>
      <w:r>
        <w:t>Устава,</w:t>
      </w:r>
      <w:r>
        <w:rPr>
          <w:spacing w:val="6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другой</w:t>
      </w:r>
      <w:r>
        <w:rPr>
          <w:spacing w:val="5"/>
        </w:rPr>
        <w:t xml:space="preserve"> </w:t>
      </w:r>
      <w:r>
        <w:t>стороны,</w:t>
      </w:r>
      <w:r>
        <w:rPr>
          <w:spacing w:val="5"/>
        </w:rPr>
        <w:t xml:space="preserve"> </w:t>
      </w:r>
      <w:r>
        <w:t>заключили</w:t>
      </w:r>
      <w:r>
        <w:rPr>
          <w:spacing w:val="7"/>
        </w:rPr>
        <w:t xml:space="preserve"> </w:t>
      </w:r>
      <w:r>
        <w:t>настоящий</w:t>
      </w:r>
      <w:r>
        <w:rPr>
          <w:spacing w:val="5"/>
        </w:rPr>
        <w:t xml:space="preserve"> </w:t>
      </w:r>
      <w:r>
        <w:t>договор</w:t>
      </w:r>
      <w:r>
        <w:rPr>
          <w:spacing w:val="15"/>
        </w:rPr>
        <w:t xml:space="preserve"> </w:t>
      </w:r>
      <w:r>
        <w:t>о</w:t>
      </w:r>
      <w:r>
        <w:rPr>
          <w:spacing w:val="-52"/>
        </w:rPr>
        <w:t xml:space="preserve"> </w:t>
      </w:r>
      <w:r>
        <w:t>нижеследующем:</w:t>
      </w:r>
    </w:p>
    <w:p w:rsidR="00730B0B" w:rsidRDefault="00730B0B">
      <w:pPr>
        <w:pStyle w:val="a3"/>
        <w:spacing w:before="11"/>
        <w:ind w:left="0"/>
        <w:rPr>
          <w:sz w:val="21"/>
        </w:rPr>
      </w:pPr>
    </w:p>
    <w:p w:rsidR="00730B0B" w:rsidRDefault="00BA65FF">
      <w:pPr>
        <w:pStyle w:val="a5"/>
        <w:numPr>
          <w:ilvl w:val="0"/>
          <w:numId w:val="2"/>
        </w:numPr>
        <w:tabs>
          <w:tab w:val="left" w:pos="323"/>
        </w:tabs>
        <w:spacing w:line="252" w:lineRule="exact"/>
        <w:jc w:val="both"/>
      </w:pPr>
      <w:r>
        <w:t>ПРЕДМЕТ</w:t>
      </w:r>
      <w:r>
        <w:rPr>
          <w:spacing w:val="-7"/>
        </w:rPr>
        <w:t xml:space="preserve"> </w:t>
      </w:r>
      <w:r>
        <w:t>ДОГОВОРА</w:t>
      </w:r>
    </w:p>
    <w:p w:rsidR="006524DF" w:rsidRPr="006524DF" w:rsidRDefault="00BA65FF" w:rsidP="006524DF">
      <w:pPr>
        <w:pStyle w:val="a5"/>
        <w:numPr>
          <w:ilvl w:val="1"/>
          <w:numId w:val="2"/>
        </w:numPr>
        <w:tabs>
          <w:tab w:val="left" w:pos="554"/>
        </w:tabs>
        <w:spacing w:line="252" w:lineRule="exact"/>
        <w:jc w:val="both"/>
      </w:pPr>
      <w:r>
        <w:t>На</w:t>
      </w:r>
      <w:r>
        <w:rPr>
          <w:spacing w:val="9"/>
        </w:rPr>
        <w:t xml:space="preserve"> </w:t>
      </w:r>
      <w:r>
        <w:t>основании</w:t>
      </w:r>
      <w:r>
        <w:rPr>
          <w:spacing w:val="62"/>
        </w:rPr>
        <w:t xml:space="preserve"> </w:t>
      </w:r>
      <w:r>
        <w:t>Протокола</w:t>
      </w:r>
      <w:r>
        <w:rPr>
          <w:spacing w:val="61"/>
        </w:rPr>
        <w:t xml:space="preserve"> </w:t>
      </w:r>
      <w:r>
        <w:t>о</w:t>
      </w:r>
      <w:r>
        <w:rPr>
          <w:spacing w:val="62"/>
        </w:rPr>
        <w:t xml:space="preserve"> </w:t>
      </w:r>
      <w:r>
        <w:t>результатах</w:t>
      </w:r>
      <w:r>
        <w:rPr>
          <w:spacing w:val="63"/>
        </w:rPr>
        <w:t xml:space="preserve"> </w:t>
      </w:r>
      <w:r>
        <w:t>проведения</w:t>
      </w:r>
      <w:r>
        <w:rPr>
          <w:spacing w:val="62"/>
        </w:rPr>
        <w:t xml:space="preserve"> </w:t>
      </w:r>
      <w:r>
        <w:t>торгов</w:t>
      </w:r>
      <w:r>
        <w:rPr>
          <w:spacing w:val="61"/>
        </w:rPr>
        <w:t xml:space="preserve"> </w:t>
      </w:r>
      <w:r>
        <w:t>по</w:t>
      </w:r>
      <w:r>
        <w:rPr>
          <w:spacing w:val="62"/>
        </w:rPr>
        <w:t xml:space="preserve"> </w:t>
      </w:r>
      <w:r>
        <w:t>продаже</w:t>
      </w:r>
      <w:r>
        <w:rPr>
          <w:spacing w:val="60"/>
        </w:rPr>
        <w:t xml:space="preserve"> </w:t>
      </w:r>
      <w:r>
        <w:t>имущества</w:t>
      </w:r>
    </w:p>
    <w:p w:rsidR="00730B0B" w:rsidRDefault="006524DF" w:rsidP="006524DF">
      <w:pPr>
        <w:pStyle w:val="a5"/>
        <w:tabs>
          <w:tab w:val="left" w:pos="142"/>
        </w:tabs>
        <w:spacing w:line="252" w:lineRule="exact"/>
        <w:ind w:left="142"/>
      </w:pPr>
      <w:r w:rsidRPr="006524DF">
        <w:rPr>
          <w:color w:val="00000A"/>
          <w:kern w:val="1"/>
          <w:sz w:val="24"/>
          <w:szCs w:val="24"/>
          <w:lang w:eastAsia="ru-RU"/>
        </w:rPr>
        <w:t>Физического лица Волкова Максима Николаевича</w:t>
      </w:r>
      <w:r w:rsidR="00BA65FF">
        <w:rPr>
          <w:spacing w:val="60"/>
        </w:rPr>
        <w:t xml:space="preserve"> </w:t>
      </w:r>
      <w:r w:rsidR="00BA65FF">
        <w:t>№</w:t>
      </w:r>
      <w:r w:rsidR="00BA65FF">
        <w:rPr>
          <w:u w:val="single"/>
        </w:rPr>
        <w:t xml:space="preserve">         </w:t>
      </w:r>
      <w:r w:rsidR="00BA65FF">
        <w:rPr>
          <w:spacing w:val="6"/>
        </w:rPr>
        <w:t xml:space="preserve"> </w:t>
      </w:r>
      <w:r w:rsidR="00BA65FF">
        <w:t>от</w:t>
      </w:r>
      <w:r w:rsidR="00903CE0">
        <w:t xml:space="preserve"> ___</w:t>
      </w:r>
      <w:r w:rsidR="00BA65FF">
        <w:t>г.,</w:t>
      </w:r>
      <w:r w:rsidR="00BA65FF">
        <w:rPr>
          <w:spacing w:val="5"/>
        </w:rPr>
        <w:t xml:space="preserve"> </w:t>
      </w:r>
      <w:r w:rsidR="00BA65FF">
        <w:t>Продавец</w:t>
      </w:r>
      <w:r w:rsidR="00BA65FF">
        <w:rPr>
          <w:spacing w:val="5"/>
        </w:rPr>
        <w:t xml:space="preserve"> </w:t>
      </w:r>
      <w:r w:rsidR="00BA65FF">
        <w:t>продает,</w:t>
      </w:r>
      <w:r w:rsidR="00BA65FF">
        <w:rPr>
          <w:spacing w:val="4"/>
        </w:rPr>
        <w:t xml:space="preserve"> </w:t>
      </w:r>
      <w:r w:rsidR="00BA65FF">
        <w:t>а</w:t>
      </w:r>
      <w:r w:rsidR="00BA65FF">
        <w:rPr>
          <w:spacing w:val="5"/>
        </w:rPr>
        <w:t xml:space="preserve"> </w:t>
      </w:r>
      <w:r w:rsidR="00BA65FF">
        <w:t>Покупатель</w:t>
      </w:r>
      <w:r w:rsidR="00BA65FF">
        <w:rPr>
          <w:spacing w:val="7"/>
        </w:rPr>
        <w:t xml:space="preserve"> </w:t>
      </w:r>
      <w:r w:rsidR="00BA65FF">
        <w:t>приобретает</w:t>
      </w:r>
      <w:r w:rsidR="00BA65FF">
        <w:rPr>
          <w:spacing w:val="-53"/>
        </w:rPr>
        <w:t xml:space="preserve"> </w:t>
      </w:r>
      <w:r w:rsidR="00BA65FF">
        <w:t>следующее</w:t>
      </w:r>
      <w:r w:rsidR="00BA65FF">
        <w:rPr>
          <w:spacing w:val="-1"/>
        </w:rPr>
        <w:t xml:space="preserve"> </w:t>
      </w:r>
      <w:r w:rsidR="00BA65FF">
        <w:t>имущество:</w:t>
      </w:r>
      <w:r w:rsidR="00D84C87">
        <w:t xml:space="preserve">   </w:t>
      </w:r>
      <w:r w:rsidR="00D84C87" w:rsidRPr="00D84C87">
        <w:rPr>
          <w:highlight w:val="yellow"/>
        </w:rPr>
        <w:t>(Договор отдельный на каждый Лот)</w:t>
      </w:r>
    </w:p>
    <w:p w:rsidR="006524DF" w:rsidRPr="006524DF" w:rsidRDefault="006524DF" w:rsidP="006524DF">
      <w:pPr>
        <w:widowControl/>
        <w:autoSpaceDE/>
        <w:autoSpaceDN/>
        <w:ind w:firstLine="567"/>
        <w:jc w:val="both"/>
        <w:rPr>
          <w:bCs/>
          <w:lang w:eastAsia="ru-RU"/>
        </w:rPr>
      </w:pPr>
      <w:r w:rsidRPr="006524DF">
        <w:rPr>
          <w:lang w:eastAsia="ru-RU"/>
        </w:rPr>
        <w:t xml:space="preserve">Лот №1- </w:t>
      </w:r>
      <w:r w:rsidRPr="006524DF">
        <w:rPr>
          <w:bCs/>
          <w:lang w:eastAsia="ru-RU"/>
        </w:rPr>
        <w:t>100% доли участия в уставном капитале, величина уставного капитала – 10.000,00 руб. ООО «</w:t>
      </w:r>
      <w:proofErr w:type="gramStart"/>
      <w:r w:rsidRPr="006524DF">
        <w:rPr>
          <w:bCs/>
          <w:lang w:eastAsia="ru-RU"/>
        </w:rPr>
        <w:t>Олимп-плаза</w:t>
      </w:r>
      <w:proofErr w:type="gramEnd"/>
      <w:r w:rsidRPr="006524DF">
        <w:rPr>
          <w:bCs/>
          <w:lang w:eastAsia="ru-RU"/>
        </w:rPr>
        <w:t>», ОГРН 1053701059499, дата присвоения ОГРН: 07.04.2005г., ИНН 3702069753, КПП 370201001, местонахождение:  153032, Ивановская область, г. Иваново, ул. Станкостроителей, д. 5-А.</w:t>
      </w:r>
    </w:p>
    <w:p w:rsidR="006524DF" w:rsidRPr="006524DF" w:rsidRDefault="006524DF" w:rsidP="006524DF">
      <w:pPr>
        <w:widowControl/>
        <w:autoSpaceDE/>
        <w:autoSpaceDN/>
        <w:ind w:firstLine="567"/>
        <w:jc w:val="both"/>
        <w:rPr>
          <w:bCs/>
          <w:lang w:eastAsia="ru-RU"/>
        </w:rPr>
      </w:pPr>
      <w:r w:rsidRPr="006524DF">
        <w:rPr>
          <w:bCs/>
          <w:lang w:eastAsia="ru-RU"/>
        </w:rPr>
        <w:t>Лот №2- 100% доли участия в уставном капитале, величина уставного капитала – 10.000,00 руб. ООО «Русская торговая компания»,</w:t>
      </w:r>
      <w:r w:rsidRPr="006524DF">
        <w:rPr>
          <w:b/>
          <w:bCs/>
          <w:lang w:eastAsia="ru-RU"/>
        </w:rPr>
        <w:t xml:space="preserve"> </w:t>
      </w:r>
      <w:r w:rsidRPr="006524DF">
        <w:rPr>
          <w:bCs/>
          <w:lang w:eastAsia="ru-RU"/>
        </w:rPr>
        <w:t>ОГРН 1153702025696, дата присвоения ОГРН: 24.11.2015г., ИНН 3702123792, КПП 370201001, местонахождение:  153032, Ивановская область, г. Иваново, ул. Станкостроителей, д. 5-А.</w:t>
      </w:r>
    </w:p>
    <w:p w:rsidR="006524DF" w:rsidRPr="006524DF" w:rsidRDefault="006524DF" w:rsidP="006524DF">
      <w:pPr>
        <w:widowControl/>
        <w:autoSpaceDE/>
        <w:autoSpaceDN/>
        <w:ind w:firstLine="567"/>
        <w:jc w:val="both"/>
        <w:rPr>
          <w:bCs/>
          <w:lang w:eastAsia="ru-RU"/>
        </w:rPr>
      </w:pPr>
      <w:r w:rsidRPr="006524DF">
        <w:rPr>
          <w:bCs/>
          <w:lang w:eastAsia="ru-RU"/>
        </w:rPr>
        <w:t>Лот №3- 100% доли участия в уставном капитале, величина уставного капитала – 10.000,00 руб. общества с ограниченной ответственностью «</w:t>
      </w:r>
      <w:proofErr w:type="spellStart"/>
      <w:r w:rsidRPr="006524DF">
        <w:rPr>
          <w:bCs/>
          <w:lang w:eastAsia="ru-RU"/>
        </w:rPr>
        <w:t>Энауд</w:t>
      </w:r>
      <w:proofErr w:type="spellEnd"/>
      <w:r w:rsidRPr="006524DF">
        <w:rPr>
          <w:bCs/>
          <w:lang w:eastAsia="ru-RU"/>
        </w:rPr>
        <w:t>»</w:t>
      </w:r>
      <w:r w:rsidRPr="006524DF">
        <w:rPr>
          <w:b/>
          <w:bCs/>
          <w:lang w:eastAsia="ru-RU"/>
        </w:rPr>
        <w:t xml:space="preserve">, </w:t>
      </w:r>
      <w:r w:rsidRPr="006524DF">
        <w:rPr>
          <w:bCs/>
          <w:lang w:eastAsia="ru-RU"/>
        </w:rPr>
        <w:t>ОГРН 1023700560773, дата присвоения ОГРН: 18.12.2002г., ИНН 3702033330, КПП 370201001, местонахождение:  153002, Ивановская область, г. Иваново, ул. 9 января, д. 7А, кв. 512.</w:t>
      </w:r>
    </w:p>
    <w:p w:rsidR="006524DF" w:rsidRPr="006524DF" w:rsidRDefault="006524DF" w:rsidP="006524DF">
      <w:pPr>
        <w:widowControl/>
        <w:autoSpaceDE/>
        <w:autoSpaceDN/>
        <w:ind w:firstLine="567"/>
        <w:jc w:val="both"/>
        <w:rPr>
          <w:lang w:eastAsia="ru-RU"/>
        </w:rPr>
      </w:pPr>
      <w:r w:rsidRPr="006524DF">
        <w:rPr>
          <w:bCs/>
          <w:lang w:eastAsia="ru-RU"/>
        </w:rPr>
        <w:t>Лот №4- 100% доли участия в уставном капитале, величина уставного капитала – 10.000,00 руб. общества с ограниченной ответственностью «</w:t>
      </w:r>
      <w:proofErr w:type="spellStart"/>
      <w:r w:rsidRPr="006524DF">
        <w:rPr>
          <w:bCs/>
          <w:lang w:eastAsia="ru-RU"/>
        </w:rPr>
        <w:t>Энергосила</w:t>
      </w:r>
      <w:proofErr w:type="spellEnd"/>
      <w:r w:rsidRPr="006524DF">
        <w:rPr>
          <w:bCs/>
          <w:lang w:eastAsia="ru-RU"/>
        </w:rPr>
        <w:t xml:space="preserve">», ОГРН 1063702004310, дата присвоения ОГРН: 24.01.2006г., ИНН3702084800, КПП 370201001, местонахождение:  153000, Ивановская область, г. Иваново, ул. </w:t>
      </w:r>
      <w:proofErr w:type="spellStart"/>
      <w:r w:rsidRPr="006524DF">
        <w:rPr>
          <w:bCs/>
          <w:lang w:eastAsia="ru-RU"/>
        </w:rPr>
        <w:t>Лежневская</w:t>
      </w:r>
      <w:proofErr w:type="spellEnd"/>
      <w:r w:rsidRPr="006524DF">
        <w:rPr>
          <w:bCs/>
          <w:lang w:eastAsia="ru-RU"/>
        </w:rPr>
        <w:t>, д. 138А.</w:t>
      </w:r>
      <w:r w:rsidRPr="006524DF">
        <w:rPr>
          <w:lang w:eastAsia="ru-RU"/>
        </w:rPr>
        <w:t xml:space="preserve"> (далее</w:t>
      </w:r>
      <w:r>
        <w:rPr>
          <w:lang w:eastAsia="ru-RU"/>
        </w:rPr>
        <w:t xml:space="preserve"> Имущество).</w:t>
      </w:r>
    </w:p>
    <w:p w:rsidR="006524DF" w:rsidRDefault="006524DF" w:rsidP="006524DF">
      <w:pPr>
        <w:pStyle w:val="a5"/>
        <w:tabs>
          <w:tab w:val="left" w:pos="142"/>
        </w:tabs>
        <w:spacing w:line="252" w:lineRule="exact"/>
        <w:ind w:left="142"/>
      </w:pPr>
    </w:p>
    <w:p w:rsidR="00730B0B" w:rsidRDefault="00BA65FF">
      <w:pPr>
        <w:pStyle w:val="a5"/>
        <w:numPr>
          <w:ilvl w:val="1"/>
          <w:numId w:val="2"/>
        </w:numPr>
        <w:tabs>
          <w:tab w:val="left" w:pos="578"/>
        </w:tabs>
        <w:ind w:left="102" w:right="164" w:firstLine="0"/>
        <w:jc w:val="both"/>
      </w:pPr>
      <w:r>
        <w:t>Имущество,</w:t>
      </w:r>
      <w:r>
        <w:rPr>
          <w:spacing w:val="1"/>
        </w:rPr>
        <w:t xml:space="preserve"> </w:t>
      </w:r>
      <w:r>
        <w:t>указанное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п.1.1.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принадлежит</w:t>
      </w:r>
      <w:r>
        <w:rPr>
          <w:spacing w:val="1"/>
        </w:rPr>
        <w:t xml:space="preserve"> </w:t>
      </w:r>
      <w:r>
        <w:t>Продавцу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праве</w:t>
      </w:r>
      <w:r>
        <w:rPr>
          <w:spacing w:val="1"/>
        </w:rPr>
        <w:t xml:space="preserve"> </w:t>
      </w:r>
      <w:r>
        <w:t>собственности.</w:t>
      </w:r>
    </w:p>
    <w:p w:rsidR="00730B0B" w:rsidRDefault="00BA65FF">
      <w:pPr>
        <w:pStyle w:val="a5"/>
        <w:numPr>
          <w:ilvl w:val="1"/>
          <w:numId w:val="2"/>
        </w:numPr>
        <w:tabs>
          <w:tab w:val="left" w:pos="580"/>
        </w:tabs>
        <w:ind w:left="102" w:right="161" w:firstLine="0"/>
        <w:jc w:val="both"/>
      </w:pPr>
      <w:r>
        <w:t>Подписанием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Покупатель</w:t>
      </w:r>
      <w:r>
        <w:rPr>
          <w:spacing w:val="1"/>
        </w:rPr>
        <w:t xml:space="preserve"> </w:t>
      </w:r>
      <w:r>
        <w:t>удостоверяет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ознакомлен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 w:rsidR="006524DF">
        <w:t>документами на</w:t>
      </w:r>
      <w:r>
        <w:t xml:space="preserve"> имуществ</w:t>
      </w:r>
      <w:r w:rsidR="006524DF">
        <w:t>о</w:t>
      </w:r>
      <w:r>
        <w:t>, правовым</w:t>
      </w:r>
      <w:r>
        <w:rPr>
          <w:spacing w:val="1"/>
        </w:rPr>
        <w:t xml:space="preserve"> </w:t>
      </w:r>
      <w:r>
        <w:t>статусом</w:t>
      </w:r>
      <w:r>
        <w:rPr>
          <w:spacing w:val="1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прочей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приобретаемом</w:t>
      </w:r>
      <w:r>
        <w:rPr>
          <w:spacing w:val="-2"/>
        </w:rPr>
        <w:t xml:space="preserve"> </w:t>
      </w:r>
      <w:r>
        <w:t>имуществе.</w:t>
      </w:r>
    </w:p>
    <w:p w:rsidR="00730B0B" w:rsidRDefault="00BA65FF">
      <w:pPr>
        <w:pStyle w:val="a5"/>
        <w:numPr>
          <w:ilvl w:val="1"/>
          <w:numId w:val="2"/>
        </w:numPr>
        <w:tabs>
          <w:tab w:val="left" w:pos="489"/>
        </w:tabs>
        <w:spacing w:line="252" w:lineRule="exact"/>
        <w:ind w:left="488" w:hanging="387"/>
        <w:jc w:val="both"/>
      </w:pPr>
      <w:r>
        <w:t>Покупатель</w:t>
      </w:r>
      <w:r>
        <w:rPr>
          <w:spacing w:val="-2"/>
        </w:rPr>
        <w:t xml:space="preserve"> </w:t>
      </w:r>
      <w:r>
        <w:t>обязан:</w:t>
      </w:r>
    </w:p>
    <w:p w:rsidR="00730B0B" w:rsidRDefault="00BA65FF">
      <w:pPr>
        <w:pStyle w:val="a5"/>
        <w:numPr>
          <w:ilvl w:val="0"/>
          <w:numId w:val="1"/>
        </w:numPr>
        <w:tabs>
          <w:tab w:val="left" w:pos="244"/>
        </w:tabs>
        <w:ind w:right="165" w:firstLine="0"/>
      </w:pPr>
      <w:r>
        <w:t>обеспечивать надлежащее содержание и использование указанных в п.1.1. настоящего Договора</w:t>
      </w:r>
      <w:r>
        <w:rPr>
          <w:spacing w:val="1"/>
        </w:rPr>
        <w:t xml:space="preserve"> </w:t>
      </w:r>
      <w:r>
        <w:t>объектов в соответствии с их целевым назначением, а также выполнение иных устанавливаемых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законодательством Российской Федерации обязательств;</w:t>
      </w:r>
    </w:p>
    <w:p w:rsidR="00730B0B" w:rsidRDefault="00730B0B" w:rsidP="006524DF">
      <w:pPr>
        <w:pStyle w:val="a5"/>
        <w:tabs>
          <w:tab w:val="left" w:pos="230"/>
        </w:tabs>
        <w:ind w:left="229"/>
      </w:pPr>
    </w:p>
    <w:p w:rsidR="00730B0B" w:rsidRDefault="00730B0B">
      <w:pPr>
        <w:pStyle w:val="a3"/>
        <w:spacing w:before="1"/>
        <w:ind w:left="0"/>
      </w:pPr>
    </w:p>
    <w:p w:rsidR="00730B0B" w:rsidRDefault="00BA65FF">
      <w:pPr>
        <w:pStyle w:val="a5"/>
        <w:numPr>
          <w:ilvl w:val="0"/>
          <w:numId w:val="2"/>
        </w:numPr>
        <w:tabs>
          <w:tab w:val="left" w:pos="323"/>
        </w:tabs>
        <w:spacing w:line="252" w:lineRule="exact"/>
        <w:jc w:val="both"/>
      </w:pPr>
      <w:r>
        <w:t>ЦЕНА</w:t>
      </w:r>
      <w:r>
        <w:rPr>
          <w:spacing w:val="-5"/>
        </w:rPr>
        <w:t xml:space="preserve"> </w:t>
      </w:r>
      <w:r>
        <w:t>ДОГОВОРА</w:t>
      </w:r>
    </w:p>
    <w:p w:rsidR="00730B0B" w:rsidRDefault="00BA65FF" w:rsidP="006524DF">
      <w:pPr>
        <w:pStyle w:val="a5"/>
        <w:numPr>
          <w:ilvl w:val="1"/>
          <w:numId w:val="2"/>
        </w:numPr>
        <w:tabs>
          <w:tab w:val="left" w:pos="594"/>
          <w:tab w:val="left" w:pos="2501"/>
          <w:tab w:val="left" w:pos="7105"/>
          <w:tab w:val="left" w:pos="8395"/>
        </w:tabs>
        <w:ind w:left="102" w:right="163" w:firstLine="0"/>
        <w:jc w:val="both"/>
      </w:pPr>
      <w:r>
        <w:t>Цена</w:t>
      </w:r>
      <w:r w:rsidRPr="006524DF">
        <w:rPr>
          <w:spacing w:val="1"/>
        </w:rPr>
        <w:t xml:space="preserve"> </w:t>
      </w:r>
      <w:r>
        <w:t>имущества</w:t>
      </w:r>
      <w:r w:rsidRPr="006524DF">
        <w:rPr>
          <w:spacing w:val="1"/>
        </w:rPr>
        <w:t xml:space="preserve"> </w:t>
      </w:r>
      <w:r>
        <w:t>указанного</w:t>
      </w:r>
      <w:r w:rsidRPr="006524DF">
        <w:rPr>
          <w:spacing w:val="1"/>
        </w:rPr>
        <w:t xml:space="preserve"> </w:t>
      </w:r>
      <w:r>
        <w:t>в</w:t>
      </w:r>
      <w:r w:rsidRPr="006524DF">
        <w:rPr>
          <w:spacing w:val="1"/>
        </w:rPr>
        <w:t xml:space="preserve"> </w:t>
      </w:r>
      <w:r>
        <w:t>п.1.1.</w:t>
      </w:r>
      <w:r w:rsidRPr="006524DF">
        <w:rPr>
          <w:spacing w:val="1"/>
        </w:rPr>
        <w:t xml:space="preserve"> </w:t>
      </w:r>
      <w:r>
        <w:t>настоящего</w:t>
      </w:r>
      <w:r w:rsidRPr="006524DF">
        <w:rPr>
          <w:spacing w:val="1"/>
        </w:rPr>
        <w:t xml:space="preserve"> </w:t>
      </w:r>
      <w:r>
        <w:t>договора,</w:t>
      </w:r>
      <w:r w:rsidRPr="006524DF">
        <w:rPr>
          <w:spacing w:val="1"/>
        </w:rPr>
        <w:t xml:space="preserve"> </w:t>
      </w:r>
      <w:r>
        <w:t>определена</w:t>
      </w:r>
      <w:r w:rsidRPr="006524DF">
        <w:rPr>
          <w:spacing w:val="1"/>
        </w:rPr>
        <w:t xml:space="preserve"> </w:t>
      </w:r>
      <w:r>
        <w:t>на</w:t>
      </w:r>
      <w:r w:rsidRPr="006524DF">
        <w:rPr>
          <w:spacing w:val="1"/>
        </w:rPr>
        <w:t xml:space="preserve"> </w:t>
      </w:r>
      <w:r>
        <w:t>основании</w:t>
      </w:r>
      <w:r w:rsidRPr="006524DF">
        <w:rPr>
          <w:spacing w:val="1"/>
        </w:rPr>
        <w:t xml:space="preserve"> </w:t>
      </w:r>
      <w:r>
        <w:t>Протокола</w:t>
      </w:r>
      <w:r w:rsidRPr="006524DF">
        <w:rPr>
          <w:spacing w:val="3"/>
        </w:rPr>
        <w:t xml:space="preserve"> </w:t>
      </w:r>
      <w:r>
        <w:t>о</w:t>
      </w:r>
      <w:r w:rsidRPr="006524DF">
        <w:rPr>
          <w:spacing w:val="2"/>
        </w:rPr>
        <w:t xml:space="preserve"> </w:t>
      </w:r>
      <w:r>
        <w:t>результатах</w:t>
      </w:r>
      <w:r w:rsidRPr="006524DF">
        <w:rPr>
          <w:spacing w:val="2"/>
        </w:rPr>
        <w:t xml:space="preserve"> </w:t>
      </w:r>
      <w:r>
        <w:t>проведения</w:t>
      </w:r>
      <w:r w:rsidRPr="006524DF">
        <w:rPr>
          <w:spacing w:val="2"/>
        </w:rPr>
        <w:t xml:space="preserve"> </w:t>
      </w:r>
      <w:r>
        <w:t>торгов</w:t>
      </w:r>
      <w:r w:rsidRPr="006524DF">
        <w:rPr>
          <w:spacing w:val="1"/>
        </w:rPr>
        <w:t xml:space="preserve"> </w:t>
      </w:r>
      <w:r>
        <w:t>по</w:t>
      </w:r>
      <w:r w:rsidRPr="006524DF">
        <w:rPr>
          <w:spacing w:val="1"/>
        </w:rPr>
        <w:t xml:space="preserve"> </w:t>
      </w:r>
      <w:r>
        <w:t>продаже</w:t>
      </w:r>
      <w:r w:rsidRPr="006524DF">
        <w:rPr>
          <w:spacing w:val="4"/>
        </w:rPr>
        <w:t xml:space="preserve"> </w:t>
      </w:r>
      <w:proofErr w:type="gramStart"/>
      <w:r>
        <w:t>имущества</w:t>
      </w:r>
      <w:r w:rsidRPr="006524DF">
        <w:rPr>
          <w:spacing w:val="4"/>
        </w:rPr>
        <w:t xml:space="preserve"> </w:t>
      </w:r>
      <w:r w:rsidR="006524DF" w:rsidRPr="006524DF">
        <w:rPr>
          <w:color w:val="00000A"/>
          <w:kern w:val="1"/>
          <w:sz w:val="24"/>
          <w:szCs w:val="24"/>
          <w:lang w:eastAsia="ru-RU"/>
        </w:rPr>
        <w:t>Физического лица Волкова Максима Николаевича</w:t>
      </w:r>
      <w:proofErr w:type="gramEnd"/>
      <w:r w:rsidR="006524DF">
        <w:rPr>
          <w:spacing w:val="60"/>
        </w:rPr>
        <w:t xml:space="preserve"> </w:t>
      </w:r>
      <w:r>
        <w:t>№</w:t>
      </w:r>
      <w:r w:rsidRPr="006524DF">
        <w:rPr>
          <w:u w:val="single"/>
        </w:rPr>
        <w:t xml:space="preserve">       </w:t>
      </w:r>
      <w:r w:rsidRPr="006524DF">
        <w:rPr>
          <w:spacing w:val="51"/>
          <w:u w:val="single"/>
        </w:rPr>
        <w:t xml:space="preserve"> </w:t>
      </w:r>
      <w:r>
        <w:t>от</w:t>
      </w:r>
      <w:r w:rsidRPr="006524DF">
        <w:rPr>
          <w:u w:val="single"/>
        </w:rPr>
        <w:tab/>
      </w:r>
      <w:r>
        <w:t>г.,</w:t>
      </w:r>
      <w:r w:rsidRPr="006524DF">
        <w:rPr>
          <w:spacing w:val="2"/>
        </w:rPr>
        <w:t xml:space="preserve"> </w:t>
      </w:r>
      <w:r>
        <w:t>и</w:t>
      </w:r>
      <w:r w:rsidRPr="006524DF">
        <w:rPr>
          <w:spacing w:val="2"/>
        </w:rPr>
        <w:t xml:space="preserve"> </w:t>
      </w:r>
      <w:r>
        <w:t>установлена</w:t>
      </w:r>
      <w:r w:rsidRPr="006524DF">
        <w:rPr>
          <w:spacing w:val="2"/>
        </w:rPr>
        <w:t xml:space="preserve"> </w:t>
      </w:r>
      <w:r>
        <w:t>в</w:t>
      </w:r>
      <w:r w:rsidRPr="006524DF">
        <w:rPr>
          <w:spacing w:val="-2"/>
        </w:rPr>
        <w:t xml:space="preserve"> </w:t>
      </w:r>
      <w:r>
        <w:t>размере</w:t>
      </w:r>
      <w:r w:rsidRPr="006524DF">
        <w:rPr>
          <w:u w:val="single"/>
        </w:rPr>
        <w:tab/>
      </w:r>
      <w:r>
        <w:t>(</w:t>
      </w:r>
      <w:r w:rsidRPr="006524DF">
        <w:rPr>
          <w:u w:val="single"/>
        </w:rPr>
        <w:tab/>
      </w:r>
      <w:r>
        <w:t>) рублей 00</w:t>
      </w:r>
      <w:r w:rsidRPr="006524DF">
        <w:rPr>
          <w:spacing w:val="-52"/>
        </w:rPr>
        <w:t xml:space="preserve"> </w:t>
      </w:r>
      <w:r>
        <w:t>копеек,</w:t>
      </w:r>
      <w:r w:rsidRPr="006524DF">
        <w:rPr>
          <w:spacing w:val="-1"/>
        </w:rPr>
        <w:t xml:space="preserve"> </w:t>
      </w:r>
      <w:r>
        <w:t>НДС не</w:t>
      </w:r>
      <w:r w:rsidRPr="006524DF">
        <w:rPr>
          <w:spacing w:val="-3"/>
        </w:rPr>
        <w:t xml:space="preserve"> </w:t>
      </w:r>
      <w:r>
        <w:t>облагается.</w:t>
      </w:r>
    </w:p>
    <w:p w:rsidR="00730B0B" w:rsidRDefault="00730B0B">
      <w:pPr>
        <w:jc w:val="both"/>
      </w:pPr>
    </w:p>
    <w:p w:rsidR="00730B0B" w:rsidRDefault="00BA65FF">
      <w:pPr>
        <w:pStyle w:val="a5"/>
        <w:numPr>
          <w:ilvl w:val="1"/>
          <w:numId w:val="2"/>
        </w:numPr>
        <w:tabs>
          <w:tab w:val="left" w:pos="563"/>
        </w:tabs>
        <w:spacing w:before="80"/>
        <w:ind w:left="562" w:hanging="461"/>
      </w:pPr>
      <w:proofErr w:type="gramStart"/>
      <w:r>
        <w:t>Задаток</w:t>
      </w:r>
      <w:proofErr w:type="gramEnd"/>
      <w:r>
        <w:rPr>
          <w:spacing w:val="20"/>
        </w:rPr>
        <w:t xml:space="preserve"> </w:t>
      </w:r>
      <w:r>
        <w:t>ранее</w:t>
      </w:r>
      <w:r>
        <w:rPr>
          <w:spacing w:val="73"/>
        </w:rPr>
        <w:t xml:space="preserve"> </w:t>
      </w:r>
      <w:r>
        <w:t>внесенный</w:t>
      </w:r>
      <w:r>
        <w:rPr>
          <w:spacing w:val="73"/>
        </w:rPr>
        <w:t xml:space="preserve"> </w:t>
      </w:r>
      <w:r>
        <w:t>Покупателем</w:t>
      </w:r>
      <w:r>
        <w:rPr>
          <w:spacing w:val="72"/>
        </w:rPr>
        <w:t xml:space="preserve"> </w:t>
      </w:r>
      <w:r>
        <w:t>на</w:t>
      </w:r>
      <w:r>
        <w:rPr>
          <w:spacing w:val="72"/>
        </w:rPr>
        <w:t xml:space="preserve"> </w:t>
      </w:r>
      <w:r>
        <w:t>расчетный</w:t>
      </w:r>
      <w:r>
        <w:rPr>
          <w:spacing w:val="70"/>
        </w:rPr>
        <w:t xml:space="preserve"> </w:t>
      </w:r>
      <w:r>
        <w:t>счет</w:t>
      </w:r>
      <w:r>
        <w:rPr>
          <w:spacing w:val="74"/>
        </w:rPr>
        <w:t xml:space="preserve"> </w:t>
      </w:r>
      <w:r>
        <w:t>ООО</w:t>
      </w:r>
      <w:r>
        <w:rPr>
          <w:spacing w:val="73"/>
        </w:rPr>
        <w:t xml:space="preserve"> </w:t>
      </w:r>
      <w:r>
        <w:t>«</w:t>
      </w:r>
      <w:r w:rsidR="006524DF">
        <w:t>СОПТ-ЮЭТП</w:t>
      </w:r>
      <w:r>
        <w:t>»,</w:t>
      </w:r>
      <w:r>
        <w:rPr>
          <w:spacing w:val="73"/>
        </w:rPr>
        <w:t xml:space="preserve"> </w:t>
      </w:r>
      <w:r>
        <w:t>на</w:t>
      </w:r>
    </w:p>
    <w:p w:rsidR="00730B0B" w:rsidRDefault="00BA65FF">
      <w:pPr>
        <w:pStyle w:val="a3"/>
        <w:tabs>
          <w:tab w:val="left" w:pos="1405"/>
          <w:tab w:val="left" w:pos="2597"/>
          <w:tab w:val="left" w:pos="3019"/>
          <w:tab w:val="left" w:pos="4025"/>
          <w:tab w:val="left" w:pos="4725"/>
          <w:tab w:val="left" w:pos="4984"/>
          <w:tab w:val="left" w:pos="5503"/>
          <w:tab w:val="left" w:pos="6602"/>
          <w:tab w:val="left" w:pos="7110"/>
          <w:tab w:val="left" w:pos="7525"/>
          <w:tab w:val="left" w:pos="8580"/>
          <w:tab w:val="left" w:pos="9511"/>
        </w:tabs>
        <w:spacing w:line="252" w:lineRule="exact"/>
      </w:pPr>
      <w:proofErr w:type="gramStart"/>
      <w:r>
        <w:t>основании</w:t>
      </w:r>
      <w:proofErr w:type="gramEnd"/>
      <w:r>
        <w:tab/>
        <w:t>Договора</w:t>
      </w:r>
      <w:r>
        <w:tab/>
        <w:t>о</w:t>
      </w:r>
      <w:r>
        <w:tab/>
        <w:t>задатке</w:t>
      </w:r>
      <w:r>
        <w:tab/>
        <w:t>№</w:t>
      </w:r>
      <w:r>
        <w:rPr>
          <w:u w:val="single"/>
        </w:rPr>
        <w:tab/>
      </w:r>
      <w:r>
        <w:tab/>
        <w:t>от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г.,</w:t>
      </w:r>
      <w:r>
        <w:tab/>
        <w:t>в</w:t>
      </w:r>
      <w:r>
        <w:tab/>
        <w:t>размере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30B0B" w:rsidRDefault="00BA65FF">
      <w:pPr>
        <w:pStyle w:val="a3"/>
        <w:tabs>
          <w:tab w:val="left" w:pos="5567"/>
          <w:tab w:val="left" w:pos="5879"/>
          <w:tab w:val="left" w:pos="6774"/>
          <w:tab w:val="left" w:pos="7232"/>
          <w:tab w:val="left" w:pos="8108"/>
        </w:tabs>
        <w:ind w:right="166"/>
      </w:pPr>
      <w:r>
        <w:t>(</w:t>
      </w:r>
      <w:r>
        <w:rPr>
          <w:u w:val="single"/>
        </w:rPr>
        <w:tab/>
      </w:r>
      <w:r>
        <w:t>)</w:t>
      </w:r>
      <w:r>
        <w:tab/>
        <w:t>рублей</w:t>
      </w:r>
      <w:r>
        <w:tab/>
        <w:t>00</w:t>
      </w:r>
      <w:r>
        <w:tab/>
        <w:t>копеек</w:t>
      </w:r>
      <w:r>
        <w:tab/>
      </w:r>
      <w:r>
        <w:rPr>
          <w:spacing w:val="-1"/>
        </w:rPr>
        <w:t>засчитывается</w:t>
      </w:r>
      <w:r>
        <w:rPr>
          <w:spacing w:val="-52"/>
        </w:rPr>
        <w:t xml:space="preserve"> </w:t>
      </w:r>
      <w:r>
        <w:t>Продавцом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счет оплаты</w:t>
      </w:r>
      <w:r>
        <w:rPr>
          <w:spacing w:val="-3"/>
        </w:rPr>
        <w:t xml:space="preserve"> </w:t>
      </w:r>
      <w:r>
        <w:t>стоимости</w:t>
      </w:r>
      <w:r>
        <w:rPr>
          <w:spacing w:val="-1"/>
        </w:rPr>
        <w:t xml:space="preserve"> </w:t>
      </w:r>
      <w:r>
        <w:t>за продаваемое</w:t>
      </w:r>
      <w:r>
        <w:rPr>
          <w:spacing w:val="-1"/>
        </w:rPr>
        <w:t xml:space="preserve"> </w:t>
      </w:r>
      <w:r>
        <w:t>имущество,</w:t>
      </w:r>
      <w:r>
        <w:rPr>
          <w:spacing w:val="-1"/>
        </w:rPr>
        <w:t xml:space="preserve"> </w:t>
      </w:r>
      <w:r>
        <w:t>указанное в</w:t>
      </w:r>
      <w:r>
        <w:rPr>
          <w:spacing w:val="-4"/>
        </w:rPr>
        <w:t xml:space="preserve"> </w:t>
      </w:r>
      <w:r>
        <w:t>п.1.1. договора.</w:t>
      </w:r>
    </w:p>
    <w:p w:rsidR="00730B0B" w:rsidRDefault="00730B0B">
      <w:pPr>
        <w:sectPr w:rsidR="00730B0B" w:rsidSect="00D84C87">
          <w:footerReference w:type="default" r:id="rId8"/>
          <w:pgSz w:w="11910" w:h="16840"/>
          <w:pgMar w:top="620" w:right="680" w:bottom="568" w:left="1600" w:header="0" w:footer="659" w:gutter="0"/>
          <w:cols w:space="720"/>
        </w:sectPr>
      </w:pPr>
    </w:p>
    <w:p w:rsidR="00730B0B" w:rsidRDefault="00BA65FF">
      <w:pPr>
        <w:pStyle w:val="a5"/>
        <w:numPr>
          <w:ilvl w:val="1"/>
          <w:numId w:val="2"/>
        </w:numPr>
        <w:tabs>
          <w:tab w:val="left" w:pos="590"/>
          <w:tab w:val="left" w:pos="5854"/>
        </w:tabs>
        <w:ind w:left="589" w:hanging="488"/>
      </w:pPr>
      <w:r>
        <w:lastRenderedPageBreak/>
        <w:t>Остаток</w:t>
      </w:r>
      <w:r>
        <w:rPr>
          <w:spacing w:val="44"/>
        </w:rPr>
        <w:t xml:space="preserve"> </w:t>
      </w:r>
      <w:r>
        <w:t>стоимости</w:t>
      </w:r>
      <w:r>
        <w:rPr>
          <w:spacing w:val="95"/>
        </w:rPr>
        <w:t xml:space="preserve"> </w:t>
      </w:r>
      <w:r>
        <w:t>имущества,</w:t>
      </w:r>
      <w:r>
        <w:rPr>
          <w:spacing w:val="100"/>
        </w:rPr>
        <w:t xml:space="preserve"> </w:t>
      </w:r>
      <w:r>
        <w:t>в</w:t>
      </w:r>
      <w:r>
        <w:rPr>
          <w:spacing w:val="96"/>
        </w:rPr>
        <w:t xml:space="preserve"> </w:t>
      </w:r>
      <w:r>
        <w:t xml:space="preserve">размере  </w:t>
      </w:r>
      <w:r>
        <w:rPr>
          <w:spacing w:val="-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30B0B" w:rsidRDefault="00BA65FF" w:rsidP="00D84C87">
      <w:pPr>
        <w:pStyle w:val="a3"/>
        <w:tabs>
          <w:tab w:val="left" w:pos="1346"/>
          <w:tab w:val="left" w:pos="2767"/>
        </w:tabs>
        <w:ind w:left="63"/>
      </w:pPr>
      <w:r>
        <w:t>(</w:t>
      </w:r>
      <w:r>
        <w:rPr>
          <w:u w:val="single"/>
        </w:rPr>
        <w:tab/>
      </w:r>
      <w:r>
        <w:t>)</w:t>
      </w:r>
      <w:r>
        <w:rPr>
          <w:spacing w:val="99"/>
        </w:rPr>
        <w:t xml:space="preserve"> </w:t>
      </w:r>
      <w:r>
        <w:t xml:space="preserve">рублей  </w:t>
      </w:r>
      <w:r>
        <w:rPr>
          <w:spacing w:val="-1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копеек,</w:t>
      </w:r>
    </w:p>
    <w:p w:rsidR="00730B0B" w:rsidRDefault="00BA65FF">
      <w:pPr>
        <w:pStyle w:val="a3"/>
        <w:spacing w:before="1"/>
        <w:ind w:right="163"/>
        <w:jc w:val="both"/>
      </w:pPr>
      <w:r>
        <w:t xml:space="preserve">Покупатель обязуется уплатить на расчетный счет Продавца, в течение </w:t>
      </w:r>
      <w:r w:rsidR="00D92743">
        <w:t>5</w:t>
      </w:r>
      <w:r>
        <w:t xml:space="preserve"> (</w:t>
      </w:r>
      <w:r w:rsidR="00D92743">
        <w:t>пяти</w:t>
      </w:r>
      <w:r>
        <w:t>) календарных</w:t>
      </w:r>
      <w:r>
        <w:rPr>
          <w:spacing w:val="1"/>
        </w:rPr>
        <w:t xml:space="preserve"> </w:t>
      </w:r>
      <w:r>
        <w:t xml:space="preserve">дней </w:t>
      </w:r>
      <w:proofErr w:type="gramStart"/>
      <w:r>
        <w:t>с даты подписания</w:t>
      </w:r>
      <w:proofErr w:type="gramEnd"/>
      <w:r>
        <w:t xml:space="preserve"> настоящего</w:t>
      </w:r>
      <w:r>
        <w:rPr>
          <w:spacing w:val="1"/>
        </w:rPr>
        <w:t xml:space="preserve"> </w:t>
      </w:r>
      <w:r>
        <w:t>договора.</w:t>
      </w:r>
    </w:p>
    <w:p w:rsidR="00730B0B" w:rsidRDefault="00BA65FF">
      <w:pPr>
        <w:pStyle w:val="a5"/>
        <w:numPr>
          <w:ilvl w:val="1"/>
          <w:numId w:val="2"/>
        </w:numPr>
        <w:tabs>
          <w:tab w:val="left" w:pos="553"/>
        </w:tabs>
        <w:ind w:left="102" w:right="164" w:firstLine="0"/>
        <w:jc w:val="both"/>
      </w:pPr>
      <w:r>
        <w:t>Обязательства</w:t>
      </w:r>
      <w:r>
        <w:rPr>
          <w:spacing w:val="1"/>
        </w:rPr>
        <w:t xml:space="preserve"> </w:t>
      </w:r>
      <w:r>
        <w:t>Покупателя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оплате</w:t>
      </w:r>
      <w:r>
        <w:rPr>
          <w:spacing w:val="1"/>
        </w:rPr>
        <w:t xml:space="preserve"> </w:t>
      </w:r>
      <w:r>
        <w:t>считаются</w:t>
      </w:r>
      <w:r>
        <w:rPr>
          <w:spacing w:val="1"/>
        </w:rPr>
        <w:t xml:space="preserve"> </w:t>
      </w:r>
      <w:r>
        <w:t>выполненными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денежных</w:t>
      </w:r>
      <w:r>
        <w:rPr>
          <w:spacing w:val="-1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счет</w:t>
      </w:r>
      <w:r>
        <w:rPr>
          <w:spacing w:val="-3"/>
        </w:rPr>
        <w:t xml:space="preserve"> </w:t>
      </w:r>
      <w:r>
        <w:t>Продавца, в</w:t>
      </w:r>
      <w:r>
        <w:rPr>
          <w:spacing w:val="-2"/>
        </w:rPr>
        <w:t xml:space="preserve"> </w:t>
      </w:r>
      <w:r>
        <w:t>объеме</w:t>
      </w:r>
      <w:r w:rsidR="00903CE0">
        <w:t>,</w:t>
      </w:r>
      <w:r>
        <w:rPr>
          <w:spacing w:val="1"/>
        </w:rPr>
        <w:t xml:space="preserve"> </w:t>
      </w:r>
      <w:r>
        <w:t>предусмотренном п.2.3.</w:t>
      </w:r>
      <w:r>
        <w:rPr>
          <w:spacing w:val="-1"/>
        </w:rPr>
        <w:t xml:space="preserve"> </w:t>
      </w:r>
      <w:r>
        <w:t>договора.</w:t>
      </w:r>
    </w:p>
    <w:p w:rsidR="00730B0B" w:rsidRDefault="00730B0B">
      <w:pPr>
        <w:pStyle w:val="a3"/>
        <w:spacing w:before="10"/>
        <w:ind w:left="0"/>
        <w:rPr>
          <w:sz w:val="21"/>
        </w:rPr>
      </w:pPr>
    </w:p>
    <w:p w:rsidR="00730B0B" w:rsidRDefault="00BA65FF">
      <w:pPr>
        <w:pStyle w:val="a5"/>
        <w:numPr>
          <w:ilvl w:val="0"/>
          <w:numId w:val="2"/>
        </w:numPr>
        <w:tabs>
          <w:tab w:val="left" w:pos="323"/>
        </w:tabs>
        <w:spacing w:line="252" w:lineRule="exact"/>
      </w:pPr>
      <w:r>
        <w:t>ПЕРЕДАЧА</w:t>
      </w:r>
      <w:r>
        <w:rPr>
          <w:spacing w:val="-3"/>
        </w:rPr>
        <w:t xml:space="preserve"> </w:t>
      </w:r>
      <w:r>
        <w:t>ИМУЩЕСТВА</w:t>
      </w:r>
    </w:p>
    <w:p w:rsidR="00730B0B" w:rsidRDefault="00BA65FF">
      <w:pPr>
        <w:pStyle w:val="a5"/>
        <w:numPr>
          <w:ilvl w:val="1"/>
          <w:numId w:val="2"/>
        </w:numPr>
        <w:tabs>
          <w:tab w:val="left" w:pos="573"/>
        </w:tabs>
        <w:ind w:left="102" w:right="161" w:firstLine="0"/>
        <w:jc w:val="both"/>
      </w:pPr>
      <w:r>
        <w:t>Имущество</w:t>
      </w:r>
      <w:r>
        <w:rPr>
          <w:spacing w:val="1"/>
        </w:rPr>
        <w:t xml:space="preserve"> </w:t>
      </w:r>
      <w:r>
        <w:t>передается</w:t>
      </w:r>
      <w:r>
        <w:rPr>
          <w:spacing w:val="1"/>
        </w:rPr>
        <w:t xml:space="preserve"> </w:t>
      </w:r>
      <w:r>
        <w:t>Покупателю</w:t>
      </w:r>
      <w:r>
        <w:rPr>
          <w:spacing w:val="1"/>
        </w:rPr>
        <w:t xml:space="preserve"> </w:t>
      </w:r>
      <w:r>
        <w:t>Продавцом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Акту</w:t>
      </w:r>
      <w:r>
        <w:rPr>
          <w:spacing w:val="1"/>
        </w:rPr>
        <w:t xml:space="preserve"> </w:t>
      </w:r>
      <w:r>
        <w:t>приема-передачи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со ст. 556 ГК РФ. Имущество подлежит передачи Покупателю в течение 10 дней</w:t>
      </w:r>
      <w:r>
        <w:rPr>
          <w:spacing w:val="1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Покупателем обязательств</w:t>
      </w:r>
      <w:r>
        <w:rPr>
          <w:spacing w:val="-2"/>
        </w:rPr>
        <w:t xml:space="preserve"> </w:t>
      </w:r>
      <w:r>
        <w:t>по оплате в</w:t>
      </w:r>
      <w:r>
        <w:rPr>
          <w:spacing w:val="-2"/>
        </w:rPr>
        <w:t xml:space="preserve"> </w:t>
      </w:r>
      <w:r>
        <w:t>полном</w:t>
      </w:r>
      <w:r>
        <w:rPr>
          <w:spacing w:val="-1"/>
        </w:rPr>
        <w:t xml:space="preserve"> </w:t>
      </w:r>
      <w:r>
        <w:t>объеме.</w:t>
      </w:r>
    </w:p>
    <w:p w:rsidR="00730B0B" w:rsidRDefault="00BA65FF">
      <w:pPr>
        <w:pStyle w:val="a5"/>
        <w:numPr>
          <w:ilvl w:val="1"/>
          <w:numId w:val="2"/>
        </w:numPr>
        <w:tabs>
          <w:tab w:val="left" w:pos="489"/>
        </w:tabs>
        <w:spacing w:before="2"/>
        <w:ind w:left="488" w:hanging="387"/>
        <w:jc w:val="both"/>
      </w:pPr>
      <w:r>
        <w:t>Акты</w:t>
      </w:r>
      <w:r>
        <w:rPr>
          <w:spacing w:val="-3"/>
        </w:rPr>
        <w:t xml:space="preserve"> </w:t>
      </w:r>
      <w:r>
        <w:t>приема-передачи</w:t>
      </w:r>
      <w:r>
        <w:rPr>
          <w:spacing w:val="-3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неотъемлемой</w:t>
      </w:r>
      <w:r>
        <w:rPr>
          <w:spacing w:val="-2"/>
        </w:rPr>
        <w:t xml:space="preserve"> </w:t>
      </w:r>
      <w:r>
        <w:t>частью</w:t>
      </w:r>
      <w:r>
        <w:rPr>
          <w:spacing w:val="-3"/>
        </w:rPr>
        <w:t xml:space="preserve"> </w:t>
      </w:r>
      <w:r>
        <w:t>настоящего</w:t>
      </w:r>
      <w:r>
        <w:rPr>
          <w:spacing w:val="-6"/>
        </w:rPr>
        <w:t xml:space="preserve"> </w:t>
      </w:r>
      <w:r>
        <w:t>договора.</w:t>
      </w:r>
    </w:p>
    <w:p w:rsidR="00730B0B" w:rsidRDefault="00730B0B">
      <w:pPr>
        <w:pStyle w:val="a3"/>
        <w:spacing w:before="10"/>
        <w:ind w:left="0"/>
        <w:rPr>
          <w:sz w:val="21"/>
        </w:rPr>
      </w:pPr>
    </w:p>
    <w:p w:rsidR="00730B0B" w:rsidRDefault="00BA65FF">
      <w:pPr>
        <w:pStyle w:val="a5"/>
        <w:numPr>
          <w:ilvl w:val="0"/>
          <w:numId w:val="2"/>
        </w:numPr>
        <w:tabs>
          <w:tab w:val="left" w:pos="323"/>
        </w:tabs>
      </w:pPr>
      <w:r>
        <w:t>ОТВЕТСТВЕННОСТЬ</w:t>
      </w:r>
      <w:r>
        <w:rPr>
          <w:spacing w:val="-3"/>
        </w:rPr>
        <w:t xml:space="preserve"> </w:t>
      </w:r>
      <w:r>
        <w:t>СТОРОН</w:t>
      </w:r>
    </w:p>
    <w:p w:rsidR="00730B0B" w:rsidRDefault="00BA65FF">
      <w:pPr>
        <w:pStyle w:val="a5"/>
        <w:numPr>
          <w:ilvl w:val="1"/>
          <w:numId w:val="2"/>
        </w:numPr>
        <w:tabs>
          <w:tab w:val="left" w:pos="575"/>
        </w:tabs>
        <w:spacing w:before="2"/>
        <w:ind w:left="102" w:right="162" w:firstLine="0"/>
        <w:jc w:val="both"/>
      </w:pPr>
      <w:r>
        <w:t>Стороны</w:t>
      </w:r>
      <w:r>
        <w:rPr>
          <w:spacing w:val="1"/>
        </w:rPr>
        <w:t xml:space="preserve"> </w:t>
      </w:r>
      <w:r>
        <w:t>несут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неисполнение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ненадлежащее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договору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положениями</w:t>
      </w:r>
      <w:r>
        <w:rPr>
          <w:spacing w:val="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договора.</w:t>
      </w:r>
    </w:p>
    <w:p w:rsidR="00730B0B" w:rsidRDefault="00BA65FF">
      <w:pPr>
        <w:pStyle w:val="a5"/>
        <w:numPr>
          <w:ilvl w:val="1"/>
          <w:numId w:val="2"/>
        </w:numPr>
        <w:tabs>
          <w:tab w:val="left" w:pos="546"/>
        </w:tabs>
        <w:ind w:left="102" w:right="162" w:firstLine="0"/>
        <w:jc w:val="both"/>
      </w:pPr>
      <w:r>
        <w:t>Каждая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Сторон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исполнять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обязательства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оказывая</w:t>
      </w:r>
      <w:r>
        <w:rPr>
          <w:spacing w:val="-52"/>
        </w:rPr>
        <w:t xml:space="preserve"> </w:t>
      </w:r>
      <w:r>
        <w:t>всевозможное</w:t>
      </w:r>
      <w:r>
        <w:rPr>
          <w:spacing w:val="-4"/>
        </w:rPr>
        <w:t xml:space="preserve"> </w:t>
      </w:r>
      <w:r>
        <w:t>содействие</w:t>
      </w:r>
      <w:r>
        <w:rPr>
          <w:spacing w:val="-3"/>
        </w:rPr>
        <w:t xml:space="preserve"> </w:t>
      </w:r>
      <w:r>
        <w:t>другой Стороне.</w:t>
      </w:r>
    </w:p>
    <w:p w:rsidR="00730B0B" w:rsidRDefault="00730B0B">
      <w:pPr>
        <w:pStyle w:val="a3"/>
        <w:spacing w:before="10"/>
        <w:ind w:left="0"/>
        <w:rPr>
          <w:sz w:val="21"/>
        </w:rPr>
      </w:pPr>
    </w:p>
    <w:p w:rsidR="00730B0B" w:rsidRDefault="00BA65FF">
      <w:pPr>
        <w:pStyle w:val="a5"/>
        <w:numPr>
          <w:ilvl w:val="0"/>
          <w:numId w:val="2"/>
        </w:numPr>
        <w:tabs>
          <w:tab w:val="left" w:pos="323"/>
        </w:tabs>
        <w:spacing w:line="252" w:lineRule="exact"/>
      </w:pPr>
      <w:r>
        <w:t>ИЗМЕНЕНИЕ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РАСТОРЖЕНИЕ</w:t>
      </w:r>
      <w:r>
        <w:rPr>
          <w:spacing w:val="-4"/>
        </w:rPr>
        <w:t xml:space="preserve"> </w:t>
      </w:r>
      <w:r>
        <w:t>ДОГОВОРА</w:t>
      </w:r>
    </w:p>
    <w:p w:rsidR="00730B0B" w:rsidRDefault="00BA65FF">
      <w:pPr>
        <w:pStyle w:val="a5"/>
        <w:numPr>
          <w:ilvl w:val="1"/>
          <w:numId w:val="2"/>
        </w:numPr>
        <w:tabs>
          <w:tab w:val="left" w:pos="570"/>
        </w:tabs>
        <w:ind w:left="102" w:right="162" w:firstLine="0"/>
        <w:jc w:val="both"/>
      </w:pPr>
      <w:r w:rsidRPr="00903CE0">
        <w:t>В</w:t>
      </w:r>
      <w:r w:rsidRPr="00903CE0">
        <w:rPr>
          <w:spacing w:val="1"/>
        </w:rPr>
        <w:t xml:space="preserve"> </w:t>
      </w:r>
      <w:r w:rsidRPr="00903CE0">
        <w:t>течение</w:t>
      </w:r>
      <w:r w:rsidRPr="00903CE0">
        <w:rPr>
          <w:spacing w:val="1"/>
        </w:rPr>
        <w:t xml:space="preserve"> </w:t>
      </w:r>
      <w:r w:rsidRPr="00903CE0">
        <w:t>срока</w:t>
      </w:r>
      <w:r w:rsidRPr="00903CE0">
        <w:rPr>
          <w:spacing w:val="1"/>
        </w:rPr>
        <w:t xml:space="preserve"> </w:t>
      </w:r>
      <w:r w:rsidRPr="00903CE0">
        <w:t>действия</w:t>
      </w:r>
      <w:r w:rsidRPr="00903CE0">
        <w:rPr>
          <w:spacing w:val="1"/>
        </w:rPr>
        <w:t xml:space="preserve"> </w:t>
      </w:r>
      <w:r w:rsidRPr="00903CE0">
        <w:t>настоящего</w:t>
      </w:r>
      <w:r w:rsidRPr="00903CE0">
        <w:rPr>
          <w:spacing w:val="1"/>
        </w:rPr>
        <w:t xml:space="preserve"> </w:t>
      </w:r>
      <w:r w:rsidRPr="00903CE0">
        <w:t>Договора,</w:t>
      </w:r>
      <w:r w:rsidRPr="00903CE0">
        <w:rPr>
          <w:spacing w:val="1"/>
        </w:rPr>
        <w:t xml:space="preserve"> </w:t>
      </w:r>
      <w:r w:rsidRPr="00903CE0">
        <w:t>в</w:t>
      </w:r>
      <w:r w:rsidRPr="00903CE0">
        <w:rPr>
          <w:spacing w:val="1"/>
        </w:rPr>
        <w:t xml:space="preserve"> </w:t>
      </w:r>
      <w:r w:rsidRPr="00903CE0">
        <w:t>него</w:t>
      </w:r>
      <w:r w:rsidRPr="00903CE0">
        <w:rPr>
          <w:spacing w:val="1"/>
        </w:rPr>
        <w:t xml:space="preserve"> </w:t>
      </w:r>
      <w:r w:rsidRPr="00903CE0">
        <w:t>могут</w:t>
      </w:r>
      <w:r w:rsidRPr="00903CE0">
        <w:rPr>
          <w:spacing w:val="1"/>
        </w:rPr>
        <w:t xml:space="preserve"> </w:t>
      </w:r>
      <w:r w:rsidRPr="00903CE0">
        <w:t>вноситься</w:t>
      </w:r>
      <w:r w:rsidRPr="00903CE0">
        <w:rPr>
          <w:spacing w:val="1"/>
        </w:rPr>
        <w:t xml:space="preserve"> </w:t>
      </w:r>
      <w:r w:rsidRPr="00903CE0">
        <w:t>изменения</w:t>
      </w:r>
      <w:r w:rsidRPr="00903CE0">
        <w:rPr>
          <w:spacing w:val="1"/>
        </w:rPr>
        <w:t xml:space="preserve"> </w:t>
      </w:r>
      <w:r w:rsidRPr="00903CE0">
        <w:t>и</w:t>
      </w:r>
      <w:r w:rsidRPr="00903CE0">
        <w:rPr>
          <w:spacing w:val="1"/>
        </w:rPr>
        <w:t xml:space="preserve"> </w:t>
      </w:r>
      <w:r w:rsidRPr="00903CE0">
        <w:t>дополнения</w:t>
      </w:r>
      <w:r w:rsidRPr="00903CE0">
        <w:rPr>
          <w:spacing w:val="1"/>
        </w:rPr>
        <w:t xml:space="preserve"> </w:t>
      </w:r>
      <w:r w:rsidRPr="00903CE0">
        <w:t>по</w:t>
      </w:r>
      <w:r w:rsidRPr="00903CE0">
        <w:rPr>
          <w:spacing w:val="1"/>
        </w:rPr>
        <w:t xml:space="preserve"> </w:t>
      </w:r>
      <w:r w:rsidRPr="00903CE0">
        <w:t>обоюдному</w:t>
      </w:r>
      <w:r w:rsidRPr="00903CE0">
        <w:rPr>
          <w:spacing w:val="1"/>
        </w:rPr>
        <w:t xml:space="preserve"> </w:t>
      </w:r>
      <w:r w:rsidRPr="00903CE0">
        <w:t>согласию</w:t>
      </w:r>
      <w:r w:rsidRPr="00903CE0">
        <w:rPr>
          <w:spacing w:val="1"/>
        </w:rPr>
        <w:t xml:space="preserve"> </w:t>
      </w:r>
      <w:r w:rsidRPr="00903CE0">
        <w:t>Сторон.</w:t>
      </w:r>
      <w:r w:rsidRPr="00903CE0">
        <w:rPr>
          <w:spacing w:val="1"/>
        </w:rPr>
        <w:t xml:space="preserve"> </w:t>
      </w:r>
      <w:r w:rsidRPr="00903CE0">
        <w:t>Изменения</w:t>
      </w:r>
      <w:r w:rsidRPr="00903CE0">
        <w:rPr>
          <w:spacing w:val="1"/>
        </w:rPr>
        <w:t xml:space="preserve"> </w:t>
      </w:r>
      <w:r w:rsidRPr="00903CE0">
        <w:t>и</w:t>
      </w:r>
      <w:r w:rsidRPr="00903CE0">
        <w:rPr>
          <w:spacing w:val="1"/>
        </w:rPr>
        <w:t xml:space="preserve"> </w:t>
      </w:r>
      <w:r w:rsidRPr="00903CE0">
        <w:t>дополнения</w:t>
      </w:r>
      <w:r w:rsidRPr="00903CE0">
        <w:rPr>
          <w:spacing w:val="1"/>
        </w:rPr>
        <w:t xml:space="preserve"> </w:t>
      </w:r>
      <w:r w:rsidRPr="00903CE0">
        <w:t>настоящего</w:t>
      </w:r>
      <w:r w:rsidRPr="00903CE0">
        <w:rPr>
          <w:spacing w:val="1"/>
        </w:rPr>
        <w:t xml:space="preserve"> </w:t>
      </w:r>
      <w:r w:rsidRPr="00903CE0">
        <w:t>договора</w:t>
      </w:r>
      <w:r w:rsidRPr="00903CE0">
        <w:rPr>
          <w:spacing w:val="1"/>
        </w:rPr>
        <w:t xml:space="preserve"> </w:t>
      </w:r>
      <w:r w:rsidRPr="00903CE0">
        <w:t>считаются</w:t>
      </w:r>
      <w:r w:rsidRPr="00903CE0">
        <w:rPr>
          <w:spacing w:val="1"/>
        </w:rPr>
        <w:t xml:space="preserve"> </w:t>
      </w:r>
      <w:r w:rsidRPr="00903CE0">
        <w:t>действительными,</w:t>
      </w:r>
      <w:r w:rsidRPr="00903CE0">
        <w:rPr>
          <w:spacing w:val="1"/>
        </w:rPr>
        <w:t xml:space="preserve"> </w:t>
      </w:r>
      <w:r w:rsidRPr="00903CE0">
        <w:t>если</w:t>
      </w:r>
      <w:r w:rsidRPr="00903CE0">
        <w:rPr>
          <w:spacing w:val="1"/>
        </w:rPr>
        <w:t xml:space="preserve"> </w:t>
      </w:r>
      <w:r w:rsidRPr="00903CE0">
        <w:t>они</w:t>
      </w:r>
      <w:r w:rsidRPr="00903CE0">
        <w:rPr>
          <w:spacing w:val="1"/>
        </w:rPr>
        <w:t xml:space="preserve"> </w:t>
      </w:r>
      <w:r w:rsidRPr="00903CE0">
        <w:t>совершены</w:t>
      </w:r>
      <w:r w:rsidRPr="00903CE0">
        <w:rPr>
          <w:spacing w:val="1"/>
        </w:rPr>
        <w:t xml:space="preserve"> </w:t>
      </w:r>
      <w:r w:rsidRPr="00903CE0">
        <w:t>в</w:t>
      </w:r>
      <w:r w:rsidRPr="00903CE0">
        <w:rPr>
          <w:spacing w:val="1"/>
        </w:rPr>
        <w:t xml:space="preserve"> </w:t>
      </w:r>
      <w:r w:rsidRPr="00903CE0">
        <w:t>письменной</w:t>
      </w:r>
      <w:r w:rsidRPr="00903CE0">
        <w:rPr>
          <w:spacing w:val="1"/>
        </w:rPr>
        <w:t xml:space="preserve"> </w:t>
      </w:r>
      <w:r w:rsidRPr="00903CE0">
        <w:t>форме,</w:t>
      </w:r>
      <w:r w:rsidRPr="00903CE0">
        <w:rPr>
          <w:spacing w:val="1"/>
        </w:rPr>
        <w:t xml:space="preserve"> </w:t>
      </w:r>
      <w:r w:rsidRPr="00903CE0">
        <w:t>подписаны</w:t>
      </w:r>
      <w:r w:rsidRPr="00903CE0">
        <w:rPr>
          <w:spacing w:val="1"/>
        </w:rPr>
        <w:t xml:space="preserve"> </w:t>
      </w:r>
      <w:r w:rsidR="00903CE0">
        <w:t>уполномоченными на то лицами.</w:t>
      </w:r>
    </w:p>
    <w:p w:rsidR="00730B0B" w:rsidRDefault="00BA65FF" w:rsidP="007242F3">
      <w:pPr>
        <w:pStyle w:val="a5"/>
        <w:numPr>
          <w:ilvl w:val="1"/>
          <w:numId w:val="2"/>
        </w:numPr>
        <w:tabs>
          <w:tab w:val="left" w:pos="774"/>
        </w:tabs>
        <w:spacing w:before="1"/>
        <w:ind w:left="142" w:right="162" w:hanging="41"/>
      </w:pPr>
      <w:r>
        <w:t>Неисполнения</w:t>
      </w:r>
      <w:r>
        <w:rPr>
          <w:spacing w:val="1"/>
        </w:rPr>
        <w:t xml:space="preserve"> </w:t>
      </w:r>
      <w:r>
        <w:t>Покупателем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п.2.3.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договора.</w:t>
      </w:r>
      <w:r>
        <w:rPr>
          <w:spacing w:val="1"/>
        </w:rPr>
        <w:t xml:space="preserve"> </w:t>
      </w:r>
      <w:r>
        <w:t>Расторжение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указанному</w:t>
      </w:r>
      <w:r>
        <w:rPr>
          <w:spacing w:val="1"/>
        </w:rPr>
        <w:t xml:space="preserve"> </w:t>
      </w:r>
      <w:r>
        <w:t>основанию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Продавцом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одностороннем</w:t>
      </w:r>
      <w:r>
        <w:rPr>
          <w:spacing w:val="1"/>
        </w:rPr>
        <w:t xml:space="preserve"> </w:t>
      </w:r>
      <w:r>
        <w:t xml:space="preserve">порядке, о чем Продавец письменно извещает Покупателя. </w:t>
      </w:r>
      <w:r w:rsidR="007242F3">
        <w:t xml:space="preserve"> </w:t>
      </w:r>
      <w:r>
        <w:t>Датой расторжения договора считается</w:t>
      </w:r>
      <w:r>
        <w:rPr>
          <w:spacing w:val="1"/>
        </w:rPr>
        <w:t xml:space="preserve"> </w:t>
      </w:r>
      <w:r>
        <w:t>дата по истечении 7 дней со дня направления Продавцом Покупателю уведомления о расторжении</w:t>
      </w:r>
      <w:r>
        <w:rPr>
          <w:spacing w:val="-52"/>
        </w:rPr>
        <w:t xml:space="preserve"> </w:t>
      </w:r>
      <w:r>
        <w:t>договора.</w:t>
      </w:r>
    </w:p>
    <w:p w:rsidR="007242F3" w:rsidRDefault="007242F3" w:rsidP="007242F3">
      <w:pPr>
        <w:pStyle w:val="a5"/>
        <w:tabs>
          <w:tab w:val="left" w:pos="774"/>
        </w:tabs>
        <w:spacing w:before="1"/>
        <w:ind w:right="162"/>
        <w:jc w:val="left"/>
      </w:pPr>
    </w:p>
    <w:p w:rsidR="00730B0B" w:rsidRDefault="00BA65FF">
      <w:pPr>
        <w:pStyle w:val="a5"/>
        <w:numPr>
          <w:ilvl w:val="0"/>
          <w:numId w:val="2"/>
        </w:numPr>
        <w:tabs>
          <w:tab w:val="left" w:pos="323"/>
        </w:tabs>
        <w:spacing w:line="252" w:lineRule="exact"/>
      </w:pPr>
      <w:r>
        <w:t>ЗАКЛЮЧИТЕЛЬНЫЕ</w:t>
      </w:r>
      <w:r>
        <w:rPr>
          <w:spacing w:val="-9"/>
        </w:rPr>
        <w:t xml:space="preserve"> </w:t>
      </w:r>
      <w:r>
        <w:t>ПОЛОЖЕНИЯ</w:t>
      </w:r>
    </w:p>
    <w:p w:rsidR="00730B0B" w:rsidRDefault="00BA65FF">
      <w:pPr>
        <w:pStyle w:val="a5"/>
        <w:numPr>
          <w:ilvl w:val="1"/>
          <w:numId w:val="2"/>
        </w:numPr>
        <w:tabs>
          <w:tab w:val="left" w:pos="537"/>
        </w:tabs>
        <w:ind w:left="102" w:right="165" w:firstLine="0"/>
      </w:pPr>
      <w:r>
        <w:t>Настоящий</w:t>
      </w:r>
      <w:r>
        <w:rPr>
          <w:spacing w:val="45"/>
        </w:rPr>
        <w:t xml:space="preserve"> </w:t>
      </w:r>
      <w:r>
        <w:t>договор</w:t>
      </w:r>
      <w:r>
        <w:rPr>
          <w:spacing w:val="44"/>
        </w:rPr>
        <w:t xml:space="preserve"> </w:t>
      </w:r>
      <w:r>
        <w:t>считается</w:t>
      </w:r>
      <w:r>
        <w:rPr>
          <w:spacing w:val="46"/>
        </w:rPr>
        <w:t xml:space="preserve"> </w:t>
      </w:r>
      <w:r>
        <w:t>заключенным</w:t>
      </w:r>
      <w:r>
        <w:rPr>
          <w:spacing w:val="44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вступает</w:t>
      </w:r>
      <w:r>
        <w:rPr>
          <w:spacing w:val="46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силу</w:t>
      </w:r>
      <w:r>
        <w:rPr>
          <w:spacing w:val="47"/>
        </w:rPr>
        <w:t xml:space="preserve"> </w:t>
      </w:r>
      <w:r>
        <w:t>с</w:t>
      </w:r>
      <w:r>
        <w:rPr>
          <w:spacing w:val="44"/>
        </w:rPr>
        <w:t xml:space="preserve"> </w:t>
      </w:r>
      <w:r>
        <w:t>момента</w:t>
      </w:r>
      <w:r>
        <w:rPr>
          <w:spacing w:val="46"/>
        </w:rPr>
        <w:t xml:space="preserve"> </w:t>
      </w:r>
      <w:r>
        <w:t>его</w:t>
      </w:r>
      <w:r>
        <w:rPr>
          <w:spacing w:val="46"/>
        </w:rPr>
        <w:t xml:space="preserve"> </w:t>
      </w:r>
      <w:r>
        <w:t>подписания</w:t>
      </w:r>
      <w:r>
        <w:rPr>
          <w:spacing w:val="-52"/>
        </w:rPr>
        <w:t xml:space="preserve"> </w:t>
      </w:r>
      <w:r>
        <w:t>Сторонами.</w:t>
      </w:r>
    </w:p>
    <w:p w:rsidR="00730B0B" w:rsidRDefault="00BA65FF">
      <w:pPr>
        <w:pStyle w:val="a5"/>
        <w:numPr>
          <w:ilvl w:val="1"/>
          <w:numId w:val="2"/>
        </w:numPr>
        <w:tabs>
          <w:tab w:val="left" w:pos="515"/>
        </w:tabs>
        <w:ind w:left="102" w:right="164" w:firstLine="0"/>
      </w:pPr>
      <w:r>
        <w:t>Разногласия,</w:t>
      </w:r>
      <w:r>
        <w:rPr>
          <w:spacing w:val="23"/>
        </w:rPr>
        <w:t xml:space="preserve"> </w:t>
      </w:r>
      <w:r>
        <w:t>возникающие</w:t>
      </w:r>
      <w:r>
        <w:rPr>
          <w:spacing w:val="23"/>
        </w:rPr>
        <w:t xml:space="preserve"> </w:t>
      </w:r>
      <w:r>
        <w:t>при</w:t>
      </w:r>
      <w:r>
        <w:rPr>
          <w:spacing w:val="22"/>
        </w:rPr>
        <w:t xml:space="preserve"> </w:t>
      </w:r>
      <w:r>
        <w:t>исполнении</w:t>
      </w:r>
      <w:r>
        <w:rPr>
          <w:spacing w:val="23"/>
        </w:rPr>
        <w:t xml:space="preserve"> </w:t>
      </w:r>
      <w:r>
        <w:t>настоящего</w:t>
      </w:r>
      <w:r>
        <w:rPr>
          <w:spacing w:val="23"/>
        </w:rPr>
        <w:t xml:space="preserve"> </w:t>
      </w:r>
      <w:r>
        <w:t>договора,</w:t>
      </w:r>
      <w:r>
        <w:rPr>
          <w:spacing w:val="23"/>
        </w:rPr>
        <w:t xml:space="preserve"> </w:t>
      </w:r>
      <w:r>
        <w:t>разрешаются</w:t>
      </w:r>
      <w:r>
        <w:rPr>
          <w:spacing w:val="22"/>
        </w:rPr>
        <w:t xml:space="preserve"> </w:t>
      </w:r>
      <w:r>
        <w:t>посредством</w:t>
      </w:r>
      <w:r>
        <w:rPr>
          <w:spacing w:val="-52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переговоров</w:t>
      </w:r>
      <w:r>
        <w:rPr>
          <w:spacing w:val="-4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Сторонами.</w:t>
      </w:r>
    </w:p>
    <w:p w:rsidR="00730B0B" w:rsidRDefault="00BA65FF">
      <w:pPr>
        <w:pStyle w:val="a3"/>
        <w:spacing w:before="1"/>
      </w:pPr>
      <w:r>
        <w:t>В</w:t>
      </w:r>
      <w:r>
        <w:rPr>
          <w:spacing w:val="48"/>
        </w:rPr>
        <w:t xml:space="preserve"> </w:t>
      </w:r>
      <w:r>
        <w:t>случае</w:t>
      </w:r>
      <w:r>
        <w:rPr>
          <w:spacing w:val="51"/>
        </w:rPr>
        <w:t xml:space="preserve"> </w:t>
      </w:r>
      <w:proofErr w:type="gramStart"/>
      <w:r w:rsidR="00D92743">
        <w:t>не достижения</w:t>
      </w:r>
      <w:proofErr w:type="gramEnd"/>
      <w:r>
        <w:rPr>
          <w:spacing w:val="47"/>
        </w:rPr>
        <w:t xml:space="preserve"> </w:t>
      </w:r>
      <w:r>
        <w:t>сторонами</w:t>
      </w:r>
      <w:r>
        <w:rPr>
          <w:spacing w:val="49"/>
        </w:rPr>
        <w:t xml:space="preserve"> </w:t>
      </w:r>
      <w:r>
        <w:t>соглашения</w:t>
      </w:r>
      <w:r>
        <w:rPr>
          <w:spacing w:val="49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процессе</w:t>
      </w:r>
      <w:r>
        <w:rPr>
          <w:spacing w:val="50"/>
        </w:rPr>
        <w:t xml:space="preserve"> </w:t>
      </w:r>
      <w:r>
        <w:t>переговоров,</w:t>
      </w:r>
      <w:r>
        <w:rPr>
          <w:spacing w:val="47"/>
        </w:rPr>
        <w:t xml:space="preserve"> </w:t>
      </w:r>
      <w:r>
        <w:t>споры</w:t>
      </w:r>
      <w:r>
        <w:rPr>
          <w:spacing w:val="50"/>
        </w:rPr>
        <w:t xml:space="preserve"> </w:t>
      </w:r>
      <w:r>
        <w:t>разрешаются</w:t>
      </w:r>
      <w:r>
        <w:rPr>
          <w:spacing w:val="49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Арбитражном</w:t>
      </w:r>
      <w:r>
        <w:rPr>
          <w:spacing w:val="-5"/>
        </w:rPr>
        <w:t xml:space="preserve"> </w:t>
      </w:r>
      <w:r>
        <w:t>суде</w:t>
      </w:r>
      <w:r>
        <w:rPr>
          <w:spacing w:val="1"/>
        </w:rPr>
        <w:t xml:space="preserve"> </w:t>
      </w:r>
      <w:r w:rsidR="00D92743">
        <w:t>Ивановской</w:t>
      </w:r>
      <w:r>
        <w:rPr>
          <w:spacing w:val="-1"/>
        </w:rPr>
        <w:t xml:space="preserve"> </w:t>
      </w:r>
      <w:r>
        <w:t>области.</w:t>
      </w:r>
    </w:p>
    <w:p w:rsidR="00730B0B" w:rsidRDefault="00BA65FF">
      <w:pPr>
        <w:pStyle w:val="a5"/>
        <w:numPr>
          <w:ilvl w:val="1"/>
          <w:numId w:val="2"/>
        </w:numPr>
        <w:tabs>
          <w:tab w:val="left" w:pos="513"/>
        </w:tabs>
        <w:ind w:left="102" w:right="163" w:firstLine="0"/>
      </w:pPr>
      <w:r>
        <w:t>Отношения</w:t>
      </w:r>
      <w:r>
        <w:rPr>
          <w:spacing w:val="21"/>
        </w:rPr>
        <w:t xml:space="preserve"> </w:t>
      </w:r>
      <w:r>
        <w:t>сторон,</w:t>
      </w:r>
      <w:r>
        <w:rPr>
          <w:spacing w:val="22"/>
        </w:rPr>
        <w:t xml:space="preserve"> </w:t>
      </w:r>
      <w:r>
        <w:t>не</w:t>
      </w:r>
      <w:r>
        <w:rPr>
          <w:spacing w:val="21"/>
        </w:rPr>
        <w:t xml:space="preserve"> </w:t>
      </w:r>
      <w:r>
        <w:t>урегулированные</w:t>
      </w:r>
      <w:r>
        <w:rPr>
          <w:spacing w:val="23"/>
        </w:rPr>
        <w:t xml:space="preserve"> </w:t>
      </w:r>
      <w:r>
        <w:t>настоящим</w:t>
      </w:r>
      <w:r>
        <w:rPr>
          <w:spacing w:val="21"/>
        </w:rPr>
        <w:t xml:space="preserve"> </w:t>
      </w:r>
      <w:r>
        <w:t>договором,</w:t>
      </w:r>
      <w:r>
        <w:rPr>
          <w:spacing w:val="21"/>
        </w:rPr>
        <w:t xml:space="preserve"> </w:t>
      </w:r>
      <w:r>
        <w:t>регулируются</w:t>
      </w:r>
      <w:r>
        <w:rPr>
          <w:spacing w:val="22"/>
        </w:rPr>
        <w:t xml:space="preserve"> </w:t>
      </w:r>
      <w:r>
        <w:t>действующим</w:t>
      </w:r>
      <w:r>
        <w:rPr>
          <w:spacing w:val="-52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РФ.</w:t>
      </w:r>
    </w:p>
    <w:p w:rsidR="00730B0B" w:rsidRDefault="00BA65FF">
      <w:pPr>
        <w:pStyle w:val="a5"/>
        <w:numPr>
          <w:ilvl w:val="1"/>
          <w:numId w:val="2"/>
        </w:numPr>
        <w:tabs>
          <w:tab w:val="left" w:pos="513"/>
        </w:tabs>
        <w:ind w:left="102" w:right="165" w:firstLine="0"/>
      </w:pPr>
      <w:r>
        <w:t>Настоящий</w:t>
      </w:r>
      <w:r>
        <w:rPr>
          <w:spacing w:val="22"/>
        </w:rPr>
        <w:t xml:space="preserve"> </w:t>
      </w:r>
      <w:r>
        <w:t>договор</w:t>
      </w:r>
      <w:r>
        <w:rPr>
          <w:spacing w:val="20"/>
        </w:rPr>
        <w:t xml:space="preserve"> </w:t>
      </w:r>
      <w:r>
        <w:t>составлен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2-х</w:t>
      </w:r>
      <w:r>
        <w:rPr>
          <w:spacing w:val="23"/>
        </w:rPr>
        <w:t xml:space="preserve"> </w:t>
      </w:r>
      <w:r>
        <w:t>экземплярах,</w:t>
      </w:r>
      <w:r>
        <w:rPr>
          <w:spacing w:val="22"/>
        </w:rPr>
        <w:t xml:space="preserve"> </w:t>
      </w:r>
      <w:r>
        <w:t>имеющих</w:t>
      </w:r>
      <w:r>
        <w:rPr>
          <w:spacing w:val="22"/>
        </w:rPr>
        <w:t xml:space="preserve"> </w:t>
      </w:r>
      <w:r>
        <w:t>одинаковую</w:t>
      </w:r>
      <w:r>
        <w:rPr>
          <w:spacing w:val="22"/>
        </w:rPr>
        <w:t xml:space="preserve"> </w:t>
      </w:r>
      <w:r>
        <w:t>юридическую</w:t>
      </w:r>
      <w:r>
        <w:rPr>
          <w:spacing w:val="23"/>
        </w:rPr>
        <w:t xml:space="preserve"> </w:t>
      </w:r>
      <w:r>
        <w:t>силу,</w:t>
      </w:r>
      <w:r>
        <w:rPr>
          <w:spacing w:val="-52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которых находится у Продавца,</w:t>
      </w:r>
      <w:r>
        <w:rPr>
          <w:spacing w:val="-3"/>
        </w:rPr>
        <w:t xml:space="preserve"> </w:t>
      </w:r>
      <w:r>
        <w:t>один у Покупателя.</w:t>
      </w:r>
    </w:p>
    <w:p w:rsidR="00730B0B" w:rsidRDefault="00730B0B">
      <w:pPr>
        <w:pStyle w:val="a3"/>
        <w:ind w:left="0"/>
      </w:pPr>
    </w:p>
    <w:p w:rsidR="00730B0B" w:rsidRDefault="00BA65FF">
      <w:pPr>
        <w:pStyle w:val="a5"/>
        <w:numPr>
          <w:ilvl w:val="0"/>
          <w:numId w:val="2"/>
        </w:numPr>
        <w:tabs>
          <w:tab w:val="left" w:pos="323"/>
        </w:tabs>
      </w:pPr>
      <w:r>
        <w:t>РЕКВИЗИТЫ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ПОДПИСИ</w:t>
      </w:r>
      <w:r>
        <w:rPr>
          <w:spacing w:val="-3"/>
        </w:rPr>
        <w:t xml:space="preserve"> </w:t>
      </w:r>
      <w:r>
        <w:t>СТОРОН</w:t>
      </w:r>
    </w:p>
    <w:p w:rsidR="00730B0B" w:rsidRDefault="00730B0B"/>
    <w:p w:rsidR="007242F3" w:rsidRPr="007242F3" w:rsidRDefault="00BA65FF">
      <w:pPr>
        <w:spacing w:before="72" w:line="252" w:lineRule="exact"/>
        <w:ind w:left="102"/>
        <w:rPr>
          <w:b/>
          <w:color w:val="00000A"/>
          <w:kern w:val="1"/>
          <w:sz w:val="24"/>
          <w:szCs w:val="24"/>
          <w:lang w:eastAsia="ru-RU"/>
        </w:rPr>
      </w:pPr>
      <w:r w:rsidRPr="007242F3">
        <w:rPr>
          <w:b/>
        </w:rPr>
        <w:t>ПРОДАВЕЦ:</w:t>
      </w:r>
      <w:r w:rsidRPr="007242F3">
        <w:rPr>
          <w:b/>
          <w:spacing w:val="52"/>
        </w:rPr>
        <w:t xml:space="preserve"> </w:t>
      </w:r>
      <w:r w:rsidR="007242F3" w:rsidRPr="007242F3">
        <w:rPr>
          <w:b/>
          <w:color w:val="00000A"/>
          <w:kern w:val="1"/>
          <w:sz w:val="24"/>
          <w:szCs w:val="24"/>
          <w:lang w:eastAsia="ru-RU"/>
        </w:rPr>
        <w:t xml:space="preserve">Финансовый управляющий </w:t>
      </w:r>
      <w:proofErr w:type="spellStart"/>
      <w:r w:rsidR="007242F3" w:rsidRPr="007242F3">
        <w:rPr>
          <w:b/>
          <w:color w:val="00000A"/>
          <w:kern w:val="1"/>
          <w:sz w:val="24"/>
          <w:szCs w:val="24"/>
          <w:lang w:eastAsia="ru-RU"/>
        </w:rPr>
        <w:t>Крупин</w:t>
      </w:r>
      <w:proofErr w:type="spellEnd"/>
      <w:r w:rsidR="007242F3" w:rsidRPr="007242F3">
        <w:rPr>
          <w:b/>
          <w:color w:val="00000A"/>
          <w:kern w:val="1"/>
          <w:sz w:val="24"/>
          <w:szCs w:val="24"/>
          <w:lang w:eastAsia="ru-RU"/>
        </w:rPr>
        <w:t xml:space="preserve"> Николай Павлович</w:t>
      </w:r>
    </w:p>
    <w:p w:rsidR="007242F3" w:rsidRPr="007242F3" w:rsidRDefault="007242F3" w:rsidP="007242F3">
      <w:pPr>
        <w:spacing w:before="72" w:line="252" w:lineRule="exact"/>
        <w:ind w:left="102"/>
        <w:rPr>
          <w:b/>
          <w:color w:val="00000A"/>
          <w:kern w:val="1"/>
          <w:sz w:val="24"/>
          <w:szCs w:val="24"/>
          <w:lang w:eastAsia="ru-RU"/>
        </w:rPr>
      </w:pPr>
      <w:r w:rsidRPr="007242F3">
        <w:rPr>
          <w:b/>
        </w:rPr>
        <w:t>ф</w:t>
      </w:r>
      <w:r w:rsidR="00D92743" w:rsidRPr="007242F3">
        <w:rPr>
          <w:b/>
          <w:color w:val="00000A"/>
          <w:kern w:val="1"/>
          <w:sz w:val="24"/>
          <w:szCs w:val="24"/>
          <w:lang w:eastAsia="ru-RU"/>
        </w:rPr>
        <w:t>изическо</w:t>
      </w:r>
      <w:r w:rsidRPr="007242F3">
        <w:rPr>
          <w:b/>
          <w:color w:val="00000A"/>
          <w:kern w:val="1"/>
          <w:sz w:val="24"/>
          <w:szCs w:val="24"/>
          <w:lang w:eastAsia="ru-RU"/>
        </w:rPr>
        <w:t>го</w:t>
      </w:r>
      <w:r w:rsidR="00D92743" w:rsidRPr="007242F3">
        <w:rPr>
          <w:b/>
          <w:color w:val="00000A"/>
          <w:kern w:val="1"/>
          <w:sz w:val="24"/>
          <w:szCs w:val="24"/>
          <w:lang w:eastAsia="ru-RU"/>
        </w:rPr>
        <w:t xml:space="preserve"> лиц</w:t>
      </w:r>
      <w:r w:rsidRPr="007242F3">
        <w:rPr>
          <w:b/>
          <w:color w:val="00000A"/>
          <w:kern w:val="1"/>
          <w:sz w:val="24"/>
          <w:szCs w:val="24"/>
          <w:lang w:eastAsia="ru-RU"/>
        </w:rPr>
        <w:t>а</w:t>
      </w:r>
      <w:r w:rsidR="00D92743" w:rsidRPr="007242F3">
        <w:rPr>
          <w:b/>
          <w:color w:val="00000A"/>
          <w:kern w:val="1"/>
          <w:sz w:val="24"/>
          <w:szCs w:val="24"/>
          <w:lang w:eastAsia="ru-RU"/>
        </w:rPr>
        <w:t xml:space="preserve"> Волков</w:t>
      </w:r>
      <w:r w:rsidRPr="007242F3">
        <w:rPr>
          <w:b/>
          <w:color w:val="00000A"/>
          <w:kern w:val="1"/>
          <w:sz w:val="24"/>
          <w:szCs w:val="24"/>
          <w:lang w:eastAsia="ru-RU"/>
        </w:rPr>
        <w:t>а</w:t>
      </w:r>
      <w:r w:rsidR="00D92743" w:rsidRPr="007242F3">
        <w:rPr>
          <w:b/>
          <w:color w:val="00000A"/>
          <w:kern w:val="1"/>
          <w:sz w:val="24"/>
          <w:szCs w:val="24"/>
          <w:lang w:eastAsia="ru-RU"/>
        </w:rPr>
        <w:t xml:space="preserve"> Максим</w:t>
      </w:r>
      <w:r w:rsidRPr="007242F3">
        <w:rPr>
          <w:b/>
          <w:color w:val="00000A"/>
          <w:kern w:val="1"/>
          <w:sz w:val="24"/>
          <w:szCs w:val="24"/>
          <w:lang w:eastAsia="ru-RU"/>
        </w:rPr>
        <w:t>а</w:t>
      </w:r>
      <w:r w:rsidR="00D92743" w:rsidRPr="007242F3">
        <w:rPr>
          <w:b/>
          <w:color w:val="00000A"/>
          <w:kern w:val="1"/>
          <w:sz w:val="24"/>
          <w:szCs w:val="24"/>
          <w:lang w:eastAsia="ru-RU"/>
        </w:rPr>
        <w:t xml:space="preserve"> Николаевич</w:t>
      </w:r>
      <w:r w:rsidRPr="007242F3">
        <w:rPr>
          <w:b/>
          <w:color w:val="00000A"/>
          <w:kern w:val="1"/>
          <w:sz w:val="24"/>
          <w:szCs w:val="24"/>
          <w:lang w:eastAsia="ru-RU"/>
        </w:rPr>
        <w:t>а</w:t>
      </w:r>
    </w:p>
    <w:p w:rsidR="00730B0B" w:rsidRDefault="00BA65FF">
      <w:pPr>
        <w:pStyle w:val="a3"/>
      </w:pPr>
      <w:proofErr w:type="gramStart"/>
      <w:r>
        <w:t>Адрес:</w:t>
      </w:r>
      <w:r>
        <w:rPr>
          <w:spacing w:val="6"/>
        </w:rPr>
        <w:t xml:space="preserve"> </w:t>
      </w:r>
      <w:r w:rsidR="007242F3">
        <w:t>155900, Ивановская обл., г. Шуя, ул. Зинаиды Касаткиной, д.21</w:t>
      </w:r>
      <w:proofErr w:type="gramEnd"/>
    </w:p>
    <w:p w:rsidR="00D751BE" w:rsidRPr="00C51176" w:rsidRDefault="00D751BE">
      <w:pPr>
        <w:pStyle w:val="a3"/>
        <w:rPr>
          <w:b/>
        </w:rPr>
      </w:pPr>
      <w:r w:rsidRPr="00C51176">
        <w:rPr>
          <w:b/>
        </w:rPr>
        <w:t xml:space="preserve">Банковские  реквизиты:  </w:t>
      </w:r>
    </w:p>
    <w:p w:rsidR="00D751BE" w:rsidRDefault="00D751BE">
      <w:pPr>
        <w:pStyle w:val="a3"/>
      </w:pPr>
      <w:r>
        <w:t xml:space="preserve">Получатель:  Волков Максим Николаевич </w:t>
      </w:r>
      <w:r w:rsidRPr="00D751BE">
        <w:rPr>
          <w:rFonts w:eastAsia="Calibri"/>
          <w:color w:val="333333"/>
          <w:shd w:val="clear" w:color="auto" w:fill="EAF1F7"/>
        </w:rPr>
        <w:t xml:space="preserve"> </w:t>
      </w:r>
      <w:r w:rsidR="00C51176">
        <w:rPr>
          <w:rFonts w:eastAsia="Calibri"/>
          <w:color w:val="333333"/>
          <w:shd w:val="clear" w:color="auto" w:fill="EAF1F7"/>
        </w:rPr>
        <w:t>(</w:t>
      </w:r>
      <w:r>
        <w:rPr>
          <w:rFonts w:eastAsia="Calibri"/>
          <w:color w:val="333333"/>
          <w:shd w:val="clear" w:color="auto" w:fill="EAF1F7"/>
        </w:rPr>
        <w:t xml:space="preserve">ИНН </w:t>
      </w:r>
      <w:r w:rsidR="00C51176">
        <w:rPr>
          <w:rFonts w:eastAsia="Calibri"/>
          <w:color w:val="333333"/>
          <w:shd w:val="clear" w:color="auto" w:fill="EAF1F7"/>
        </w:rPr>
        <w:t>371200780000)</w:t>
      </w:r>
    </w:p>
    <w:p w:rsidR="00730B0B" w:rsidRPr="002424E5" w:rsidRDefault="00BA65FF" w:rsidP="00D751BE">
      <w:pPr>
        <w:ind w:left="142"/>
        <w:jc w:val="both"/>
        <w:rPr>
          <w:rFonts w:eastAsia="Calibri"/>
          <w:color w:val="333333"/>
          <w:shd w:val="clear" w:color="auto" w:fill="EAF1F7"/>
        </w:rPr>
      </w:pPr>
      <w:r w:rsidRPr="002424E5">
        <w:t>Расчетный счет</w:t>
      </w:r>
      <w:r w:rsidR="00566FE3" w:rsidRPr="002424E5">
        <w:t>:</w:t>
      </w:r>
      <w:r w:rsidRPr="002424E5">
        <w:t xml:space="preserve"> </w:t>
      </w:r>
      <w:proofErr w:type="gramStart"/>
      <w:r w:rsidR="00566FE3" w:rsidRPr="002424E5">
        <w:rPr>
          <w:rFonts w:eastAsia="Calibri"/>
          <w:color w:val="333333"/>
          <w:shd w:val="clear" w:color="auto" w:fill="EAF1F7"/>
        </w:rPr>
        <w:t>р</w:t>
      </w:r>
      <w:proofErr w:type="gramEnd"/>
      <w:r w:rsidR="00566FE3" w:rsidRPr="002424E5">
        <w:rPr>
          <w:rFonts w:eastAsia="Calibri"/>
          <w:color w:val="333333"/>
          <w:shd w:val="clear" w:color="auto" w:fill="EAF1F7"/>
        </w:rPr>
        <w:t>/</w:t>
      </w:r>
      <w:proofErr w:type="spellStart"/>
      <w:r w:rsidR="00566FE3" w:rsidRPr="002424E5">
        <w:rPr>
          <w:rFonts w:eastAsia="Calibri"/>
          <w:color w:val="333333"/>
          <w:shd w:val="clear" w:color="auto" w:fill="EAF1F7"/>
        </w:rPr>
        <w:t>сч</w:t>
      </w:r>
      <w:proofErr w:type="spellEnd"/>
      <w:r w:rsidR="00566FE3" w:rsidRPr="002424E5">
        <w:rPr>
          <w:rFonts w:eastAsia="Calibri"/>
          <w:color w:val="333333"/>
          <w:shd w:val="clear" w:color="auto" w:fill="EAF1F7"/>
        </w:rPr>
        <w:t xml:space="preserve"> 40817810717004759935 в Ивановское отделение № 8639 ПАО СБЕРБАНК, г. Иваново,</w:t>
      </w:r>
      <w:r w:rsidR="00C51176">
        <w:rPr>
          <w:rFonts w:eastAsia="Calibri"/>
          <w:color w:val="333333"/>
          <w:shd w:val="clear" w:color="auto" w:fill="EAF1F7"/>
        </w:rPr>
        <w:t xml:space="preserve"> ИНН банка 7707083893</w:t>
      </w:r>
      <w:bookmarkStart w:id="0" w:name="_GoBack"/>
      <w:bookmarkEnd w:id="0"/>
      <w:r w:rsidR="00C51176">
        <w:rPr>
          <w:rFonts w:eastAsia="Calibri"/>
          <w:color w:val="333333"/>
          <w:shd w:val="clear" w:color="auto" w:fill="EAF1F7"/>
        </w:rPr>
        <w:t>,</w:t>
      </w:r>
      <w:r w:rsidR="007242F3" w:rsidRPr="002424E5">
        <w:rPr>
          <w:rFonts w:eastAsia="Calibri"/>
          <w:color w:val="333333"/>
          <w:shd w:val="clear" w:color="auto" w:fill="EAF1F7"/>
        </w:rPr>
        <w:t xml:space="preserve"> </w:t>
      </w:r>
      <w:proofErr w:type="spellStart"/>
      <w:r w:rsidR="00566FE3" w:rsidRPr="002424E5">
        <w:rPr>
          <w:rFonts w:eastAsia="Calibri"/>
          <w:color w:val="333333"/>
          <w:shd w:val="clear" w:color="auto" w:fill="EAF1F7"/>
        </w:rPr>
        <w:t>кор</w:t>
      </w:r>
      <w:proofErr w:type="spellEnd"/>
      <w:r w:rsidR="00566FE3" w:rsidRPr="002424E5">
        <w:rPr>
          <w:rFonts w:eastAsia="Calibri"/>
          <w:color w:val="333333"/>
          <w:shd w:val="clear" w:color="auto" w:fill="EAF1F7"/>
        </w:rPr>
        <w:t>/</w:t>
      </w:r>
      <w:proofErr w:type="spellStart"/>
      <w:r w:rsidR="00566FE3" w:rsidRPr="002424E5">
        <w:rPr>
          <w:rFonts w:eastAsia="Calibri"/>
          <w:color w:val="333333"/>
          <w:shd w:val="clear" w:color="auto" w:fill="EAF1F7"/>
        </w:rPr>
        <w:t>сч</w:t>
      </w:r>
      <w:proofErr w:type="spellEnd"/>
      <w:r w:rsidR="00566FE3" w:rsidRPr="002424E5">
        <w:rPr>
          <w:rFonts w:eastAsia="Calibri"/>
          <w:color w:val="333333"/>
          <w:shd w:val="clear" w:color="auto" w:fill="EAF1F7"/>
        </w:rPr>
        <w:t xml:space="preserve"> 30101810000000000608, БИК 042406608.</w:t>
      </w:r>
    </w:p>
    <w:p w:rsidR="00730B0B" w:rsidRDefault="00BA65FF">
      <w:pPr>
        <w:pStyle w:val="1"/>
        <w:tabs>
          <w:tab w:val="left" w:pos="8588"/>
        </w:tabs>
        <w:spacing w:before="1" w:line="252" w:lineRule="exact"/>
      </w:pPr>
      <w:r w:rsidRPr="002424E5">
        <w:t>ПОКУПАТЕЛЬ: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30B0B" w:rsidRDefault="00BA65FF">
      <w:pPr>
        <w:pStyle w:val="a3"/>
        <w:tabs>
          <w:tab w:val="left" w:pos="4026"/>
          <w:tab w:val="left" w:pos="6325"/>
          <w:tab w:val="left" w:pos="8494"/>
        </w:tabs>
        <w:ind w:right="1066"/>
      </w:pPr>
      <w:r>
        <w:t>Адрес</w:t>
      </w:r>
      <w:proofErr w:type="gramStart"/>
      <w:r>
        <w:t>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;</w:t>
      </w:r>
      <w:r>
        <w:rPr>
          <w:spacing w:val="-52"/>
        </w:rPr>
        <w:t xml:space="preserve"> </w:t>
      </w:r>
      <w:proofErr w:type="gramEnd"/>
      <w:r>
        <w:t>ОГРН</w:t>
      </w:r>
      <w:r>
        <w:rPr>
          <w:u w:val="single"/>
        </w:rPr>
        <w:tab/>
      </w:r>
      <w:r>
        <w:t>; ИНН</w:t>
      </w:r>
      <w:r>
        <w:rPr>
          <w:u w:val="single"/>
        </w:rPr>
        <w:tab/>
      </w:r>
      <w:r>
        <w:t>, КПП</w:t>
      </w:r>
      <w:r>
        <w:rPr>
          <w:u w:val="single"/>
        </w:rPr>
        <w:tab/>
      </w:r>
      <w:r>
        <w:t>;</w:t>
      </w:r>
    </w:p>
    <w:p w:rsidR="00D84C87" w:rsidRDefault="00BA65FF" w:rsidP="00D84C87">
      <w:pPr>
        <w:tabs>
          <w:tab w:val="left" w:pos="3231"/>
          <w:tab w:val="left" w:pos="5180"/>
          <w:tab w:val="left" w:pos="8392"/>
          <w:tab w:val="left" w:pos="8426"/>
        </w:tabs>
        <w:ind w:left="102" w:right="1143"/>
        <w:jc w:val="both"/>
        <w:rPr>
          <w:spacing w:val="-52"/>
        </w:rPr>
      </w:pPr>
      <w:r>
        <w:t>Расчетный</w:t>
      </w:r>
      <w:r>
        <w:rPr>
          <w:spacing w:val="-2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№</w:t>
      </w:r>
      <w:r>
        <w:rPr>
          <w:u w:val="single"/>
        </w:rPr>
        <w:tab/>
      </w:r>
      <w:r>
        <w:rPr>
          <w:u w:val="single"/>
        </w:rPr>
        <w:tab/>
      </w:r>
      <w:r>
        <w:t>в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,</w:t>
      </w:r>
      <w:r>
        <w:rPr>
          <w:spacing w:val="-52"/>
        </w:rPr>
        <w:t xml:space="preserve"> </w:t>
      </w:r>
      <w:r>
        <w:t>БИК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proofErr w:type="gramStart"/>
      <w:r>
        <w:t>к</w:t>
      </w:r>
      <w:proofErr w:type="gramEnd"/>
      <w:r>
        <w:t>/с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  <w:r>
        <w:rPr>
          <w:spacing w:val="-52"/>
        </w:rPr>
        <w:t xml:space="preserve"> </w:t>
      </w:r>
    </w:p>
    <w:p w:rsidR="00730B0B" w:rsidRPr="00D84C87" w:rsidRDefault="00D84C87" w:rsidP="00D84C87">
      <w:pPr>
        <w:tabs>
          <w:tab w:val="left" w:pos="3231"/>
          <w:tab w:val="left" w:pos="5180"/>
          <w:tab w:val="left" w:pos="8392"/>
          <w:tab w:val="left" w:pos="8426"/>
        </w:tabs>
        <w:ind w:left="102" w:right="1143"/>
        <w:jc w:val="both"/>
      </w:pPr>
      <w:r>
        <w:rPr>
          <w:b/>
        </w:rPr>
        <w:t>О</w:t>
      </w:r>
      <w:r w:rsidR="00BA65FF">
        <w:rPr>
          <w:b/>
        </w:rPr>
        <w:t>т</w:t>
      </w:r>
      <w:r w:rsidR="00BA65FF">
        <w:rPr>
          <w:b/>
          <w:spacing w:val="-1"/>
        </w:rPr>
        <w:t xml:space="preserve"> </w:t>
      </w:r>
      <w:r w:rsidR="00BA65FF">
        <w:rPr>
          <w:b/>
        </w:rPr>
        <w:t>Покупателя:</w:t>
      </w:r>
      <w:r>
        <w:rPr>
          <w:b/>
        </w:rPr>
        <w:t xml:space="preserve"> ____________________</w:t>
      </w:r>
      <w:r w:rsidR="00BF41A2">
        <w:rPr>
          <w:b/>
        </w:rPr>
        <w:pict>
          <v:shape id="_x0000_s1027" style="position:absolute;left:0;text-align:left;margin-left:85.1pt;margin-top:12.35pt;width:423.55pt;height:.1pt;z-index:-15728640;mso-wrap-distance-left:0;mso-wrap-distance-right:0;mso-position-horizontal-relative:page;mso-position-vertical-relative:text" coordorigin="1702,247" coordsize="8471,0" path="m1702,247r8470,e" filled="f" strokeweight=".15578mm">
            <v:path arrowok="t"/>
            <w10:wrap type="topAndBottom" anchorx="page"/>
          </v:shape>
        </w:pict>
      </w:r>
      <w:r w:rsidR="00BA65FF" w:rsidRPr="00D84C87">
        <w:rPr>
          <w:b/>
        </w:rPr>
        <w:t>От</w:t>
      </w:r>
      <w:r w:rsidR="00BA65FF" w:rsidRPr="00D84C87">
        <w:rPr>
          <w:b/>
          <w:spacing w:val="49"/>
        </w:rPr>
        <w:t xml:space="preserve"> </w:t>
      </w:r>
      <w:r w:rsidR="00BA65FF" w:rsidRPr="00D84C87">
        <w:rPr>
          <w:b/>
        </w:rPr>
        <w:t>Продавца:</w:t>
      </w:r>
      <w:r>
        <w:t>___________________________</w:t>
      </w:r>
      <w:r w:rsidR="00BF41A2">
        <w:pict>
          <v:shape id="_x0000_s1026" style="position:absolute;left:0;text-align:left;margin-left:85.1pt;margin-top:12.35pt;width:423.55pt;height:.1pt;z-index:-15728128;mso-wrap-distance-left:0;mso-wrap-distance-right:0;mso-position-horizontal-relative:page;mso-position-vertical-relative:text" coordorigin="1702,247" coordsize="8471,0" path="m1702,247r8470,e" filled="f" strokeweight=".15578mm">
            <v:path arrowok="t"/>
            <w10:wrap type="topAndBottom" anchorx="page"/>
          </v:shape>
        </w:pict>
      </w:r>
    </w:p>
    <w:sectPr w:rsidR="00730B0B" w:rsidRPr="00D84C87" w:rsidSect="00D84C87">
      <w:pgSz w:w="11910" w:h="16840"/>
      <w:pgMar w:top="880" w:right="680" w:bottom="567" w:left="1600" w:header="0" w:footer="65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1A2" w:rsidRDefault="00BF41A2">
      <w:r>
        <w:separator/>
      </w:r>
    </w:p>
  </w:endnote>
  <w:endnote w:type="continuationSeparator" w:id="0">
    <w:p w:rsidR="00BF41A2" w:rsidRDefault="00BF4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B0B" w:rsidRDefault="00BF41A2">
    <w:pPr>
      <w:pStyle w:val="a3"/>
      <w:spacing w:line="14" w:lineRule="auto"/>
      <w:ind w:left="0"/>
      <w:rPr>
        <w:sz w:val="1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4.9pt;margin-top:794.6pt;width:11pt;height:13.05pt;z-index:-251658752;mso-position-horizontal-relative:page;mso-position-vertical-relative:page" filled="f" stroked="f">
          <v:textbox inset="0,0,0,0">
            <w:txbxContent>
              <w:p w:rsidR="00730B0B" w:rsidRDefault="00BA65FF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8C03A8">
                  <w:rPr>
                    <w:noProof/>
                    <w:w w:val="99"/>
                    <w:sz w:val="20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1A2" w:rsidRDefault="00BF41A2">
      <w:r>
        <w:separator/>
      </w:r>
    </w:p>
  </w:footnote>
  <w:footnote w:type="continuationSeparator" w:id="0">
    <w:p w:rsidR="00BF41A2" w:rsidRDefault="00BF41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3374B"/>
    <w:multiLevelType w:val="multilevel"/>
    <w:tmpl w:val="9A4843DA"/>
    <w:lvl w:ilvl="0">
      <w:start w:val="1"/>
      <w:numFmt w:val="decimal"/>
      <w:lvlText w:val="%1."/>
      <w:lvlJc w:val="left"/>
      <w:pPr>
        <w:ind w:left="322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53" w:hanging="45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67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693" w:hanging="6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26" w:hanging="6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59" w:hanging="6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93" w:hanging="6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26" w:hanging="6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59" w:hanging="672"/>
      </w:pPr>
      <w:rPr>
        <w:rFonts w:hint="default"/>
        <w:lang w:val="ru-RU" w:eastAsia="en-US" w:bidi="ar-SA"/>
      </w:rPr>
    </w:lvl>
  </w:abstractNum>
  <w:abstractNum w:abstractNumId="1">
    <w:nsid w:val="6FB829A5"/>
    <w:multiLevelType w:val="hybridMultilevel"/>
    <w:tmpl w:val="C34A8390"/>
    <w:lvl w:ilvl="0" w:tplc="CB9A7DD6">
      <w:numFmt w:val="bullet"/>
      <w:lvlText w:val="-"/>
      <w:lvlJc w:val="left"/>
      <w:pPr>
        <w:ind w:left="102" w:hanging="14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7C099EC">
      <w:numFmt w:val="bullet"/>
      <w:lvlText w:val="•"/>
      <w:lvlJc w:val="left"/>
      <w:pPr>
        <w:ind w:left="1052" w:hanging="142"/>
      </w:pPr>
      <w:rPr>
        <w:rFonts w:hint="default"/>
        <w:lang w:val="ru-RU" w:eastAsia="en-US" w:bidi="ar-SA"/>
      </w:rPr>
    </w:lvl>
    <w:lvl w:ilvl="2" w:tplc="857A2630">
      <w:numFmt w:val="bullet"/>
      <w:lvlText w:val="•"/>
      <w:lvlJc w:val="left"/>
      <w:pPr>
        <w:ind w:left="2005" w:hanging="142"/>
      </w:pPr>
      <w:rPr>
        <w:rFonts w:hint="default"/>
        <w:lang w:val="ru-RU" w:eastAsia="en-US" w:bidi="ar-SA"/>
      </w:rPr>
    </w:lvl>
    <w:lvl w:ilvl="3" w:tplc="4D345DD6">
      <w:numFmt w:val="bullet"/>
      <w:lvlText w:val="•"/>
      <w:lvlJc w:val="left"/>
      <w:pPr>
        <w:ind w:left="2957" w:hanging="142"/>
      </w:pPr>
      <w:rPr>
        <w:rFonts w:hint="default"/>
        <w:lang w:val="ru-RU" w:eastAsia="en-US" w:bidi="ar-SA"/>
      </w:rPr>
    </w:lvl>
    <w:lvl w:ilvl="4" w:tplc="3D1CA622">
      <w:numFmt w:val="bullet"/>
      <w:lvlText w:val="•"/>
      <w:lvlJc w:val="left"/>
      <w:pPr>
        <w:ind w:left="3910" w:hanging="142"/>
      </w:pPr>
      <w:rPr>
        <w:rFonts w:hint="default"/>
        <w:lang w:val="ru-RU" w:eastAsia="en-US" w:bidi="ar-SA"/>
      </w:rPr>
    </w:lvl>
    <w:lvl w:ilvl="5" w:tplc="CEA088C4">
      <w:numFmt w:val="bullet"/>
      <w:lvlText w:val="•"/>
      <w:lvlJc w:val="left"/>
      <w:pPr>
        <w:ind w:left="4863" w:hanging="142"/>
      </w:pPr>
      <w:rPr>
        <w:rFonts w:hint="default"/>
        <w:lang w:val="ru-RU" w:eastAsia="en-US" w:bidi="ar-SA"/>
      </w:rPr>
    </w:lvl>
    <w:lvl w:ilvl="6" w:tplc="507E4B38">
      <w:numFmt w:val="bullet"/>
      <w:lvlText w:val="•"/>
      <w:lvlJc w:val="left"/>
      <w:pPr>
        <w:ind w:left="5815" w:hanging="142"/>
      </w:pPr>
      <w:rPr>
        <w:rFonts w:hint="default"/>
        <w:lang w:val="ru-RU" w:eastAsia="en-US" w:bidi="ar-SA"/>
      </w:rPr>
    </w:lvl>
    <w:lvl w:ilvl="7" w:tplc="1FFEC2C2">
      <w:numFmt w:val="bullet"/>
      <w:lvlText w:val="•"/>
      <w:lvlJc w:val="left"/>
      <w:pPr>
        <w:ind w:left="6768" w:hanging="142"/>
      </w:pPr>
      <w:rPr>
        <w:rFonts w:hint="default"/>
        <w:lang w:val="ru-RU" w:eastAsia="en-US" w:bidi="ar-SA"/>
      </w:rPr>
    </w:lvl>
    <w:lvl w:ilvl="8" w:tplc="02944CDA">
      <w:numFmt w:val="bullet"/>
      <w:lvlText w:val="•"/>
      <w:lvlJc w:val="left"/>
      <w:pPr>
        <w:ind w:left="7721" w:hanging="14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30B0B"/>
    <w:rsid w:val="001F4B97"/>
    <w:rsid w:val="002424E5"/>
    <w:rsid w:val="00566FE3"/>
    <w:rsid w:val="005B54F3"/>
    <w:rsid w:val="006524DF"/>
    <w:rsid w:val="006F4BE1"/>
    <w:rsid w:val="007242F3"/>
    <w:rsid w:val="00730B0B"/>
    <w:rsid w:val="0085455A"/>
    <w:rsid w:val="008C03A8"/>
    <w:rsid w:val="00903CE0"/>
    <w:rsid w:val="00BA65FF"/>
    <w:rsid w:val="00BF41A2"/>
    <w:rsid w:val="00C51176"/>
    <w:rsid w:val="00D751BE"/>
    <w:rsid w:val="00D84C87"/>
    <w:rsid w:val="00D9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25" w:lineRule="exact"/>
      <w:ind w:left="102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</w:pPr>
  </w:style>
  <w:style w:type="paragraph" w:styleId="a4">
    <w:name w:val="Title"/>
    <w:basedOn w:val="a"/>
    <w:uiPriority w:val="1"/>
    <w:qFormat/>
    <w:pPr>
      <w:spacing w:before="60"/>
      <w:ind w:left="8425" w:right="149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ind w:left="102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25" w:lineRule="exact"/>
      <w:ind w:left="102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</w:pPr>
  </w:style>
  <w:style w:type="paragraph" w:styleId="a4">
    <w:name w:val="Title"/>
    <w:basedOn w:val="a"/>
    <w:uiPriority w:val="1"/>
    <w:qFormat/>
    <w:pPr>
      <w:spacing w:before="60"/>
      <w:ind w:left="8425" w:right="149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ind w:left="102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</vt:lpstr>
    </vt:vector>
  </TitlesOfParts>
  <Company/>
  <LinksUpToDate>false</LinksUpToDate>
  <CharactersWithSpaces>6082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x</dc:creator>
  <cp:lastModifiedBy>Администратор</cp:lastModifiedBy>
  <cp:revision>8</cp:revision>
  <cp:lastPrinted>2023-05-31T12:42:00Z</cp:lastPrinted>
  <dcterms:created xsi:type="dcterms:W3CDTF">2023-05-31T12:15:00Z</dcterms:created>
  <dcterms:modified xsi:type="dcterms:W3CDTF">2023-06-01T12:20:00Z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2023-05-31T00:00:00Z</vt:filetime>
  </property>
</Properties>
</file>