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77777777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2021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2132AEA" w:rsidR="00C07035" w:rsidRDefault="00D847B4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6483B">
        <w:rPr>
          <w:rFonts w:ascii="Times New Roman" w:hAnsi="Times New Roman"/>
        </w:rPr>
        <w:t xml:space="preserve">Финансовый управляющий Лапая Андрея Юрьевича (26.09.1986 г.р., место рождения: гор. Алма-Ата Казахской ССР, ИНН 701719930648, СНИЛС 151-473-084 46, 127422, г. Москва, ул. </w:t>
      </w:r>
      <w:proofErr w:type="spellStart"/>
      <w:r w:rsidRPr="00C6483B">
        <w:rPr>
          <w:rFonts w:ascii="Times New Roman" w:hAnsi="Times New Roman"/>
        </w:rPr>
        <w:t>Пр</w:t>
      </w:r>
      <w:proofErr w:type="spellEnd"/>
      <w:r w:rsidRPr="00C6483B">
        <w:rPr>
          <w:rFonts w:ascii="Times New Roman" w:hAnsi="Times New Roman"/>
        </w:rPr>
        <w:t>-д Дмитровский, д. 1, кв. 245)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города Москвы от 19.10.2022 по делу № А40-205679/2022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3D6CB5E0" w14:textId="77777777" w:rsidR="00943E39" w:rsidRPr="00943E39" w:rsidRDefault="00943E39" w:rsidP="00943E39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943E39">
        <w:rPr>
          <w:rFonts w:ascii="Times New Roman" w:eastAsia="Times New Roman" w:hAnsi="Times New Roman" w:cs="Times New Roman"/>
          <w:lang w:eastAsia="ru-RU"/>
        </w:rPr>
        <w:t>Лот №1</w:t>
      </w:r>
    </w:p>
    <w:p w14:paraId="7ABBE89E" w14:textId="77777777" w:rsidR="00D847B4" w:rsidRPr="00D847B4" w:rsidRDefault="00D847B4" w:rsidP="00D847B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D847B4">
        <w:rPr>
          <w:rFonts w:ascii="Times New Roman" w:eastAsia="Calibri" w:hAnsi="Times New Roman" w:cs="Times New Roman"/>
          <w:lang w:eastAsia="ru-RU"/>
        </w:rPr>
        <w:t xml:space="preserve">Автомобиль </w:t>
      </w:r>
      <w:proofErr w:type="spellStart"/>
      <w:r w:rsidRPr="00D847B4">
        <w:rPr>
          <w:rFonts w:ascii="Times New Roman" w:eastAsia="Calibri" w:hAnsi="Times New Roman" w:cs="Times New Roman"/>
          <w:lang w:eastAsia="ru-RU"/>
        </w:rPr>
        <w:t>Ford</w:t>
      </w:r>
      <w:proofErr w:type="spellEnd"/>
      <w:r w:rsidRPr="00D847B4">
        <w:rPr>
          <w:rFonts w:ascii="Times New Roman" w:eastAsia="Calibri" w:hAnsi="Times New Roman" w:cs="Times New Roman"/>
          <w:lang w:eastAsia="ru-RU"/>
        </w:rPr>
        <w:t xml:space="preserve"> </w:t>
      </w:r>
      <w:proofErr w:type="spellStart"/>
      <w:r w:rsidRPr="00D847B4">
        <w:rPr>
          <w:rFonts w:ascii="Times New Roman" w:eastAsia="Calibri" w:hAnsi="Times New Roman" w:cs="Times New Roman"/>
          <w:lang w:eastAsia="ru-RU"/>
        </w:rPr>
        <w:t>Mondeo</w:t>
      </w:r>
      <w:proofErr w:type="spellEnd"/>
      <w:r w:rsidRPr="00D847B4">
        <w:rPr>
          <w:rFonts w:ascii="Times New Roman" w:eastAsia="Calibri" w:hAnsi="Times New Roman" w:cs="Times New Roman"/>
          <w:lang w:eastAsia="ru-RU"/>
        </w:rPr>
        <w:t>, г/в 2011, VIN- X9FDXXEEBDBL78711, цвет серо-коричневый</w:t>
      </w:r>
    </w:p>
    <w:p w14:paraId="15D7EF9C" w14:textId="77777777" w:rsidR="00D847B4" w:rsidRPr="00D847B4" w:rsidRDefault="00D847B4" w:rsidP="00D847B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D847B4">
        <w:rPr>
          <w:rFonts w:ascii="Times New Roman" w:eastAsia="Calibri" w:hAnsi="Times New Roman" w:cs="Times New Roman"/>
          <w:lang w:eastAsia="ru-RU"/>
        </w:rPr>
        <w:t>Имущество находится в залоге у АО "Тинькофф Банк"</w:t>
      </w:r>
    </w:p>
    <w:p w14:paraId="7D0321CA" w14:textId="180FF10A" w:rsidR="00C07035" w:rsidRDefault="00D847B4" w:rsidP="00D847B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(далее «Имущество»)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1512" w14:textId="7D4CBC04" w:rsidR="00B62063" w:rsidRPr="00B62063" w:rsidRDefault="00B62063" w:rsidP="00B62063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</w:p>
          <w:p w14:paraId="4FDA731D" w14:textId="012FB0A4" w:rsidR="00B62063" w:rsidRPr="00B62063" w:rsidRDefault="00B62063" w:rsidP="00B62063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D847B4" w:rsidRPr="00C6483B">
              <w:rPr>
                <w:rFonts w:ascii="Times New Roman" w:hAnsi="Times New Roman"/>
              </w:rPr>
              <w:t>Лапа</w:t>
            </w:r>
            <w:r w:rsidR="00D847B4">
              <w:rPr>
                <w:rFonts w:ascii="Times New Roman" w:hAnsi="Times New Roman"/>
              </w:rPr>
              <w:t>й</w:t>
            </w:r>
            <w:r w:rsidR="00D847B4" w:rsidRPr="00C6483B">
              <w:rPr>
                <w:rFonts w:ascii="Times New Roman" w:hAnsi="Times New Roman"/>
              </w:rPr>
              <w:t xml:space="preserve"> Андре</w:t>
            </w:r>
            <w:r w:rsidR="00D847B4">
              <w:rPr>
                <w:rFonts w:ascii="Times New Roman" w:hAnsi="Times New Roman"/>
              </w:rPr>
              <w:t>й</w:t>
            </w:r>
            <w:r w:rsidR="00D847B4" w:rsidRPr="00C6483B">
              <w:rPr>
                <w:rFonts w:ascii="Times New Roman" w:hAnsi="Times New Roman"/>
              </w:rPr>
              <w:t xml:space="preserve"> Юрьевич</w:t>
            </w:r>
            <w:bookmarkStart w:id="0" w:name="_GoBack"/>
            <w:bookmarkEnd w:id="0"/>
            <w:r w:rsidR="00D847B4" w:rsidRPr="00C6483B">
              <w:rPr>
                <w:rFonts w:ascii="Times New Roman" w:hAnsi="Times New Roman"/>
              </w:rPr>
              <w:t xml:space="preserve"> (26.09.1986 г.р., место рождения: гор. Алма-Ата Казахской ССР, ИНН 701719930648, СНИЛС 151-473-084 46, 127422, г. Москва, ул. </w:t>
            </w:r>
            <w:proofErr w:type="spellStart"/>
            <w:r w:rsidR="00D847B4" w:rsidRPr="00C6483B">
              <w:rPr>
                <w:rFonts w:ascii="Times New Roman" w:hAnsi="Times New Roman"/>
              </w:rPr>
              <w:t>Пр</w:t>
            </w:r>
            <w:proofErr w:type="spellEnd"/>
            <w:r w:rsidR="00D847B4" w:rsidRPr="00C6483B">
              <w:rPr>
                <w:rFonts w:ascii="Times New Roman" w:hAnsi="Times New Roman"/>
              </w:rPr>
              <w:t>-д Дмитровский, д. 1, кв. 245</w:t>
            </w:r>
          </w:p>
          <w:p w14:paraId="59438CCE" w14:textId="77777777" w:rsidR="00681758" w:rsidRDefault="00681758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432AF2D" w14:textId="77777777" w:rsidR="00681758" w:rsidRDefault="00681758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383A486E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D847B4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32610C"/>
    <w:rsid w:val="00667BAD"/>
    <w:rsid w:val="00681758"/>
    <w:rsid w:val="006A43E3"/>
    <w:rsid w:val="00764B97"/>
    <w:rsid w:val="008A4D95"/>
    <w:rsid w:val="00943E39"/>
    <w:rsid w:val="00B62063"/>
    <w:rsid w:val="00B97953"/>
    <w:rsid w:val="00C07035"/>
    <w:rsid w:val="00D847B4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3</cp:revision>
  <dcterms:created xsi:type="dcterms:W3CDTF">2023-05-24T14:49:00Z</dcterms:created>
  <dcterms:modified xsi:type="dcterms:W3CDTF">2023-05-24T15:59:00Z</dcterms:modified>
</cp:coreProperties>
</file>