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77777777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2021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5A06D82D" w:rsidR="00C07035" w:rsidRDefault="001D0B82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D0B82">
        <w:rPr>
          <w:rFonts w:ascii="Times New Roman" w:hAnsi="Times New Roman"/>
        </w:rPr>
        <w:t>Финансовый управляющий Мальковой Анастасии Леонидовны (</w:t>
      </w:r>
      <w:proofErr w:type="spellStart"/>
      <w:r w:rsidRPr="001D0B82">
        <w:rPr>
          <w:rFonts w:ascii="Times New Roman" w:hAnsi="Times New Roman"/>
        </w:rPr>
        <w:t>д.р</w:t>
      </w:r>
      <w:proofErr w:type="spellEnd"/>
      <w:r w:rsidRPr="001D0B82">
        <w:rPr>
          <w:rFonts w:ascii="Times New Roman" w:hAnsi="Times New Roman"/>
        </w:rPr>
        <w:t>./</w:t>
      </w:r>
      <w:proofErr w:type="spellStart"/>
      <w:r w:rsidRPr="001D0B82">
        <w:rPr>
          <w:rFonts w:ascii="Times New Roman" w:hAnsi="Times New Roman"/>
        </w:rPr>
        <w:t>м.р</w:t>
      </w:r>
      <w:proofErr w:type="spellEnd"/>
      <w:r w:rsidRPr="001D0B82">
        <w:rPr>
          <w:rFonts w:ascii="Times New Roman" w:hAnsi="Times New Roman"/>
        </w:rPr>
        <w:t>.: 22.01.1993, г. Новосибирск, ИНН 540865520246, СНИЛС 151-066-875 52, адрес: 630098, г. Новосибирск, ул. Приморская, д.33, кв.39)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12.04.2023 г. по делу № А45-16239/2022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BCF4E28" w14:textId="77777777" w:rsidR="001D0B82" w:rsidRPr="001D0B82" w:rsidRDefault="001D0B82" w:rsidP="001D0B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D0B82">
        <w:rPr>
          <w:rFonts w:ascii="Times New Roman" w:eastAsia="Times New Roman" w:hAnsi="Times New Roman" w:cs="Times New Roman"/>
          <w:lang w:eastAsia="ru-RU"/>
        </w:rPr>
        <w:t>Лот №1</w:t>
      </w:r>
    </w:p>
    <w:p w14:paraId="3AF64380" w14:textId="77777777" w:rsidR="001D0B82" w:rsidRPr="001D0B82" w:rsidRDefault="001D0B82" w:rsidP="001D0B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D0B82">
        <w:rPr>
          <w:rFonts w:ascii="Times New Roman" w:eastAsia="Times New Roman" w:hAnsi="Times New Roman" w:cs="Times New Roman"/>
          <w:lang w:eastAsia="ru-RU"/>
        </w:rPr>
        <w:t xml:space="preserve">Квартира, общей площадью 40,5 </w:t>
      </w:r>
      <w:proofErr w:type="spellStart"/>
      <w:r w:rsidRPr="001D0B82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1D0B82">
        <w:rPr>
          <w:rFonts w:ascii="Times New Roman" w:eastAsia="Times New Roman" w:hAnsi="Times New Roman" w:cs="Times New Roman"/>
          <w:lang w:eastAsia="ru-RU"/>
        </w:rPr>
        <w:t>., расположенная по адресу: Новосибирская область, г. Бердск, ул. Рогачева, д.5, кв. 64</w:t>
      </w:r>
      <w:proofErr w:type="gramStart"/>
      <w:r w:rsidRPr="001D0B82">
        <w:rPr>
          <w:rFonts w:ascii="Times New Roman" w:eastAsia="Times New Roman" w:hAnsi="Times New Roman" w:cs="Times New Roman"/>
          <w:lang w:eastAsia="ru-RU"/>
        </w:rPr>
        <w:t>, К</w:t>
      </w:r>
      <w:proofErr w:type="gramEnd"/>
      <w:r w:rsidRPr="001D0B82">
        <w:rPr>
          <w:rFonts w:ascii="Times New Roman" w:eastAsia="Times New Roman" w:hAnsi="Times New Roman" w:cs="Times New Roman"/>
          <w:lang w:eastAsia="ru-RU"/>
        </w:rPr>
        <w:t>/Н 54:32:010221:198</w:t>
      </w:r>
    </w:p>
    <w:p w14:paraId="15D7EF9C" w14:textId="4ECCBDA1" w:rsidR="00D847B4" w:rsidRPr="00D847B4" w:rsidRDefault="001D0B82" w:rsidP="001D0B8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1D0B82">
        <w:rPr>
          <w:rFonts w:ascii="Times New Roman" w:eastAsia="Times New Roman" w:hAnsi="Times New Roman" w:cs="Times New Roman"/>
          <w:lang w:eastAsia="ru-RU"/>
        </w:rPr>
        <w:t xml:space="preserve">Имущество находится в залоге у ПАО "Уральский банк реконструкции и </w:t>
      </w:r>
      <w:proofErr w:type="spellStart"/>
      <w:r w:rsidRPr="001D0B82">
        <w:rPr>
          <w:rFonts w:ascii="Times New Roman" w:eastAsia="Times New Roman" w:hAnsi="Times New Roman" w:cs="Times New Roman"/>
          <w:lang w:eastAsia="ru-RU"/>
        </w:rPr>
        <w:t>развития"</w:t>
      </w:r>
    </w:p>
    <w:p w14:paraId="0085A151" w14:textId="77777777" w:rsidR="001D0B82" w:rsidRDefault="001D0B82" w:rsidP="00D847B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proofErr w:type="spellEnd"/>
    </w:p>
    <w:p w14:paraId="7D0321CA" w14:textId="1F93B4A3" w:rsidR="00C07035" w:rsidRDefault="00D847B4" w:rsidP="00D847B4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 xml:space="preserve">(далее 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1512" w14:textId="7D4CBC04" w:rsidR="00B62063" w:rsidRPr="00B62063" w:rsidRDefault="00B62063" w:rsidP="00B62063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</w:p>
          <w:p w14:paraId="73FCCCDF" w14:textId="77777777" w:rsidR="001D0B82" w:rsidRDefault="001D0B8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59438CCE" w14:textId="6E6A02DD" w:rsidR="00681758" w:rsidRDefault="00B62063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1D0B82" w:rsidRPr="001D0B82">
              <w:rPr>
                <w:rFonts w:ascii="Times New Roman" w:hAnsi="Times New Roman"/>
              </w:rPr>
              <w:t>Мальков</w:t>
            </w:r>
            <w:r w:rsidR="001D0B82">
              <w:rPr>
                <w:rFonts w:ascii="Times New Roman" w:hAnsi="Times New Roman"/>
              </w:rPr>
              <w:t>а</w:t>
            </w:r>
            <w:r w:rsidR="001D0B82" w:rsidRPr="001D0B82">
              <w:rPr>
                <w:rFonts w:ascii="Times New Roman" w:hAnsi="Times New Roman"/>
              </w:rPr>
              <w:t xml:space="preserve"> Анастаси</w:t>
            </w:r>
            <w:r w:rsidR="001D0B82">
              <w:rPr>
                <w:rFonts w:ascii="Times New Roman" w:hAnsi="Times New Roman"/>
              </w:rPr>
              <w:t>я</w:t>
            </w:r>
            <w:r w:rsidR="001D0B82" w:rsidRPr="001D0B82">
              <w:rPr>
                <w:rFonts w:ascii="Times New Roman" w:hAnsi="Times New Roman"/>
              </w:rPr>
              <w:t xml:space="preserve"> Леонидовн</w:t>
            </w:r>
            <w:r w:rsidR="001D0B82">
              <w:rPr>
                <w:rFonts w:ascii="Times New Roman" w:hAnsi="Times New Roman"/>
              </w:rPr>
              <w:t>а</w:t>
            </w:r>
            <w:r w:rsidR="001D0B82" w:rsidRPr="001D0B82">
              <w:rPr>
                <w:rFonts w:ascii="Times New Roman" w:hAnsi="Times New Roman"/>
              </w:rPr>
              <w:t xml:space="preserve"> (</w:t>
            </w:r>
            <w:proofErr w:type="spellStart"/>
            <w:r w:rsidR="001D0B82" w:rsidRPr="001D0B82">
              <w:rPr>
                <w:rFonts w:ascii="Times New Roman" w:hAnsi="Times New Roman"/>
              </w:rPr>
              <w:t>д.р</w:t>
            </w:r>
            <w:proofErr w:type="spellEnd"/>
            <w:r w:rsidR="001D0B82" w:rsidRPr="001D0B82">
              <w:rPr>
                <w:rFonts w:ascii="Times New Roman" w:hAnsi="Times New Roman"/>
              </w:rPr>
              <w:t>./</w:t>
            </w:r>
            <w:proofErr w:type="spellStart"/>
            <w:r w:rsidR="001D0B82" w:rsidRPr="001D0B82">
              <w:rPr>
                <w:rFonts w:ascii="Times New Roman" w:hAnsi="Times New Roman"/>
              </w:rPr>
              <w:t>м.р</w:t>
            </w:r>
            <w:proofErr w:type="spellEnd"/>
            <w:r w:rsidR="001D0B82" w:rsidRPr="001D0B82">
              <w:rPr>
                <w:rFonts w:ascii="Times New Roman" w:hAnsi="Times New Roman"/>
              </w:rPr>
              <w:t xml:space="preserve">.: 22.01.1993, г. Новосибирск, ИНН 540865520246, СНИЛС 151-066-875 52, адрес: 630098, г. Новосибирск, ул. Приморская, д.33, кв.39) </w:t>
            </w:r>
          </w:p>
          <w:p w14:paraId="6432AF2D" w14:textId="77777777" w:rsidR="00681758" w:rsidRDefault="00681758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383A486E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1D0B8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4</cp:revision>
  <dcterms:created xsi:type="dcterms:W3CDTF">2023-05-24T14:49:00Z</dcterms:created>
  <dcterms:modified xsi:type="dcterms:W3CDTF">2023-05-24T16:18:00Z</dcterms:modified>
</cp:coreProperties>
</file>