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DD74061" w:rsidR="009B364D" w:rsidRDefault="00A41841" w:rsidP="0035439A">
      <w:pPr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0" w:name="_Hlk135999666"/>
      <w:r w:rsidRPr="00A41841">
        <w:rPr>
          <w:rFonts w:ascii="Times New Roman" w:hAnsi="Times New Roman"/>
        </w:rPr>
        <w:t xml:space="preserve">Финансовый управляющий Никоновой Надежды Николаевны (06.08.1979 года рождения, место рождения: г. Новосибирск, ИНН: 543200146509, СНИЛС 152-393-676 75, адрес: 633120, Новосибирская область, </w:t>
      </w:r>
      <w:proofErr w:type="spellStart"/>
      <w:r w:rsidRPr="00A41841">
        <w:rPr>
          <w:rFonts w:ascii="Times New Roman" w:hAnsi="Times New Roman"/>
        </w:rPr>
        <w:t>Мошковский</w:t>
      </w:r>
      <w:proofErr w:type="spellEnd"/>
      <w:r w:rsidRPr="00A41841">
        <w:rPr>
          <w:rFonts w:ascii="Times New Roman" w:hAnsi="Times New Roman"/>
        </w:rPr>
        <w:t xml:space="preserve"> район, п. Емельяновский, ул. Центральная, д. 29А)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21.12.2022 по делу № А45-32935/2022</w:t>
      </w:r>
      <w:bookmarkEnd w:id="0"/>
      <w:r w:rsidR="009B364D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641709C0" w14:textId="77777777" w:rsidR="00A41841" w:rsidRPr="00A41841" w:rsidRDefault="00A41841" w:rsidP="00A41841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bookmarkStart w:id="2" w:name="_Hlk135999684"/>
      <w:bookmarkStart w:id="3" w:name="_GoBack"/>
      <w:r w:rsidRPr="00A41841">
        <w:rPr>
          <w:rFonts w:ascii="Times New Roman" w:hAnsi="Times New Roman"/>
        </w:rPr>
        <w:t>Лот №1</w:t>
      </w:r>
    </w:p>
    <w:p w14:paraId="62DE0016" w14:textId="77777777" w:rsidR="00A41841" w:rsidRPr="00A41841" w:rsidRDefault="00A41841" w:rsidP="00A41841">
      <w:pPr>
        <w:spacing w:after="0" w:line="240" w:lineRule="auto"/>
        <w:jc w:val="both"/>
        <w:rPr>
          <w:rFonts w:ascii="Times New Roman" w:hAnsi="Times New Roman"/>
        </w:rPr>
      </w:pPr>
      <w:r w:rsidRPr="00A41841">
        <w:rPr>
          <w:rFonts w:ascii="Times New Roman" w:hAnsi="Times New Roman"/>
        </w:rPr>
        <w:t xml:space="preserve">Автомобиль </w:t>
      </w:r>
    </w:p>
    <w:p w14:paraId="79B63710" w14:textId="77777777" w:rsidR="00A41841" w:rsidRPr="00A41841" w:rsidRDefault="00A41841" w:rsidP="00A41841">
      <w:pPr>
        <w:spacing w:after="0" w:line="240" w:lineRule="auto"/>
        <w:jc w:val="both"/>
        <w:rPr>
          <w:rFonts w:ascii="Times New Roman" w:hAnsi="Times New Roman"/>
        </w:rPr>
      </w:pPr>
      <w:r w:rsidRPr="00A41841">
        <w:rPr>
          <w:rFonts w:ascii="Times New Roman" w:hAnsi="Times New Roman"/>
        </w:rPr>
        <w:t>VOLKSWAGEN POLO, г/в 2019,</w:t>
      </w:r>
    </w:p>
    <w:p w14:paraId="5E6B504E" w14:textId="77777777" w:rsidR="00A41841" w:rsidRPr="00A41841" w:rsidRDefault="00A41841" w:rsidP="00A41841">
      <w:pPr>
        <w:spacing w:after="0" w:line="240" w:lineRule="auto"/>
        <w:jc w:val="both"/>
        <w:rPr>
          <w:rFonts w:ascii="Times New Roman" w:hAnsi="Times New Roman"/>
        </w:rPr>
      </w:pPr>
      <w:r w:rsidRPr="00A41841">
        <w:rPr>
          <w:rFonts w:ascii="Times New Roman" w:hAnsi="Times New Roman"/>
        </w:rPr>
        <w:t xml:space="preserve">№ кузова XW8ZZZ61ZLG001861, </w:t>
      </w:r>
    </w:p>
    <w:p w14:paraId="55F4A4F7" w14:textId="77777777" w:rsidR="00A41841" w:rsidRPr="00A41841" w:rsidRDefault="00A41841" w:rsidP="00A41841">
      <w:pPr>
        <w:spacing w:after="0" w:line="240" w:lineRule="auto"/>
        <w:jc w:val="both"/>
        <w:rPr>
          <w:rFonts w:ascii="Times New Roman" w:hAnsi="Times New Roman"/>
        </w:rPr>
      </w:pPr>
      <w:r w:rsidRPr="00A41841">
        <w:rPr>
          <w:rFonts w:ascii="Times New Roman" w:hAnsi="Times New Roman"/>
        </w:rPr>
        <w:t>Модель и № кузова: CWV 689066.</w:t>
      </w:r>
    </w:p>
    <w:p w14:paraId="25696F66" w14:textId="77777777" w:rsidR="00A41841" w:rsidRPr="00A41841" w:rsidRDefault="00A41841" w:rsidP="00A41841">
      <w:pPr>
        <w:spacing w:after="0" w:line="240" w:lineRule="auto"/>
        <w:jc w:val="both"/>
        <w:rPr>
          <w:rFonts w:ascii="Times New Roman" w:hAnsi="Times New Roman"/>
        </w:rPr>
      </w:pPr>
      <w:r w:rsidRPr="00A41841">
        <w:rPr>
          <w:rFonts w:ascii="Times New Roman" w:hAnsi="Times New Roman"/>
        </w:rPr>
        <w:t>Автомобиль находится в собственности Никоновой Надежды Николаевны</w:t>
      </w:r>
    </w:p>
    <w:p w14:paraId="1F5FDEFF" w14:textId="77777777" w:rsidR="00A41841" w:rsidRDefault="00A41841" w:rsidP="00A41841">
      <w:pPr>
        <w:spacing w:after="0" w:line="240" w:lineRule="auto"/>
        <w:jc w:val="both"/>
        <w:rPr>
          <w:rFonts w:ascii="Times New Roman" w:hAnsi="Times New Roman"/>
        </w:rPr>
      </w:pPr>
      <w:r w:rsidRPr="00A41841">
        <w:rPr>
          <w:rFonts w:ascii="Times New Roman" w:hAnsi="Times New Roman"/>
        </w:rPr>
        <w:t>Имущество находится в залоге у АО "Азиатско-Тихоокеанский Банк"</w:t>
      </w:r>
    </w:p>
    <w:bookmarkEnd w:id="2"/>
    <w:bookmarkEnd w:id="3"/>
    <w:p w14:paraId="74BADB80" w14:textId="3BA0B581" w:rsidR="00F85533" w:rsidRDefault="00F85533" w:rsidP="00A4184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1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0CF4049" w14:textId="77777777" w:rsidR="00A41841" w:rsidRPr="00A41841" w:rsidRDefault="00A41841" w:rsidP="00A41841">
      <w:pPr>
        <w:pStyle w:val="a3"/>
        <w:ind w:firstLine="567"/>
        <w:rPr>
          <w:sz w:val="22"/>
          <w:szCs w:val="22"/>
        </w:rPr>
      </w:pPr>
      <w:r w:rsidRPr="00A41841">
        <w:rPr>
          <w:sz w:val="22"/>
          <w:szCs w:val="22"/>
        </w:rPr>
        <w:t>Получатель: Никонова Надежда Николаевна</w:t>
      </w:r>
    </w:p>
    <w:p w14:paraId="19E1EE7D" w14:textId="77777777" w:rsidR="00A41841" w:rsidRPr="00A41841" w:rsidRDefault="00A41841" w:rsidP="00A41841">
      <w:pPr>
        <w:pStyle w:val="a3"/>
        <w:ind w:firstLine="567"/>
        <w:rPr>
          <w:sz w:val="22"/>
          <w:szCs w:val="22"/>
        </w:rPr>
      </w:pPr>
      <w:r w:rsidRPr="00A41841">
        <w:rPr>
          <w:sz w:val="22"/>
          <w:szCs w:val="22"/>
        </w:rPr>
        <w:t>Р/с 40817810450166874619, открытый в Филиале «Центральный» ПАО «</w:t>
      </w:r>
      <w:proofErr w:type="spellStart"/>
      <w:r w:rsidRPr="00A41841">
        <w:rPr>
          <w:sz w:val="22"/>
          <w:szCs w:val="22"/>
        </w:rPr>
        <w:t>Совкомбанк</w:t>
      </w:r>
      <w:proofErr w:type="spellEnd"/>
      <w:r w:rsidRPr="00A41841">
        <w:rPr>
          <w:sz w:val="22"/>
          <w:szCs w:val="22"/>
        </w:rPr>
        <w:t>»</w:t>
      </w:r>
    </w:p>
    <w:p w14:paraId="0B86ED35" w14:textId="77777777" w:rsidR="00A41841" w:rsidRPr="00A41841" w:rsidRDefault="00A41841" w:rsidP="00A41841">
      <w:pPr>
        <w:pStyle w:val="a3"/>
        <w:ind w:firstLine="567"/>
        <w:rPr>
          <w:sz w:val="22"/>
          <w:szCs w:val="22"/>
        </w:rPr>
      </w:pPr>
      <w:r w:rsidRPr="00A41841">
        <w:rPr>
          <w:sz w:val="22"/>
          <w:szCs w:val="22"/>
        </w:rPr>
        <w:t>БИК 045004763</w:t>
      </w:r>
    </w:p>
    <w:p w14:paraId="5246BBC8" w14:textId="77777777" w:rsidR="00A41841" w:rsidRPr="00A41841" w:rsidRDefault="00A41841" w:rsidP="00A41841">
      <w:pPr>
        <w:pStyle w:val="a3"/>
        <w:ind w:firstLine="567"/>
        <w:rPr>
          <w:sz w:val="22"/>
          <w:szCs w:val="22"/>
        </w:rPr>
      </w:pPr>
      <w:r w:rsidRPr="00A41841">
        <w:rPr>
          <w:sz w:val="22"/>
          <w:szCs w:val="22"/>
        </w:rPr>
        <w:t>ИНН 4401116480</w:t>
      </w:r>
    </w:p>
    <w:p w14:paraId="7E9EC3F7" w14:textId="77777777" w:rsidR="00A41841" w:rsidRPr="00A41841" w:rsidRDefault="00A41841" w:rsidP="00A41841">
      <w:pPr>
        <w:pStyle w:val="a3"/>
        <w:ind w:firstLine="567"/>
        <w:rPr>
          <w:sz w:val="22"/>
          <w:szCs w:val="22"/>
        </w:rPr>
      </w:pPr>
      <w:r w:rsidRPr="00A41841">
        <w:rPr>
          <w:sz w:val="22"/>
          <w:szCs w:val="22"/>
        </w:rPr>
        <w:t>ОГРН 1144400000425</w:t>
      </w:r>
    </w:p>
    <w:p w14:paraId="2BD0D28B" w14:textId="77777777" w:rsidR="00A41841" w:rsidRPr="00A41841" w:rsidRDefault="00A41841" w:rsidP="00A41841">
      <w:pPr>
        <w:pStyle w:val="a3"/>
        <w:ind w:firstLine="567"/>
        <w:rPr>
          <w:sz w:val="22"/>
          <w:szCs w:val="22"/>
        </w:rPr>
      </w:pPr>
      <w:proofErr w:type="spellStart"/>
      <w:r w:rsidRPr="00A41841">
        <w:rPr>
          <w:sz w:val="22"/>
          <w:szCs w:val="22"/>
        </w:rPr>
        <w:t>Корр</w:t>
      </w:r>
      <w:proofErr w:type="spellEnd"/>
      <w:r w:rsidRPr="00A41841">
        <w:rPr>
          <w:sz w:val="22"/>
          <w:szCs w:val="22"/>
        </w:rPr>
        <w:t>/счет 30101810150040000763</w:t>
      </w:r>
    </w:p>
    <w:p w14:paraId="002C8D74" w14:textId="77777777" w:rsidR="00A41841" w:rsidRDefault="00A41841" w:rsidP="00A41841">
      <w:pPr>
        <w:pStyle w:val="a3"/>
        <w:ind w:firstLine="567"/>
        <w:rPr>
          <w:sz w:val="22"/>
          <w:szCs w:val="22"/>
        </w:rPr>
      </w:pPr>
      <w:r w:rsidRPr="00A41841">
        <w:rPr>
          <w:sz w:val="22"/>
          <w:szCs w:val="22"/>
        </w:rPr>
        <w:t>КПП 544543001</w:t>
      </w:r>
    </w:p>
    <w:p w14:paraId="71B9DDB9" w14:textId="32F871A5" w:rsidR="009B364D" w:rsidRPr="009B364D" w:rsidRDefault="009B364D" w:rsidP="00A41841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E942D8B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B364D" w14:paraId="481A99F0" w14:textId="77777777" w:rsidTr="009B364D">
        <w:trPr>
          <w:gridAfter w:val="1"/>
          <w:wAfter w:w="182" w:type="dxa"/>
        </w:trPr>
        <w:tc>
          <w:tcPr>
            <w:tcW w:w="3886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679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9B364D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76AAB2DA" w14:textId="77777777" w:rsidR="00A41841" w:rsidRDefault="00A41841" w:rsidP="00A41841">
            <w:pPr>
              <w:pStyle w:val="a3"/>
              <w:spacing w:line="256" w:lineRule="auto"/>
            </w:pPr>
            <w:r w:rsidRPr="00A41841">
              <w:t xml:space="preserve">Никоновой Надежды Николаевны (06.08.1979 года рождения, место рождения: г. Новосибирск, ИНН: 543200146509, СНИЛС 152-393-676 75, адрес: 633120, Новосибирская область, </w:t>
            </w:r>
            <w:proofErr w:type="spellStart"/>
            <w:r w:rsidRPr="00A41841">
              <w:t>Мошковский</w:t>
            </w:r>
            <w:proofErr w:type="spellEnd"/>
            <w:r w:rsidRPr="00A41841">
              <w:t xml:space="preserve"> район, п. Емельяновский, ул. Центральная, д. 29А)</w:t>
            </w:r>
          </w:p>
          <w:p w14:paraId="71B34A4A" w14:textId="330F8D41" w:rsidR="00A41841" w:rsidRPr="00A41841" w:rsidRDefault="00A41841" w:rsidP="00A41841">
            <w:pPr>
              <w:pStyle w:val="a3"/>
              <w:spacing w:line="256" w:lineRule="auto"/>
              <w:rPr>
                <w:lang w:val="ru-RU" w:eastAsia="en-US"/>
              </w:rPr>
            </w:pPr>
            <w:r w:rsidRPr="00A41841">
              <w:rPr>
                <w:lang w:val="ru-RU" w:eastAsia="en-US"/>
              </w:rPr>
              <w:t>Получатель: Никонова Надежда Николаевна</w:t>
            </w:r>
          </w:p>
          <w:p w14:paraId="0635DF17" w14:textId="77777777" w:rsidR="00A41841" w:rsidRPr="00A41841" w:rsidRDefault="00A41841" w:rsidP="00A41841">
            <w:pPr>
              <w:pStyle w:val="a3"/>
              <w:spacing w:line="256" w:lineRule="auto"/>
              <w:rPr>
                <w:lang w:val="ru-RU" w:eastAsia="en-US"/>
              </w:rPr>
            </w:pPr>
            <w:r w:rsidRPr="00A41841">
              <w:rPr>
                <w:lang w:val="ru-RU" w:eastAsia="en-US"/>
              </w:rPr>
              <w:t>Р/с 40817810450166874619, открытый в Филиале «Центральный» ПАО «</w:t>
            </w:r>
            <w:proofErr w:type="spellStart"/>
            <w:r w:rsidRPr="00A41841">
              <w:rPr>
                <w:lang w:val="ru-RU" w:eastAsia="en-US"/>
              </w:rPr>
              <w:t>Совкомбанк</w:t>
            </w:r>
            <w:proofErr w:type="spellEnd"/>
            <w:r w:rsidRPr="00A41841">
              <w:rPr>
                <w:lang w:val="ru-RU" w:eastAsia="en-US"/>
              </w:rPr>
              <w:t>»</w:t>
            </w:r>
          </w:p>
          <w:p w14:paraId="5BBC1F8A" w14:textId="77777777" w:rsidR="00A41841" w:rsidRPr="00A41841" w:rsidRDefault="00A41841" w:rsidP="00A41841">
            <w:pPr>
              <w:pStyle w:val="a3"/>
              <w:spacing w:line="256" w:lineRule="auto"/>
              <w:rPr>
                <w:lang w:val="ru-RU" w:eastAsia="en-US"/>
              </w:rPr>
            </w:pPr>
            <w:r w:rsidRPr="00A41841">
              <w:rPr>
                <w:lang w:val="ru-RU" w:eastAsia="en-US"/>
              </w:rPr>
              <w:t>БИК 045004763</w:t>
            </w:r>
          </w:p>
          <w:p w14:paraId="5B12D516" w14:textId="77777777" w:rsidR="00A41841" w:rsidRPr="00A41841" w:rsidRDefault="00A41841" w:rsidP="00A41841">
            <w:pPr>
              <w:pStyle w:val="a3"/>
              <w:spacing w:line="256" w:lineRule="auto"/>
              <w:rPr>
                <w:lang w:val="ru-RU" w:eastAsia="en-US"/>
              </w:rPr>
            </w:pPr>
            <w:r w:rsidRPr="00A41841">
              <w:rPr>
                <w:lang w:val="ru-RU" w:eastAsia="en-US"/>
              </w:rPr>
              <w:t>ИНН 4401116480</w:t>
            </w:r>
          </w:p>
          <w:p w14:paraId="7C8592AB" w14:textId="77777777" w:rsidR="00A41841" w:rsidRPr="00A41841" w:rsidRDefault="00A41841" w:rsidP="00A41841">
            <w:pPr>
              <w:pStyle w:val="a3"/>
              <w:spacing w:line="256" w:lineRule="auto"/>
              <w:rPr>
                <w:lang w:val="ru-RU" w:eastAsia="en-US"/>
              </w:rPr>
            </w:pPr>
            <w:r w:rsidRPr="00A41841">
              <w:rPr>
                <w:lang w:val="ru-RU" w:eastAsia="en-US"/>
              </w:rPr>
              <w:t>ОГРН 1144400000425</w:t>
            </w:r>
          </w:p>
          <w:p w14:paraId="2B58969E" w14:textId="77777777" w:rsidR="00A41841" w:rsidRPr="00A41841" w:rsidRDefault="00A41841" w:rsidP="00A41841">
            <w:pPr>
              <w:pStyle w:val="a3"/>
              <w:spacing w:line="256" w:lineRule="auto"/>
              <w:rPr>
                <w:lang w:val="ru-RU" w:eastAsia="en-US"/>
              </w:rPr>
            </w:pPr>
            <w:proofErr w:type="spellStart"/>
            <w:r w:rsidRPr="00A41841">
              <w:rPr>
                <w:lang w:val="ru-RU" w:eastAsia="en-US"/>
              </w:rPr>
              <w:t>Корр</w:t>
            </w:r>
            <w:proofErr w:type="spellEnd"/>
            <w:r w:rsidRPr="00A41841">
              <w:rPr>
                <w:lang w:val="ru-RU" w:eastAsia="en-US"/>
              </w:rPr>
              <w:t>/счет 30101810150040000763</w:t>
            </w:r>
          </w:p>
          <w:p w14:paraId="56FC01E5" w14:textId="77777777" w:rsidR="00A41841" w:rsidRDefault="00A41841" w:rsidP="00A41841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A41841">
              <w:rPr>
                <w:lang w:val="ru-RU" w:eastAsia="en-US"/>
              </w:rPr>
              <w:t>КПП 544543001</w:t>
            </w:r>
          </w:p>
          <w:p w14:paraId="7B2FC176" w14:textId="3CC7C5CC" w:rsidR="009B364D" w:rsidRDefault="009B364D" w:rsidP="00A41841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A41841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13</cp:revision>
  <cp:lastPrinted>2022-09-16T14:17:00Z</cp:lastPrinted>
  <dcterms:created xsi:type="dcterms:W3CDTF">2023-04-28T14:49:00Z</dcterms:created>
  <dcterms:modified xsi:type="dcterms:W3CDTF">2023-05-26T10:22:00Z</dcterms:modified>
</cp:coreProperties>
</file>