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45E97" w14:textId="77777777" w:rsidR="003A507A" w:rsidRPr="007D08EF" w:rsidRDefault="003A507A" w:rsidP="003A507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491DB3F3" w14:textId="77777777" w:rsidR="003A507A" w:rsidRPr="007D08EF" w:rsidRDefault="003A507A" w:rsidP="003A50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ДОГОВОР КУПЛИ–ПРОДАЖИ </w:t>
      </w:r>
    </w:p>
    <w:p w14:paraId="138D5D1A" w14:textId="77777777" w:rsidR="003A507A" w:rsidRPr="007D08EF" w:rsidRDefault="003A507A" w:rsidP="003A507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397089" w14:textId="77777777" w:rsidR="003A507A" w:rsidRPr="007D08EF" w:rsidRDefault="003A507A" w:rsidP="003A507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9EF331" w14:textId="251ACC43" w:rsidR="003A507A" w:rsidRPr="007D08EF" w:rsidRDefault="003A507A" w:rsidP="00BE4FC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г. Оренбург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="00BE4F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7D08EF">
        <w:rPr>
          <w:rFonts w:ascii="Times New Roman" w:hAnsi="Times New Roman" w:cs="Times New Roman"/>
          <w:sz w:val="24"/>
          <w:szCs w:val="24"/>
        </w:rPr>
        <w:t xml:space="preserve">   «___»  _________ 20</w:t>
      </w:r>
      <w:r w:rsidR="00C12F14">
        <w:rPr>
          <w:rFonts w:ascii="Times New Roman" w:hAnsi="Times New Roman" w:cs="Times New Roman"/>
          <w:sz w:val="24"/>
          <w:szCs w:val="24"/>
        </w:rPr>
        <w:t>2</w:t>
      </w:r>
      <w:r w:rsidR="00F51BA3">
        <w:rPr>
          <w:rFonts w:ascii="Times New Roman" w:hAnsi="Times New Roman" w:cs="Times New Roman"/>
          <w:sz w:val="24"/>
          <w:szCs w:val="24"/>
        </w:rPr>
        <w:t>3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3E453DB" w14:textId="77777777" w:rsidR="003A507A" w:rsidRPr="007D08EF" w:rsidRDefault="003A507A" w:rsidP="003A50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719CBF" w14:textId="77777777" w:rsidR="003A507A" w:rsidRPr="00A64BF5" w:rsidRDefault="003A507A" w:rsidP="003A50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974153" w14:textId="7F5C29C1" w:rsidR="003A507A" w:rsidRPr="00E9761E" w:rsidRDefault="003A507A" w:rsidP="003A507A">
      <w:pPr>
        <w:pStyle w:val="a3"/>
        <w:ind w:firstLine="709"/>
        <w:rPr>
          <w:b/>
        </w:rPr>
      </w:pPr>
      <w:r>
        <w:rPr>
          <w:b/>
        </w:rPr>
        <w:t>Конкурсный</w:t>
      </w:r>
      <w:r w:rsidRPr="00A64BF5">
        <w:rPr>
          <w:b/>
        </w:rPr>
        <w:t xml:space="preserve"> управляющий</w:t>
      </w:r>
      <w:r w:rsidR="00C12F14">
        <w:rPr>
          <w:b/>
        </w:rPr>
        <w:t xml:space="preserve"> </w:t>
      </w:r>
      <w:r w:rsidR="00BE4FC8">
        <w:rPr>
          <w:b/>
        </w:rPr>
        <w:t>ООО «</w:t>
      </w:r>
      <w:r w:rsidR="00F51BA3">
        <w:rPr>
          <w:b/>
        </w:rPr>
        <w:t>ОренМит</w:t>
      </w:r>
      <w:r w:rsidR="00BE4FC8">
        <w:rPr>
          <w:b/>
        </w:rPr>
        <w:t>»</w:t>
      </w:r>
      <w:r w:rsidR="00C12F14">
        <w:rPr>
          <w:b/>
        </w:rPr>
        <w:t xml:space="preserve"> </w:t>
      </w:r>
      <w:r w:rsidR="00F51BA3">
        <w:rPr>
          <w:b/>
        </w:rPr>
        <w:t>Сердаев Владимир Николаевич</w:t>
      </w:r>
      <w:r w:rsidR="00C12F14">
        <w:rPr>
          <w:b/>
        </w:rPr>
        <w:t>,</w:t>
      </w:r>
      <w:r w:rsidRPr="00A64BF5">
        <w:t xml:space="preserve"> действующий на основании решения Арбитражного суда Оренбургской области от </w:t>
      </w:r>
      <w:r w:rsidR="00F51BA3">
        <w:t>19</w:t>
      </w:r>
      <w:r w:rsidR="00BE4FC8">
        <w:t>.05.2019</w:t>
      </w:r>
      <w:r w:rsidRPr="00A64BF5">
        <w:t xml:space="preserve"> г. по делу № </w:t>
      </w:r>
      <w:r w:rsidR="00BE4FC8">
        <w:t>А</w:t>
      </w:r>
      <w:r w:rsidR="00F51BA3">
        <w:t>32</w:t>
      </w:r>
      <w:r w:rsidR="00BE4FC8">
        <w:t>-</w:t>
      </w:r>
      <w:r w:rsidR="00F51BA3">
        <w:t>39590/2021</w:t>
      </w:r>
      <w:r w:rsidRPr="00E9761E">
        <w:t xml:space="preserve">, именуемый далее «Организатор торгов», </w:t>
      </w:r>
    </w:p>
    <w:p w14:paraId="33B1E33F" w14:textId="77777777" w:rsidR="003A507A" w:rsidRPr="00A64BF5" w:rsidRDefault="003A507A" w:rsidP="003A5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BF5">
        <w:rPr>
          <w:rFonts w:ascii="Times New Roman" w:hAnsi="Times New Roman" w:cs="Times New Roman"/>
          <w:sz w:val="24"/>
          <w:szCs w:val="24"/>
        </w:rPr>
        <w:t>и _____________, именуемый в дальнейшем «Покупатель», с другой стороны, вместе именуемые «Стороны», заключили настоящий договор о нижеследующем</w:t>
      </w:r>
    </w:p>
    <w:p w14:paraId="4A67B669" w14:textId="77777777" w:rsidR="003A507A" w:rsidRPr="007D08EF" w:rsidRDefault="003A507A" w:rsidP="003A507A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14:paraId="07CDC1C6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7B8F846B" w14:textId="77777777" w:rsidR="003A507A" w:rsidRPr="007D08EF" w:rsidRDefault="003A507A" w:rsidP="003A507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D8059D" w14:textId="48777B23" w:rsidR="003A507A" w:rsidRPr="007D08EF" w:rsidRDefault="003A507A" w:rsidP="003A507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3328238"/>
      <w:r w:rsidRPr="007D08EF">
        <w:rPr>
          <w:rFonts w:ascii="Times New Roman" w:hAnsi="Times New Roman" w:cs="Times New Roman"/>
          <w:sz w:val="24"/>
          <w:szCs w:val="24"/>
        </w:rPr>
        <w:t xml:space="preserve">1.1. В </w:t>
      </w:r>
      <w:r w:rsidRPr="00F2382F">
        <w:rPr>
          <w:rFonts w:ascii="Times New Roman" w:hAnsi="Times New Roman" w:cs="Times New Roman"/>
          <w:sz w:val="24"/>
          <w:szCs w:val="24"/>
        </w:rPr>
        <w:t xml:space="preserve">соответствии с результатами открытых торгов в форме аукциона с открытой формой представления предложений о цене по продаже имущества лот № ___ _____________________________________________________________________ в рамках процедуры банкротства по делу № </w:t>
      </w:r>
      <w:r w:rsidR="00BE4FC8"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51BA3"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BE4FC8"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51BA3"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>39590</w:t>
      </w:r>
      <w:r w:rsidR="00BE4FC8"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F51BA3"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F23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2382F">
        <w:rPr>
          <w:rFonts w:ascii="Times New Roman" w:hAnsi="Times New Roman" w:cs="Times New Roman"/>
          <w:sz w:val="24"/>
          <w:szCs w:val="24"/>
        </w:rPr>
        <w:t>в соответствии с</w:t>
      </w:r>
      <w:r w:rsidRPr="007D08EF">
        <w:rPr>
          <w:rFonts w:ascii="Times New Roman" w:hAnsi="Times New Roman" w:cs="Times New Roman"/>
          <w:sz w:val="24"/>
          <w:szCs w:val="24"/>
        </w:rPr>
        <w:t xml:space="preserve"> ФЗ «О несостоятельности (банкротстве)» № 127-ФЗ, Продавец продает Покупателю, а Покупатель обязуется принять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и оплатить переход права собственности на вышеуказанное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7D08EF">
        <w:rPr>
          <w:rFonts w:ascii="Times New Roman" w:hAnsi="Times New Roman" w:cs="Times New Roman"/>
          <w:sz w:val="24"/>
          <w:szCs w:val="24"/>
        </w:rPr>
        <w:t>.</w:t>
      </w:r>
    </w:p>
    <w:p w14:paraId="395C44E8" w14:textId="77777777" w:rsidR="003A507A" w:rsidRPr="007D08EF" w:rsidRDefault="003A507A" w:rsidP="003A507A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1.2 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bookmarkEnd w:id="0"/>
    <w:p w14:paraId="23CC4F33" w14:textId="77777777" w:rsidR="003A507A" w:rsidRPr="007D08EF" w:rsidRDefault="003A507A" w:rsidP="003A507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0725FA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D48C87A" w14:textId="77777777" w:rsidR="003A507A" w:rsidRPr="007D08EF" w:rsidRDefault="003A507A" w:rsidP="003A507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3FD672" w14:textId="77777777" w:rsidR="003A507A" w:rsidRPr="007D08EF" w:rsidRDefault="003A507A" w:rsidP="003A507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3328205"/>
      <w:r w:rsidRPr="007D08EF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7D08EF">
        <w:rPr>
          <w:rFonts w:ascii="Times New Roman" w:hAnsi="Times New Roman" w:cs="Times New Roman"/>
          <w:spacing w:val="-9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результатов открытых торгов, в соответствии с протоколом о результатах проведения открытых торгов по Лоту №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 и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14:paraId="4812C35B" w14:textId="1B33D225" w:rsidR="003A507A" w:rsidRPr="007D08EF" w:rsidRDefault="003A507A" w:rsidP="003A507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С учетом уплаченного Покупателем на дату заключения настоящего договора задатка в сумме _______</w:t>
      </w:r>
      <w:r w:rsidRPr="007D08EF">
        <w:rPr>
          <w:rFonts w:ascii="Times New Roman" w:hAnsi="Times New Roman" w:cs="Times New Roman"/>
          <w:b/>
          <w:sz w:val="24"/>
          <w:szCs w:val="24"/>
        </w:rPr>
        <w:t xml:space="preserve"> (__________) рублей, </w:t>
      </w:r>
      <w:r w:rsidRPr="007D08EF">
        <w:rPr>
          <w:rFonts w:ascii="Times New Roman" w:hAnsi="Times New Roman" w:cs="Times New Roman"/>
          <w:sz w:val="24"/>
          <w:szCs w:val="24"/>
        </w:rPr>
        <w:t>(перечислен победителем торгов платежным поручением (квитанцией) №____ от __.__.20</w:t>
      </w:r>
      <w:r w:rsidR="00F2382F">
        <w:rPr>
          <w:rFonts w:ascii="Times New Roman" w:hAnsi="Times New Roman" w:cs="Times New Roman"/>
          <w:sz w:val="24"/>
          <w:szCs w:val="24"/>
        </w:rPr>
        <w:t>2</w:t>
      </w:r>
      <w:r w:rsidR="00F51BA3">
        <w:rPr>
          <w:rFonts w:ascii="Times New Roman" w:hAnsi="Times New Roman" w:cs="Times New Roman"/>
          <w:sz w:val="24"/>
          <w:szCs w:val="24"/>
        </w:rPr>
        <w:t>3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г.), доплата стоимости за имущество, причитающаяся с Покупателя Продавцу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____________ (______________) рублей</w:t>
      </w:r>
      <w:r w:rsidRPr="007D08EF">
        <w:rPr>
          <w:rFonts w:ascii="Times New Roman" w:hAnsi="Times New Roman" w:cs="Times New Roman"/>
          <w:sz w:val="24"/>
          <w:szCs w:val="24"/>
        </w:rPr>
        <w:t>. Задаток засчитывается в счет оплаты цены за имущество.</w:t>
      </w:r>
    </w:p>
    <w:p w14:paraId="12DD6223" w14:textId="77777777" w:rsidR="003A507A" w:rsidRPr="007D08EF" w:rsidRDefault="003A507A" w:rsidP="003A507A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2.2.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подписания настоящего Договора безналичным расчетом. Реквизиты для перечисления: Получатель – </w:t>
      </w:r>
      <w:r>
        <w:rPr>
          <w:rFonts w:ascii="Times New Roman" w:hAnsi="Times New Roman" w:cs="Times New Roman"/>
          <w:spacing w:val="-1"/>
          <w:sz w:val="24"/>
          <w:szCs w:val="24"/>
        </w:rPr>
        <w:t>___________________________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, счет получателя №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в </w:t>
      </w:r>
      <w:r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________________________________________________________________.</w:t>
      </w:r>
    </w:p>
    <w:p w14:paraId="520A97A7" w14:textId="77777777" w:rsidR="003A507A" w:rsidRPr="007D08EF" w:rsidRDefault="003A507A" w:rsidP="003A507A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bookmarkEnd w:id="1"/>
    <w:p w14:paraId="7B68D1AF" w14:textId="77777777" w:rsidR="003A507A" w:rsidRDefault="003A507A" w:rsidP="003A507A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7F41159D" w14:textId="77777777" w:rsidR="003A507A" w:rsidRPr="007D08EF" w:rsidRDefault="003A507A" w:rsidP="003A507A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7EE72FBA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061EF0FA" w14:textId="77777777" w:rsidR="003A507A" w:rsidRPr="007D08EF" w:rsidRDefault="003A507A" w:rsidP="003A507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0F6AC7" w14:textId="3CD9BD4C" w:rsidR="003A507A" w:rsidRPr="007D08EF" w:rsidRDefault="003A507A" w:rsidP="003A507A">
      <w:pPr>
        <w:shd w:val="clear" w:color="auto" w:fill="FFFFFF"/>
        <w:tabs>
          <w:tab w:val="left" w:pos="1134"/>
        </w:tabs>
        <w:spacing w:after="0" w:line="240" w:lineRule="auto"/>
        <w:ind w:right="1" w:firstLine="567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3.1.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>Имущество передается Покупателю по почтовому адресу Продавца (4600</w:t>
      </w:r>
      <w:r w:rsidR="00F51BA3">
        <w:rPr>
          <w:rFonts w:ascii="Times New Roman" w:hAnsi="Times New Roman" w:cs="Times New Roman"/>
          <w:spacing w:val="-2"/>
          <w:sz w:val="24"/>
          <w:szCs w:val="24"/>
        </w:rPr>
        <w:t>01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, г. Оренбург,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а/я </w:t>
      </w:r>
      <w:r w:rsidR="00F51BA3">
        <w:rPr>
          <w:rFonts w:ascii="Times New Roman" w:hAnsi="Times New Roman" w:cs="Times New Roman"/>
          <w:spacing w:val="-2"/>
          <w:sz w:val="24"/>
          <w:szCs w:val="24"/>
        </w:rPr>
        <w:t>1458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14:paraId="26804AD5" w14:textId="77777777" w:rsidR="003A507A" w:rsidRPr="007D08EF" w:rsidRDefault="003A507A" w:rsidP="003A507A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0"/>
          <w:sz w:val="24"/>
          <w:szCs w:val="24"/>
        </w:rPr>
        <w:t>3.2.</w:t>
      </w:r>
      <w:r w:rsidRPr="007D08EF">
        <w:rPr>
          <w:rFonts w:ascii="Times New Roman" w:hAnsi="Times New Roman" w:cs="Times New Roman"/>
          <w:sz w:val="24"/>
          <w:szCs w:val="24"/>
        </w:rPr>
        <w:tab/>
        <w:t>Фактическая передача имущества к Покупателю осуществляется по подписываемому Сторонами передаточному акту.</w:t>
      </w:r>
    </w:p>
    <w:p w14:paraId="22C38EA5" w14:textId="77777777" w:rsidR="003A507A" w:rsidRPr="007D08EF" w:rsidRDefault="003A507A" w:rsidP="003A507A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lastRenderedPageBreak/>
        <w:t>3.3. Фактическая передача имущества должна быть осуществлена Продавцом не позднее 10 (десяти) дней со дня полной оплаты Покупателем суммы за переход права собственности на транспортное средство.</w:t>
      </w:r>
    </w:p>
    <w:p w14:paraId="43440B6F" w14:textId="77777777" w:rsidR="003A507A" w:rsidRPr="007D08EF" w:rsidRDefault="003A507A" w:rsidP="003A507A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47783B5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Переход права собственности</w:t>
      </w:r>
    </w:p>
    <w:p w14:paraId="18047D30" w14:textId="77777777" w:rsidR="003A507A" w:rsidRPr="007D08EF" w:rsidRDefault="003A507A" w:rsidP="003A507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F436A62" w14:textId="77777777" w:rsidR="003A507A" w:rsidRPr="007D08EF" w:rsidRDefault="003A507A" w:rsidP="003A507A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4.1. Переход права собственности на </w:t>
      </w:r>
      <w:r>
        <w:rPr>
          <w:rFonts w:ascii="Times New Roman" w:hAnsi="Times New Roman" w:cs="Times New Roman"/>
          <w:sz w:val="24"/>
          <w:szCs w:val="24"/>
        </w:rPr>
        <w:t xml:space="preserve">продаваемое имущество </w:t>
      </w:r>
      <w:r w:rsidRPr="007D08EF">
        <w:rPr>
          <w:rFonts w:ascii="Times New Roman" w:hAnsi="Times New Roman" w:cs="Times New Roman"/>
          <w:sz w:val="24"/>
          <w:szCs w:val="24"/>
        </w:rPr>
        <w:t>к Покупателю осуществляется только после полной оплаты в соответствии с настоящим договором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8552A89" w14:textId="77777777" w:rsidR="003A507A" w:rsidRPr="007D08EF" w:rsidRDefault="003A507A" w:rsidP="003A507A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564DAA34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7C875DF6" w14:textId="77777777" w:rsidR="003A507A" w:rsidRPr="007D08EF" w:rsidRDefault="003A507A" w:rsidP="003A507A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02C94BC" w14:textId="77777777" w:rsidR="003A507A" w:rsidRPr="007D08EF" w:rsidRDefault="003A507A" w:rsidP="003A507A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5.1. За невыполнение или ненадлежащее выполнение обязательств по </w:t>
      </w:r>
      <w:r w:rsidRPr="007D08EF"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952DF90" w14:textId="77777777" w:rsidR="003A507A" w:rsidRPr="007D08EF" w:rsidRDefault="003A507A" w:rsidP="003A507A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5.2. Стороны договорились, что не поступление денежных средств в счет </w:t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B578D79" w14:textId="77777777" w:rsidR="003A507A" w:rsidRPr="007D08EF" w:rsidRDefault="003A507A" w:rsidP="003A507A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D08E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8DB4607" w14:textId="77777777" w:rsidR="003A507A" w:rsidRPr="007D08EF" w:rsidRDefault="003A507A" w:rsidP="003A507A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D08EF"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F1A6A1D" w14:textId="77777777" w:rsidR="003A507A" w:rsidRPr="007D08EF" w:rsidRDefault="003A507A" w:rsidP="003A507A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3659FC4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CAF1C1D" w14:textId="77777777" w:rsidR="003A507A" w:rsidRPr="007D08EF" w:rsidRDefault="003A507A" w:rsidP="003A507A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4D64C65" w14:textId="77777777" w:rsidR="003A507A" w:rsidRPr="007D08EF" w:rsidRDefault="003A507A" w:rsidP="003A507A">
      <w:pPr>
        <w:shd w:val="clear" w:color="auto" w:fill="FFFFFF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7D08EF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2C3D7996" w14:textId="77777777" w:rsidR="003A507A" w:rsidRPr="007D08EF" w:rsidRDefault="003A507A" w:rsidP="003A507A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-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4D6E407D" w14:textId="77777777" w:rsidR="003A507A" w:rsidRPr="007D08EF" w:rsidRDefault="003A507A" w:rsidP="003A507A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- расторжении в предусмотренных федеральным законодательством и </w:t>
      </w:r>
      <w:r w:rsidRPr="007D08EF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19ACE2D0" w14:textId="77777777" w:rsidR="003A507A" w:rsidRPr="007D08EF" w:rsidRDefault="003A507A" w:rsidP="003A507A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- возникновении иных оснований, предусмотренных законодательством </w:t>
      </w:r>
      <w:r w:rsidRPr="007D08E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18861284" w14:textId="77777777" w:rsidR="003A507A" w:rsidRPr="007D08EF" w:rsidRDefault="003A507A" w:rsidP="003A5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D08EF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6A811A55" w14:textId="77777777" w:rsidR="003A507A" w:rsidRPr="007D08EF" w:rsidRDefault="003A507A" w:rsidP="003A5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6.3. Все уведомления и сообщения должны направляться Сторонами в письменной </w:t>
      </w:r>
      <w:r w:rsidRPr="007D08EF">
        <w:rPr>
          <w:rFonts w:ascii="Times New Roman" w:hAnsi="Times New Roman" w:cs="Times New Roman"/>
          <w:sz w:val="24"/>
          <w:szCs w:val="24"/>
        </w:rPr>
        <w:t>форме.</w:t>
      </w:r>
    </w:p>
    <w:p w14:paraId="75DC1A8C" w14:textId="77777777" w:rsidR="003A507A" w:rsidRPr="007D08EF" w:rsidRDefault="003A507A" w:rsidP="003A5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17F36DBD" w14:textId="77777777" w:rsidR="003A507A" w:rsidRPr="007D08EF" w:rsidRDefault="003A507A" w:rsidP="003A5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6.5. При не урегулировании в процессе переговоров спорных вопросов, споры </w:t>
      </w:r>
      <w:r w:rsidRPr="007D08EF"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70C5AF51" w14:textId="77777777" w:rsidR="003A507A" w:rsidRPr="007D08EF" w:rsidRDefault="003A507A" w:rsidP="003A507A">
      <w:pPr>
        <w:shd w:val="clear" w:color="auto" w:fill="FFFFFF"/>
        <w:spacing w:after="0" w:line="240" w:lineRule="auto"/>
        <w:ind w:left="19"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6AE3B773" w14:textId="77777777" w:rsidR="003A507A" w:rsidRPr="007D08EF" w:rsidRDefault="003A507A" w:rsidP="003A507A">
      <w:pPr>
        <w:numPr>
          <w:ilvl w:val="0"/>
          <w:numId w:val="1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3D01AEE3" w14:textId="77777777" w:rsidR="003A507A" w:rsidRPr="007D08EF" w:rsidRDefault="003A507A" w:rsidP="003A507A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049F1AE7" w14:textId="77777777" w:rsidR="003A507A" w:rsidRPr="007D08EF" w:rsidRDefault="003A507A" w:rsidP="003A507A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7.1. Настоящий Договор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7D08EF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 (по одному экземпляру для каждой из Сторон</w:t>
      </w:r>
      <w:r w:rsidRPr="007D08EF">
        <w:rPr>
          <w:rFonts w:ascii="Times New Roman" w:hAnsi="Times New Roman" w:cs="Times New Roman"/>
          <w:sz w:val="24"/>
          <w:szCs w:val="24"/>
        </w:rPr>
        <w:t>, третий экземпляр – для предоставления в</w:t>
      </w:r>
      <w:r w:rsidR="00BE4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соответствующий государственный орган</w:t>
      </w:r>
      <w:r w:rsidRPr="007D08EF">
        <w:rPr>
          <w:rFonts w:ascii="Times New Roman" w:hAnsi="Times New Roman" w:cs="Times New Roman"/>
          <w:sz w:val="24"/>
          <w:szCs w:val="24"/>
        </w:rPr>
        <w:t>).</w:t>
      </w:r>
    </w:p>
    <w:p w14:paraId="66D7BAA0" w14:textId="77777777" w:rsidR="003A507A" w:rsidRPr="007D08EF" w:rsidRDefault="003A507A" w:rsidP="003A507A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7D1F7A7E" w14:textId="77777777" w:rsidR="003A507A" w:rsidRPr="007D08EF" w:rsidRDefault="003A507A" w:rsidP="003A50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7D08EF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3BAB22F8" w14:textId="77777777" w:rsidR="003A507A" w:rsidRPr="007D08EF" w:rsidRDefault="003A507A" w:rsidP="003A50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-14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02"/>
        <w:gridCol w:w="4770"/>
      </w:tblGrid>
      <w:tr w:rsidR="003A507A" w:rsidRPr="007D08EF" w14:paraId="63837174" w14:textId="77777777" w:rsidTr="00370C99">
        <w:trPr>
          <w:trHeight w:hRule="exact" w:val="484"/>
        </w:trPr>
        <w:tc>
          <w:tcPr>
            <w:tcW w:w="5002" w:type="dxa"/>
            <w:shd w:val="clear" w:color="auto" w:fill="FFFFFF"/>
          </w:tcPr>
          <w:p w14:paraId="2F694CDA" w14:textId="77777777" w:rsidR="003A507A" w:rsidRPr="007D08EF" w:rsidRDefault="003A507A" w:rsidP="00CC23F5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shd w:val="clear" w:color="auto" w:fill="FFFFFF"/>
          </w:tcPr>
          <w:p w14:paraId="75B608FB" w14:textId="77777777" w:rsidR="003A507A" w:rsidRPr="007D08EF" w:rsidRDefault="003A507A" w:rsidP="00CC23F5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3A507A" w:rsidRPr="007D08EF" w14:paraId="65EAD623" w14:textId="77777777" w:rsidTr="00370C99">
        <w:trPr>
          <w:trHeight w:val="3420"/>
        </w:trPr>
        <w:tc>
          <w:tcPr>
            <w:tcW w:w="5002" w:type="dxa"/>
            <w:shd w:val="clear" w:color="auto" w:fill="FFFFFF"/>
          </w:tcPr>
          <w:p w14:paraId="44A45B1D" w14:textId="77777777" w:rsidR="003A507A" w:rsidRPr="00E9761E" w:rsidRDefault="003A507A" w:rsidP="00CC23F5">
            <w:pPr>
              <w:pStyle w:val="a3"/>
              <w:ind w:left="-45"/>
              <w:jc w:val="left"/>
              <w:rPr>
                <w:b/>
              </w:rPr>
            </w:pPr>
            <w:r>
              <w:rPr>
                <w:b/>
              </w:rPr>
              <w:t>Конкурсный</w:t>
            </w:r>
            <w:r w:rsidRPr="00E9761E">
              <w:rPr>
                <w:b/>
              </w:rPr>
              <w:t xml:space="preserve"> управляющий</w:t>
            </w:r>
          </w:p>
          <w:p w14:paraId="7048378E" w14:textId="2F0463AE" w:rsidR="00BE4FC8" w:rsidRPr="00BE4FC8" w:rsidRDefault="00BE4FC8" w:rsidP="00BE4FC8">
            <w:pPr>
              <w:pStyle w:val="a3"/>
              <w:ind w:left="-45"/>
              <w:jc w:val="left"/>
              <w:rPr>
                <w:b/>
              </w:rPr>
            </w:pPr>
            <w:r w:rsidRPr="00BE4FC8">
              <w:rPr>
                <w:b/>
              </w:rPr>
              <w:t>ООО «</w:t>
            </w:r>
            <w:r w:rsidR="00F51BA3">
              <w:rPr>
                <w:b/>
              </w:rPr>
              <w:t>ОренМит</w:t>
            </w:r>
            <w:r w:rsidRPr="00BE4FC8">
              <w:rPr>
                <w:b/>
              </w:rPr>
              <w:t>»</w:t>
            </w:r>
          </w:p>
          <w:p w14:paraId="1D88427E" w14:textId="4F217CE3" w:rsidR="003A507A" w:rsidRPr="00E9761E" w:rsidRDefault="00F51BA3" w:rsidP="00BE4FC8">
            <w:pPr>
              <w:pStyle w:val="a3"/>
              <w:ind w:left="-45"/>
              <w:jc w:val="left"/>
            </w:pPr>
            <w:r>
              <w:rPr>
                <w:b/>
              </w:rPr>
              <w:t>Сердаев Владимир Николаевич</w:t>
            </w:r>
          </w:p>
          <w:p w14:paraId="2CBF57C9" w14:textId="5DFB10E8" w:rsidR="003A507A" w:rsidRPr="00E9761E" w:rsidRDefault="00370C99" w:rsidP="00CC23F5">
            <w:pPr>
              <w:pStyle w:val="a3"/>
              <w:ind w:left="-45"/>
              <w:jc w:val="left"/>
            </w:pPr>
            <w:r>
              <w:t>а</w:t>
            </w:r>
            <w:r w:rsidR="003A507A" w:rsidRPr="00E9761E">
              <w:t>дрес: 4600</w:t>
            </w:r>
            <w:r w:rsidR="00F51BA3">
              <w:t>01</w:t>
            </w:r>
            <w:r w:rsidR="003A507A" w:rsidRPr="00E9761E">
              <w:t xml:space="preserve">, Оренбургская обл., </w:t>
            </w:r>
          </w:p>
          <w:p w14:paraId="439782A0" w14:textId="633509EC" w:rsidR="003A507A" w:rsidRPr="00E9761E" w:rsidRDefault="003A507A" w:rsidP="00CC23F5">
            <w:pPr>
              <w:pStyle w:val="a3"/>
              <w:ind w:left="-45"/>
              <w:jc w:val="left"/>
            </w:pPr>
            <w:r w:rsidRPr="00E9761E">
              <w:t xml:space="preserve">г. Оренбург, </w:t>
            </w:r>
            <w:r>
              <w:t xml:space="preserve">а/я </w:t>
            </w:r>
            <w:r w:rsidR="00F51BA3">
              <w:t>1458</w:t>
            </w:r>
          </w:p>
          <w:p w14:paraId="63ECB7D9" w14:textId="77777777" w:rsidR="00370C99" w:rsidRDefault="00370C99" w:rsidP="00CC23F5">
            <w:pPr>
              <w:pStyle w:val="a3"/>
              <w:ind w:left="-45"/>
              <w:jc w:val="left"/>
            </w:pPr>
            <w:r w:rsidRPr="00370C99">
              <w:t xml:space="preserve">Получатель: ООО «ОренМит» </w:t>
            </w:r>
          </w:p>
          <w:p w14:paraId="7C07598D" w14:textId="77777777" w:rsidR="00370C99" w:rsidRDefault="00370C99" w:rsidP="00CC23F5">
            <w:pPr>
              <w:pStyle w:val="a3"/>
              <w:ind w:left="-45"/>
              <w:jc w:val="left"/>
            </w:pPr>
            <w:r w:rsidRPr="00370C99">
              <w:t xml:space="preserve">Счет получателя: 40702810246000004290 Банк получателя: Доп. Офис № 8623/073 ПАО Сбербанк </w:t>
            </w:r>
          </w:p>
          <w:p w14:paraId="3D9DDCDD" w14:textId="77777777" w:rsidR="00370C99" w:rsidRDefault="00370C99" w:rsidP="00CC23F5">
            <w:pPr>
              <w:pStyle w:val="a3"/>
              <w:ind w:left="-45"/>
              <w:jc w:val="left"/>
            </w:pPr>
            <w:r w:rsidRPr="00370C99">
              <w:t>БИК банка получателя: 045354601</w:t>
            </w:r>
          </w:p>
          <w:p w14:paraId="267B0E57" w14:textId="41037B4C" w:rsidR="003A507A" w:rsidRPr="00E9761E" w:rsidRDefault="00370C99" w:rsidP="00CC23F5">
            <w:pPr>
              <w:pStyle w:val="a3"/>
              <w:ind w:left="-45"/>
              <w:jc w:val="left"/>
            </w:pPr>
            <w:r w:rsidRPr="00370C99">
              <w:t xml:space="preserve"> Кор/счет банка получателя: 30101810600000000601</w:t>
            </w:r>
          </w:p>
          <w:p w14:paraId="59E1EDC1" w14:textId="77777777" w:rsidR="003A507A" w:rsidRPr="00E9761E" w:rsidRDefault="003A507A" w:rsidP="00CC23F5">
            <w:pPr>
              <w:pStyle w:val="a3"/>
              <w:ind w:left="-45"/>
              <w:jc w:val="left"/>
              <w:rPr>
                <w:b/>
              </w:rPr>
            </w:pPr>
          </w:p>
          <w:p w14:paraId="4B6AF043" w14:textId="77777777" w:rsidR="003A507A" w:rsidRPr="00E9761E" w:rsidRDefault="003A507A" w:rsidP="00CC23F5">
            <w:pPr>
              <w:pStyle w:val="a3"/>
              <w:ind w:left="-45"/>
              <w:jc w:val="left"/>
              <w:rPr>
                <w:b/>
              </w:rPr>
            </w:pPr>
          </w:p>
          <w:p w14:paraId="60900A70" w14:textId="0E35CB5B" w:rsidR="003A507A" w:rsidRPr="00E9761E" w:rsidRDefault="003A507A" w:rsidP="00CC23F5">
            <w:pPr>
              <w:pStyle w:val="a3"/>
              <w:ind w:left="-45"/>
              <w:jc w:val="left"/>
              <w:rPr>
                <w:b/>
              </w:rPr>
            </w:pPr>
            <w:r w:rsidRPr="00E9761E">
              <w:rPr>
                <w:b/>
              </w:rPr>
              <w:t xml:space="preserve">____________________ </w:t>
            </w:r>
            <w:r w:rsidR="00F51BA3">
              <w:rPr>
                <w:b/>
              </w:rPr>
              <w:t>Сердаев В.Н.</w:t>
            </w:r>
          </w:p>
          <w:p w14:paraId="10ED4B33" w14:textId="77777777" w:rsidR="003A507A" w:rsidRPr="007D08EF" w:rsidRDefault="003A507A" w:rsidP="00CC23F5">
            <w:pPr>
              <w:pStyle w:val="a3"/>
              <w:jc w:val="left"/>
              <w:rPr>
                <w:b/>
              </w:rPr>
            </w:pPr>
          </w:p>
        </w:tc>
        <w:tc>
          <w:tcPr>
            <w:tcW w:w="4770" w:type="dxa"/>
            <w:shd w:val="clear" w:color="auto" w:fill="FFFFFF"/>
          </w:tcPr>
          <w:p w14:paraId="7A6A9534" w14:textId="77777777" w:rsidR="003A507A" w:rsidRPr="007D08EF" w:rsidRDefault="003A507A" w:rsidP="00CC23F5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25EC6E" w14:textId="77777777" w:rsidR="003A507A" w:rsidRPr="007D08EF" w:rsidRDefault="003A507A" w:rsidP="003A50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C317F" w14:textId="77777777" w:rsidR="00092572" w:rsidRDefault="00092572"/>
    <w:sectPr w:rsidR="00092572" w:rsidSect="00DB1787">
      <w:footerReference w:type="default" r:id="rId7"/>
      <w:pgSz w:w="11906" w:h="16838"/>
      <w:pgMar w:top="851" w:right="706" w:bottom="851" w:left="156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B37F4" w14:textId="77777777" w:rsidR="002E525A" w:rsidRDefault="002E525A" w:rsidP="00DB1787">
      <w:pPr>
        <w:spacing w:after="0" w:line="240" w:lineRule="auto"/>
      </w:pPr>
      <w:r>
        <w:separator/>
      </w:r>
    </w:p>
  </w:endnote>
  <w:endnote w:type="continuationSeparator" w:id="0">
    <w:p w14:paraId="195C2C82" w14:textId="77777777" w:rsidR="002E525A" w:rsidRDefault="002E525A" w:rsidP="00DB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9347F" w14:textId="77777777" w:rsidR="007D08EF" w:rsidRPr="00A84D29" w:rsidRDefault="003A507A">
    <w:pPr>
      <w:pStyle w:val="a5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33A097" w14:textId="77777777" w:rsidR="002E525A" w:rsidRDefault="002E525A" w:rsidP="00DB1787">
      <w:pPr>
        <w:spacing w:after="0" w:line="240" w:lineRule="auto"/>
      </w:pPr>
      <w:r>
        <w:separator/>
      </w:r>
    </w:p>
  </w:footnote>
  <w:footnote w:type="continuationSeparator" w:id="0">
    <w:p w14:paraId="5A4E1627" w14:textId="77777777" w:rsidR="002E525A" w:rsidRDefault="002E525A" w:rsidP="00DB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15381"/>
    <w:multiLevelType w:val="multilevel"/>
    <w:tmpl w:val="0E92715A"/>
    <w:lvl w:ilvl="0">
      <w:start w:val="1"/>
      <w:numFmt w:val="upperRoman"/>
      <w:lvlText w:val="%1."/>
      <w:lvlJc w:val="left"/>
      <w:pPr>
        <w:ind w:left="75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7A"/>
    <w:rsid w:val="00001F92"/>
    <w:rsid w:val="000919F2"/>
    <w:rsid w:val="00092572"/>
    <w:rsid w:val="001B16E4"/>
    <w:rsid w:val="002E525A"/>
    <w:rsid w:val="00370C99"/>
    <w:rsid w:val="003A507A"/>
    <w:rsid w:val="00A353CC"/>
    <w:rsid w:val="00BE4FC8"/>
    <w:rsid w:val="00C12F14"/>
    <w:rsid w:val="00DB1787"/>
    <w:rsid w:val="00DD7797"/>
    <w:rsid w:val="00E00FEC"/>
    <w:rsid w:val="00E61776"/>
    <w:rsid w:val="00F2382F"/>
    <w:rsid w:val="00F51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DFB1"/>
  <w15:docId w15:val="{30C59EB0-21F1-4D91-A038-AC375926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07A"/>
    <w:pPr>
      <w:suppressAutoHyphens/>
      <w:spacing w:before="0" w:after="200" w:line="276" w:lineRule="auto"/>
      <w:jc w:val="left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507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3A50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3A507A"/>
    <w:pPr>
      <w:widowControl w:val="0"/>
      <w:suppressAutoHyphens/>
      <w:autoSpaceDE w:val="0"/>
      <w:spacing w:before="0" w:after="0"/>
      <w:jc w:val="left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3A507A"/>
    <w:pPr>
      <w:suppressAutoHyphens/>
      <w:autoSpaceDE w:val="0"/>
      <w:spacing w:before="0" w:after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3A507A"/>
    <w:pPr>
      <w:suppressAutoHyphens/>
      <w:autoSpaceDE w:val="0"/>
      <w:spacing w:before="0" w:after="0"/>
      <w:jc w:val="left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3A50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507A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Echelon Echelon</dc:creator>
  <cp:lastModifiedBy>Blair</cp:lastModifiedBy>
  <cp:revision>4</cp:revision>
  <dcterms:created xsi:type="dcterms:W3CDTF">2023-04-25T10:31:00Z</dcterms:created>
  <dcterms:modified xsi:type="dcterms:W3CDTF">2023-04-26T05:45:00Z</dcterms:modified>
</cp:coreProperties>
</file>