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0D1E6" w14:textId="77777777"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 w:rsidR="00BD6356">
        <w:rPr>
          <w:rFonts w:ascii="Times New Roman" w:hAnsi="Times New Roman" w:cs="Times New Roman"/>
          <w:b/>
          <w:bCs/>
          <w:sz w:val="26"/>
          <w:szCs w:val="26"/>
        </w:rPr>
        <w:t>О ЗАДАТКЕ</w:t>
      </w:r>
    </w:p>
    <w:p w14:paraId="03C1461E" w14:textId="77777777"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14:paraId="28AB8D0B" w14:textId="2A6F00A6"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4B371E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4B371E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</w:t>
      </w:r>
      <w:r w:rsidR="009A7C0A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BE5ACB">
        <w:rPr>
          <w:rFonts w:ascii="Times New Roman" w:hAnsi="Times New Roman" w:cs="Times New Roman"/>
          <w:b/>
          <w:bCs/>
          <w:sz w:val="26"/>
          <w:szCs w:val="26"/>
        </w:rPr>
        <w:t>__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14:paraId="584EB5E9" w14:textId="77777777" w:rsidR="003A1788" w:rsidRPr="00776644" w:rsidRDefault="00CD7AE6" w:rsidP="00CD7AE6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D7AE6">
        <w:rPr>
          <w:rFonts w:ascii="Times New Roman" w:hAnsi="Times New Roman" w:cs="Times New Roman"/>
          <w:sz w:val="26"/>
          <w:szCs w:val="26"/>
        </w:rPr>
        <w:t>Организатор торгов ООО «БИЗНЕС И ФИНАНСЫ» (ОГРН 1207700179334, ИНН 9725032750), действующее по поручению конкурсного управляющего  ООО «Торговый дом «Черноморский» (ОГРН </w:t>
      </w:r>
      <w:hyperlink r:id="rId4" w:tgtFrame="_blank" w:tooltip="Общество с ограниченной ответственностью &quot;Торговый дом &quot;Черноморский&quot;" w:history="1">
        <w:r w:rsidRPr="00CD7AE6">
          <w:rPr>
            <w:rFonts w:ascii="Times New Roman" w:hAnsi="Times New Roman" w:cs="Times New Roman"/>
            <w:sz w:val="26"/>
            <w:szCs w:val="26"/>
          </w:rPr>
          <w:t>1032310482445</w:t>
        </w:r>
      </w:hyperlink>
      <w:r w:rsidRPr="00CD7AE6">
        <w:rPr>
          <w:rFonts w:ascii="Times New Roman" w:hAnsi="Times New Roman" w:cs="Times New Roman"/>
          <w:sz w:val="26"/>
          <w:szCs w:val="26"/>
        </w:rPr>
        <w:t> , ИНН  </w:t>
      </w:r>
      <w:hyperlink r:id="rId5" w:tgtFrame="_blank" w:tooltip="Общество с ограниченной ответственностью &quot;Торговый дом &quot;Черноморский&quot;" w:history="1">
        <w:r w:rsidRPr="00CD7AE6">
          <w:rPr>
            <w:rFonts w:ascii="Times New Roman" w:hAnsi="Times New Roman" w:cs="Times New Roman"/>
            <w:sz w:val="26"/>
            <w:szCs w:val="26"/>
          </w:rPr>
          <w:t>2318029090</w:t>
        </w:r>
      </w:hyperlink>
      <w:r w:rsidRPr="00CD7AE6">
        <w:rPr>
          <w:rFonts w:ascii="Times New Roman" w:hAnsi="Times New Roman" w:cs="Times New Roman"/>
          <w:sz w:val="26"/>
          <w:szCs w:val="26"/>
        </w:rPr>
        <w:t xml:space="preserve"> , КПП 231801001, адрес: 354200, Краснодарский край, г. Сочи, ул. Одоевского, 87) </w:t>
      </w:r>
      <w:proofErr w:type="spellStart"/>
      <w:r w:rsidRPr="00CD7AE6">
        <w:rPr>
          <w:rFonts w:ascii="Times New Roman" w:hAnsi="Times New Roman" w:cs="Times New Roman"/>
          <w:sz w:val="26"/>
          <w:szCs w:val="26"/>
        </w:rPr>
        <w:t>Погорелко</w:t>
      </w:r>
      <w:proofErr w:type="spellEnd"/>
      <w:r w:rsidRPr="00CD7AE6">
        <w:rPr>
          <w:rFonts w:ascii="Times New Roman" w:hAnsi="Times New Roman" w:cs="Times New Roman"/>
          <w:sz w:val="26"/>
          <w:szCs w:val="26"/>
        </w:rPr>
        <w:t xml:space="preserve"> Анатолия Михайловича (ИНН  </w:t>
      </w:r>
      <w:hyperlink r:id="rId6" w:tgtFrame="_blank" w:tooltip="Погорелко Анатолий Михайлович" w:history="1">
        <w:r w:rsidRPr="00CD7AE6">
          <w:rPr>
            <w:rFonts w:ascii="Times New Roman" w:hAnsi="Times New Roman" w:cs="Times New Roman"/>
            <w:sz w:val="26"/>
            <w:szCs w:val="26"/>
          </w:rPr>
          <w:t>770300090224</w:t>
        </w:r>
      </w:hyperlink>
      <w:r w:rsidRPr="00CD7AE6">
        <w:rPr>
          <w:rFonts w:ascii="Times New Roman" w:hAnsi="Times New Roman" w:cs="Times New Roman"/>
          <w:sz w:val="26"/>
          <w:szCs w:val="26"/>
        </w:rPr>
        <w:t> , СНИЛС 139-470-756-91, местонахождение: 115191, Москва, Холодильный пер., д. 3, офис 211), члена Ассоциации НП МСОПАУ (125362, г. Москва, ул. Вишнёвая, дом 5, ГРН №006 от 29.01.2003 г., ИНН  </w:t>
      </w:r>
      <w:hyperlink r:id="rId7" w:tgtFrame="_blank" w:tooltip="АССОЦИАЦИЯ &quot;МОСКОВСКАЯ САМОРЕГУЛИРУЕМАЯ ОРГАНИЗАЦИЯ ПРОФЕССИОНАЛЬНЫХ АРБИТРАЖНЫХ УПРАВЛЯЮЩИХ&quot;" w:history="1">
        <w:r w:rsidRPr="00CD7AE6">
          <w:rPr>
            <w:rFonts w:ascii="Times New Roman" w:hAnsi="Times New Roman" w:cs="Times New Roman"/>
            <w:sz w:val="26"/>
            <w:szCs w:val="26"/>
          </w:rPr>
          <w:t>7701321710</w:t>
        </w:r>
      </w:hyperlink>
      <w:r w:rsidRPr="00CD7AE6">
        <w:rPr>
          <w:rFonts w:ascii="Times New Roman" w:hAnsi="Times New Roman" w:cs="Times New Roman"/>
          <w:sz w:val="26"/>
          <w:szCs w:val="26"/>
        </w:rPr>
        <w:t>), действующего на основании Определения Арбитражного суда Краснодарского края от 29.07.2019 г. по делу № А32-39582/2015-43/151-Б,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A1788" w:rsidRPr="00776644">
        <w:rPr>
          <w:rFonts w:ascii="Times New Roman" w:hAnsi="Times New Roman" w:cs="Times New Roman"/>
          <w:sz w:val="26"/>
          <w:szCs w:val="26"/>
        </w:rPr>
        <w:t>именуем</w:t>
      </w:r>
      <w:r>
        <w:rPr>
          <w:rFonts w:ascii="Times New Roman" w:hAnsi="Times New Roman" w:cs="Times New Roman"/>
          <w:sz w:val="26"/>
          <w:szCs w:val="26"/>
        </w:rPr>
        <w:t>ое</w:t>
      </w:r>
      <w:r w:rsidR="003A1788" w:rsidRPr="00776644">
        <w:rPr>
          <w:rFonts w:ascii="Times New Roman" w:hAnsi="Times New Roman" w:cs="Times New Roman"/>
          <w:sz w:val="26"/>
          <w:szCs w:val="26"/>
        </w:rPr>
        <w:t xml:space="preserve"> в дальнейшем </w:t>
      </w:r>
      <w:r w:rsidR="003A1788" w:rsidRPr="00A8419E">
        <w:rPr>
          <w:rFonts w:ascii="Times New Roman" w:hAnsi="Times New Roman" w:cs="Times New Roman"/>
          <w:sz w:val="26"/>
          <w:szCs w:val="26"/>
        </w:rPr>
        <w:t>«</w:t>
      </w:r>
      <w:r w:rsidR="003A1788" w:rsidRPr="00BD6356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="003A1788" w:rsidRPr="00A8419E">
        <w:rPr>
          <w:rFonts w:ascii="Times New Roman" w:hAnsi="Times New Roman" w:cs="Times New Roman"/>
          <w:sz w:val="26"/>
          <w:szCs w:val="26"/>
        </w:rPr>
        <w:t>»</w:t>
      </w:r>
      <w:r w:rsidR="003A1788" w:rsidRPr="00776644"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14:paraId="5EA5A075" w14:textId="77777777"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</w:t>
      </w:r>
      <w:r w:rsidRPr="008E3474">
        <w:rPr>
          <w:rFonts w:ascii="Times New Roman" w:hAnsi="Times New Roman" w:cs="Times New Roman"/>
          <w:sz w:val="26"/>
          <w:szCs w:val="26"/>
        </w:rPr>
        <w:t xml:space="preserve">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</w:t>
      </w:r>
      <w:r w:rsidRPr="00776644">
        <w:rPr>
          <w:rFonts w:ascii="Times New Roman" w:hAnsi="Times New Roman" w:cs="Times New Roman"/>
          <w:sz w:val="26"/>
          <w:szCs w:val="26"/>
        </w:rPr>
        <w:t xml:space="preserve">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 w:rsidRPr="00776644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776644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776644">
        <w:rPr>
          <w:rFonts w:ascii="Times New Roman" w:hAnsi="Times New Roman" w:cs="Times New Roman"/>
          <w:sz w:val="26"/>
          <w:szCs w:val="26"/>
        </w:rPr>
        <w:t>м</w:t>
      </w:r>
      <w:r w:rsidRPr="00776644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14:paraId="1309892A" w14:textId="77777777"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14:paraId="6FDFCFDF" w14:textId="74704B8A"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</w:t>
      </w:r>
      <w:r w:rsidR="00BE5ACB">
        <w:rPr>
          <w:rFonts w:ascii="Times New Roman" w:hAnsi="Times New Roman" w:cs="Times New Roman"/>
          <w:sz w:val="26"/>
          <w:szCs w:val="26"/>
        </w:rPr>
        <w:t>аукциона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(как по составу участников, так и по форме подачи предложений) по продаже имущества </w:t>
      </w:r>
      <w:r w:rsidR="00A8419E">
        <w:rPr>
          <w:rFonts w:ascii="Times New Roman" w:hAnsi="Times New Roman" w:cs="Times New Roman"/>
          <w:sz w:val="26"/>
          <w:szCs w:val="26"/>
        </w:rPr>
        <w:t xml:space="preserve">ООО </w:t>
      </w:r>
      <w:r w:rsidR="00BD6356">
        <w:rPr>
          <w:rFonts w:ascii="Times New Roman" w:hAnsi="Times New Roman" w:cs="Times New Roman"/>
          <w:sz w:val="26"/>
          <w:szCs w:val="26"/>
        </w:rPr>
        <w:t>«Торговый дом «Черноморский»</w:t>
      </w:r>
      <w:r w:rsidR="00776644" w:rsidRPr="00776644">
        <w:rPr>
          <w:rFonts w:ascii="Times New Roman" w:hAnsi="Times New Roman" w:cs="Times New Roman"/>
          <w:sz w:val="26"/>
          <w:szCs w:val="26"/>
        </w:rPr>
        <w:t xml:space="preserve"> (</w:t>
      </w:r>
      <w:r w:rsidR="00BD6356" w:rsidRPr="00BD6356">
        <w:rPr>
          <w:rFonts w:ascii="Times New Roman" w:hAnsi="Times New Roman" w:cs="Times New Roman"/>
          <w:sz w:val="26"/>
          <w:szCs w:val="26"/>
        </w:rPr>
        <w:t>ОГРН 1032310482445, ИНН 2318029090, КПП 231801001, юридический адрес: 354200, Краснодарский кр</w:t>
      </w:r>
      <w:r w:rsidR="00BD6356">
        <w:rPr>
          <w:rFonts w:ascii="Times New Roman" w:hAnsi="Times New Roman" w:cs="Times New Roman"/>
          <w:sz w:val="26"/>
          <w:szCs w:val="26"/>
        </w:rPr>
        <w:t>ай, г. Сочи, ул. Одоевского, 87</w:t>
      </w:r>
      <w:r w:rsidRPr="00776644">
        <w:rPr>
          <w:rFonts w:ascii="Times New Roman" w:hAnsi="Times New Roman" w:cs="Times New Roman"/>
          <w:sz w:val="26"/>
          <w:szCs w:val="26"/>
        </w:rPr>
        <w:t xml:space="preserve">), проводимых на электронной площадке </w:t>
      </w:r>
      <w:r w:rsidR="00BE5ACB" w:rsidRPr="00BE5ACB">
        <w:rPr>
          <w:rFonts w:ascii="Times New Roman" w:hAnsi="Times New Roman" w:cs="Times New Roman"/>
          <w:sz w:val="26"/>
          <w:szCs w:val="26"/>
        </w:rPr>
        <w:t xml:space="preserve">ООО «Специализированная организация по проведению торгов – Южная Электронная Торговая Площадка» </w:t>
      </w:r>
      <w:r w:rsidR="004B371E" w:rsidRPr="004B371E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(далее – Э</w:t>
      </w:r>
      <w:r w:rsidR="00BE16D7" w:rsidRPr="00776644">
        <w:rPr>
          <w:rFonts w:ascii="Times New Roman" w:hAnsi="Times New Roman" w:cs="Times New Roman"/>
          <w:sz w:val="26"/>
          <w:szCs w:val="26"/>
        </w:rPr>
        <w:t>Т</w:t>
      </w:r>
      <w:r w:rsidRPr="00776644">
        <w:rPr>
          <w:rFonts w:ascii="Times New Roman" w:hAnsi="Times New Roman" w:cs="Times New Roman"/>
          <w:sz w:val="26"/>
          <w:szCs w:val="26"/>
        </w:rPr>
        <w:t xml:space="preserve">П), </w:t>
      </w:r>
      <w:r w:rsidR="004B371E">
        <w:rPr>
          <w:rFonts w:ascii="Times New Roman" w:hAnsi="Times New Roman" w:cs="Times New Roman"/>
          <w:sz w:val="26"/>
          <w:szCs w:val="26"/>
        </w:rPr>
        <w:t xml:space="preserve"> вносит</w:t>
      </w:r>
      <w:r w:rsidRPr="00776644">
        <w:rPr>
          <w:rFonts w:ascii="Times New Roman" w:hAnsi="Times New Roman" w:cs="Times New Roman"/>
          <w:sz w:val="26"/>
          <w:szCs w:val="26"/>
        </w:rPr>
        <w:t xml:space="preserve"> задаток в размере </w:t>
      </w:r>
      <w:r w:rsidR="00BE5ACB">
        <w:rPr>
          <w:rFonts w:ascii="Times New Roman" w:hAnsi="Times New Roman" w:cs="Times New Roman"/>
          <w:sz w:val="26"/>
          <w:szCs w:val="26"/>
        </w:rPr>
        <w:t>5</w:t>
      </w:r>
      <w:r w:rsidRPr="00776644">
        <w:rPr>
          <w:rFonts w:ascii="Times New Roman" w:hAnsi="Times New Roman" w:cs="Times New Roman"/>
          <w:sz w:val="26"/>
          <w:szCs w:val="26"/>
        </w:rPr>
        <w:t>% (</w:t>
      </w:r>
      <w:r w:rsidR="00BE5ACB">
        <w:rPr>
          <w:rFonts w:ascii="Times New Roman" w:hAnsi="Times New Roman" w:cs="Times New Roman"/>
          <w:sz w:val="26"/>
          <w:szCs w:val="26"/>
        </w:rPr>
        <w:t xml:space="preserve">пять </w:t>
      </w:r>
      <w:r w:rsidRPr="00776644">
        <w:rPr>
          <w:rFonts w:ascii="Times New Roman" w:hAnsi="Times New Roman" w:cs="Times New Roman"/>
          <w:sz w:val="26"/>
          <w:szCs w:val="26"/>
        </w:rPr>
        <w:t xml:space="preserve">процентов) </w:t>
      </w:r>
      <w:r w:rsidR="00CD7AE6" w:rsidRPr="00776644">
        <w:rPr>
          <w:rFonts w:ascii="Times New Roman" w:hAnsi="Times New Roman" w:cs="Times New Roman"/>
          <w:sz w:val="26"/>
          <w:szCs w:val="26"/>
        </w:rPr>
        <w:t xml:space="preserve">от начальной цены </w:t>
      </w:r>
      <w:r w:rsidR="00CD7AE6">
        <w:rPr>
          <w:rFonts w:ascii="Times New Roman" w:hAnsi="Times New Roman" w:cs="Times New Roman"/>
          <w:sz w:val="26"/>
          <w:szCs w:val="26"/>
        </w:rPr>
        <w:t xml:space="preserve">продажи </w:t>
      </w:r>
      <w:r w:rsidR="00CD7AE6" w:rsidRPr="00776644">
        <w:rPr>
          <w:rFonts w:ascii="Times New Roman" w:hAnsi="Times New Roman" w:cs="Times New Roman"/>
          <w:sz w:val="26"/>
          <w:szCs w:val="26"/>
        </w:rPr>
        <w:t>соответствующего лота</w:t>
      </w:r>
      <w:r w:rsidR="00055078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>на расчетный счет</w:t>
      </w:r>
      <w:r w:rsidR="00BD6356">
        <w:rPr>
          <w:rFonts w:ascii="Times New Roman" w:hAnsi="Times New Roman" w:cs="Times New Roman"/>
          <w:sz w:val="26"/>
          <w:szCs w:val="26"/>
        </w:rPr>
        <w:t xml:space="preserve"> ООО «Торговый дом «Черноморский»</w:t>
      </w:r>
      <w:r w:rsidR="00CD7AE6">
        <w:rPr>
          <w:rFonts w:ascii="Times New Roman" w:hAnsi="Times New Roman" w:cs="Times New Roman"/>
          <w:sz w:val="26"/>
          <w:szCs w:val="26"/>
        </w:rPr>
        <w:t xml:space="preserve"> </w:t>
      </w:r>
      <w:r w:rsidR="00BD6356" w:rsidRPr="00BD6356">
        <w:rPr>
          <w:rFonts w:ascii="Times New Roman" w:hAnsi="Times New Roman" w:cs="Times New Roman"/>
          <w:sz w:val="26"/>
          <w:szCs w:val="26"/>
        </w:rPr>
        <w:t>р/с 40702 810 2013 0001 6909 в банке АО «Альфа Банк», к/с 30101810200000000593 в ГУ БАНКА РОССИИ по ЦФО, БИК 044525593</w:t>
      </w:r>
      <w:r w:rsidRPr="00776644">
        <w:rPr>
          <w:rFonts w:ascii="Times New Roman" w:hAnsi="Times New Roman" w:cs="Times New Roman"/>
          <w:sz w:val="26"/>
          <w:szCs w:val="26"/>
        </w:rPr>
        <w:t>, в соответствующей сумме не позднее</w:t>
      </w:r>
      <w:r w:rsidR="00790EE3">
        <w:rPr>
          <w:rFonts w:ascii="Times New Roman" w:hAnsi="Times New Roman" w:cs="Times New Roman"/>
          <w:sz w:val="26"/>
          <w:szCs w:val="26"/>
        </w:rPr>
        <w:t xml:space="preserve"> </w:t>
      </w:r>
      <w:r w:rsidR="00055078">
        <w:rPr>
          <w:rFonts w:ascii="Times New Roman" w:hAnsi="Times New Roman" w:cs="Times New Roman"/>
          <w:sz w:val="26"/>
          <w:szCs w:val="26"/>
        </w:rPr>
        <w:t xml:space="preserve">даты и времени </w:t>
      </w:r>
      <w:r w:rsidR="00CD7AE6">
        <w:rPr>
          <w:rFonts w:ascii="Times New Roman" w:hAnsi="Times New Roman" w:cs="Times New Roman"/>
          <w:sz w:val="26"/>
          <w:szCs w:val="26"/>
        </w:rPr>
        <w:t xml:space="preserve">окончания </w:t>
      </w:r>
      <w:r w:rsidR="00055078">
        <w:rPr>
          <w:rFonts w:ascii="Times New Roman" w:hAnsi="Times New Roman" w:cs="Times New Roman"/>
          <w:sz w:val="26"/>
          <w:szCs w:val="26"/>
        </w:rPr>
        <w:t>приема заявок</w:t>
      </w:r>
      <w:r w:rsidRPr="00776644">
        <w:rPr>
          <w:rFonts w:ascii="Times New Roman" w:hAnsi="Times New Roman" w:cs="Times New Roman"/>
          <w:sz w:val="26"/>
          <w:szCs w:val="26"/>
        </w:rPr>
        <w:t>; назначение платежа должно позволять его идентифицировать как задаток по соответствующему лоту</w:t>
      </w:r>
      <w:r w:rsidR="00055078">
        <w:rPr>
          <w:rFonts w:ascii="Times New Roman" w:hAnsi="Times New Roman" w:cs="Times New Roman"/>
          <w:sz w:val="26"/>
          <w:szCs w:val="26"/>
        </w:rPr>
        <w:t xml:space="preserve"> соответствующих торгов</w:t>
      </w:r>
      <w:r w:rsidRPr="00776644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8368004" w14:textId="77777777"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2.</w:t>
      </w:r>
      <w:hyperlink r:id="rId8" w:anchor="YANDEX_20" w:history="1"/>
      <w:r w:rsidRPr="00776644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 исполнения обязательств</w:t>
      </w:r>
      <w:r w:rsidRPr="001350FE">
        <w:rPr>
          <w:rFonts w:ascii="Times New Roman" w:hAnsi="Times New Roman" w:cs="Times New Roman"/>
          <w:sz w:val="26"/>
          <w:szCs w:val="26"/>
        </w:rPr>
        <w:t>, связанных с</w:t>
      </w:r>
      <w:bookmarkStart w:id="0" w:name="YANDEX_13"/>
      <w:bookmarkEnd w:id="0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 </w:t>
      </w:r>
      <w:hyperlink r:id="rId9" w:anchor="YANDEX_14" w:history="1"/>
      <w:bookmarkStart w:id="1" w:name="YANDEX_14"/>
      <w:bookmarkEnd w:id="1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10" w:anchor="YANDEX_15" w:history="1"/>
      <w:bookmarkStart w:id="2" w:name="YANDEX_15"/>
      <w:bookmarkEnd w:id="2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11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0328C8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0328C8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14:paraId="5DDA09C5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10B5AF33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lastRenderedPageBreak/>
        <w:t>В случае,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50EE8D5" w14:textId="77777777"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14:paraId="4806FAC9" w14:textId="77777777"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4ECFCED4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 w:rsidR="00403D82">
        <w:rPr>
          <w:rFonts w:ascii="Times New Roman" w:hAnsi="Times New Roman" w:cs="Times New Roman"/>
          <w:sz w:val="26"/>
          <w:szCs w:val="26"/>
        </w:rPr>
        <w:t>.</w:t>
      </w:r>
    </w:p>
    <w:p w14:paraId="153E84BE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1A772BD1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 w:rsidR="00680019">
        <w:rPr>
          <w:rFonts w:ascii="Times New Roman" w:hAnsi="Times New Roman" w:cs="Times New Roman"/>
          <w:sz w:val="26"/>
          <w:szCs w:val="26"/>
        </w:rPr>
        <w:t>г. Москвы</w:t>
      </w:r>
      <w:r w:rsidRPr="006F3E15"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14:paraId="68D8ACA4" w14:textId="77777777"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B6406DD" w14:textId="77777777" w:rsidR="003A1788" w:rsidRPr="00A72307" w:rsidRDefault="003A1788" w:rsidP="00A72307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 w:rsidRPr="00A72307">
        <w:rPr>
          <w:rFonts w:ascii="Times New Roman" w:hAnsi="Times New Roman" w:cs="Times New Roman"/>
          <w:b/>
          <w:bCs/>
          <w:sz w:val="24"/>
          <w:szCs w:val="22"/>
        </w:rPr>
        <w:t>9.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3A1788" w:rsidRPr="00A72307" w14:paraId="081F4389" w14:textId="77777777" w:rsidTr="003A1788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3A1788" w:rsidRPr="00A72307" w14:paraId="7350D272" w14:textId="77777777" w:rsidTr="003A1788">
              <w:trPr>
                <w:trHeight w:val="3626"/>
              </w:trPr>
              <w:tc>
                <w:tcPr>
                  <w:tcW w:w="4856" w:type="dxa"/>
                </w:tcPr>
                <w:p w14:paraId="27682CB8" w14:textId="77777777" w:rsidR="003A1788" w:rsidRPr="00A72307" w:rsidRDefault="003A1788" w:rsidP="00A72307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62885FEA" w14:textId="77777777"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Организатор торгов:</w:t>
                  </w:r>
                </w:p>
                <w:p w14:paraId="24D48261" w14:textId="77777777" w:rsidR="00A8419E" w:rsidRDefault="00A8419E" w:rsidP="00A8419E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079A8C13" w14:textId="77777777" w:rsidR="00680019" w:rsidRDefault="00680019" w:rsidP="00680019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 w:rsidRPr="003A7E76">
                    <w:rPr>
                      <w:b/>
                      <w:sz w:val="22"/>
                      <w:szCs w:val="22"/>
                    </w:rPr>
                    <w:t xml:space="preserve">ООО </w:t>
                  </w:r>
                  <w:r>
                    <w:rPr>
                      <w:b/>
                      <w:sz w:val="22"/>
                      <w:szCs w:val="22"/>
                    </w:rPr>
                    <w:t>«Торговый дом «Черноморский</w:t>
                  </w:r>
                  <w:r w:rsidRPr="003A7E76">
                    <w:rPr>
                      <w:b/>
                      <w:sz w:val="22"/>
                      <w:szCs w:val="22"/>
                    </w:rPr>
                    <w:t>»</w:t>
                  </w:r>
                </w:p>
                <w:p w14:paraId="4EFC574B" w14:textId="77777777" w:rsidR="00680019" w:rsidRPr="00526A4F" w:rsidRDefault="00680019" w:rsidP="00680019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ОГРН </w:t>
                  </w:r>
                  <w:r w:rsidRPr="00680019">
                    <w:t>1032310482445</w:t>
                  </w:r>
                </w:p>
                <w:p w14:paraId="41ADC066" w14:textId="77777777"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ИНН </w:t>
                  </w:r>
                  <w:r w:rsidRPr="00680019">
                    <w:t>2318029090</w:t>
                  </w:r>
                </w:p>
                <w:p w14:paraId="41BACEF7" w14:textId="77777777" w:rsidR="00680019" w:rsidRPr="00680019" w:rsidRDefault="00680019" w:rsidP="00680019">
                  <w:pPr>
                    <w:tabs>
                      <w:tab w:val="left" w:pos="142"/>
                    </w:tabs>
                    <w:jc w:val="both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68001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Банковские реквизиты:</w:t>
                  </w:r>
                </w:p>
                <w:p w14:paraId="36A29F44" w14:textId="77777777"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>р/с № 40702 810 2013 0001 6909</w:t>
                  </w:r>
                </w:p>
                <w:p w14:paraId="17C4BCC3" w14:textId="77777777"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 xml:space="preserve">в банке ОАО «Альфа Банк», </w:t>
                  </w:r>
                </w:p>
                <w:p w14:paraId="718A3C22" w14:textId="77777777" w:rsidR="00680019" w:rsidRP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 xml:space="preserve">к/с 30101810200000000593 в ГУ БАНКА РОССИИ по ЦФО, </w:t>
                  </w:r>
                </w:p>
                <w:p w14:paraId="5F31E680" w14:textId="77777777" w:rsidR="00680019" w:rsidRPr="00526A4F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680019">
                    <w:t>БИК 044525593</w:t>
                  </w:r>
                </w:p>
                <w:p w14:paraId="1864A9F9" w14:textId="77777777" w:rsidR="00680019" w:rsidRPr="00526A4F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Юридический адрес: </w:t>
                  </w:r>
                  <w:r w:rsidRPr="00680019">
                    <w:t>354200, Краснодарский край, г. Сочи, ул. Одоевского</w:t>
                  </w:r>
                  <w:r w:rsidRPr="00CF3C12">
                    <w:rPr>
                      <w:color w:val="000000"/>
                    </w:rPr>
                    <w:t>, 87</w:t>
                  </w:r>
                </w:p>
                <w:p w14:paraId="68D97764" w14:textId="77777777" w:rsidR="00680019" w:rsidRDefault="00680019" w:rsidP="00680019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Почтовый адрес: </w:t>
                  </w:r>
                  <w:r w:rsidR="00790EE3">
                    <w:t>115191</w:t>
                  </w:r>
                  <w:r>
                    <w:t xml:space="preserve">, г. Москва, </w:t>
                  </w:r>
                  <w:r w:rsidR="00790EE3">
                    <w:t>Холодильный пер.д.3 эт.2 офис 211</w:t>
                  </w:r>
                </w:p>
                <w:p w14:paraId="79C63188" w14:textId="77777777" w:rsidR="00776644" w:rsidRDefault="0077664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4367386D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Организатор торгов                                         </w:t>
                  </w:r>
                </w:p>
                <w:p w14:paraId="69EC778D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2FB340C7" w14:textId="77777777"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0AC8E2FF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___________________ </w:t>
                  </w:r>
                  <w:r w:rsidR="00790EE3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Погорелко А</w:t>
                  </w:r>
                  <w:r w:rsidR="00680019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.</w:t>
                  </w:r>
                  <w:r w:rsidR="00790EE3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М</w:t>
                  </w:r>
                  <w:r w:rsidR="00680019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.</w:t>
                  </w:r>
                </w:p>
                <w:p w14:paraId="57B8F5CD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14:paraId="6DBA96E8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2A3C2F87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Заявитель: </w:t>
                  </w:r>
                </w:p>
                <w:p w14:paraId="61F82196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072D65A4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73A0F880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016A41FC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64722135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0970E518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4B118BCE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7B2D3F9D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11EE6BD0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02AAD51F" w14:textId="77777777"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6EBEAF78" w14:textId="77777777"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245E8B0E" w14:textId="77777777"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5A095740" w14:textId="77777777"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336510D0" w14:textId="77777777" w:rsidR="00680019" w:rsidRDefault="00680019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4742B7E1" w14:textId="77777777" w:rsidR="00680019" w:rsidRDefault="00680019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6595150B" w14:textId="77777777" w:rsidR="003A1788" w:rsidRPr="00A72307" w:rsidRDefault="00776644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Л</w:t>
                  </w:r>
                  <w:r w:rsidR="003A1788"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ицо, выступающее от Заявителя</w:t>
                  </w:r>
                </w:p>
                <w:p w14:paraId="23552CD3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14:paraId="15A56EBA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14:paraId="06958168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________________ </w:t>
                  </w: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Фамилия, инициалы </w:t>
                  </w:r>
                </w:p>
                <w:p w14:paraId="30923039" w14:textId="77777777"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М.П.</w:t>
                  </w:r>
                </w:p>
              </w:tc>
            </w:tr>
            <w:tr w:rsidR="003A1788" w:rsidRPr="00A72307" w14:paraId="1FDFBC7A" w14:textId="77777777" w:rsidTr="003A1788">
              <w:trPr>
                <w:trHeight w:val="255"/>
              </w:trPr>
              <w:tc>
                <w:tcPr>
                  <w:tcW w:w="4856" w:type="dxa"/>
                </w:tcPr>
                <w:p w14:paraId="7EA65426" w14:textId="77777777"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5103" w:type="dxa"/>
                </w:tcPr>
                <w:p w14:paraId="4DF73602" w14:textId="77777777"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</w:tr>
          </w:tbl>
          <w:p w14:paraId="654E4E50" w14:textId="77777777" w:rsidR="003A1788" w:rsidRPr="00A72307" w:rsidRDefault="003A1788" w:rsidP="00A72307">
            <w:pPr>
              <w:spacing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14:paraId="326E8489" w14:textId="77777777" w:rsidR="008475C1" w:rsidRPr="003A1788" w:rsidRDefault="008475C1" w:rsidP="00A72307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1788"/>
    <w:rsid w:val="00011FC5"/>
    <w:rsid w:val="000328C8"/>
    <w:rsid w:val="00055078"/>
    <w:rsid w:val="0007120F"/>
    <w:rsid w:val="00073F5E"/>
    <w:rsid w:val="000E7F6E"/>
    <w:rsid w:val="001163AA"/>
    <w:rsid w:val="00142D27"/>
    <w:rsid w:val="00184EDF"/>
    <w:rsid w:val="00193AD7"/>
    <w:rsid w:val="001C4F4B"/>
    <w:rsid w:val="001D405D"/>
    <w:rsid w:val="00217B1A"/>
    <w:rsid w:val="00223931"/>
    <w:rsid w:val="00224DB4"/>
    <w:rsid w:val="00225927"/>
    <w:rsid w:val="0027558A"/>
    <w:rsid w:val="00284A12"/>
    <w:rsid w:val="00291A65"/>
    <w:rsid w:val="00296CBB"/>
    <w:rsid w:val="002A5D78"/>
    <w:rsid w:val="002B3A2C"/>
    <w:rsid w:val="002B751B"/>
    <w:rsid w:val="002F0469"/>
    <w:rsid w:val="00333346"/>
    <w:rsid w:val="003415A6"/>
    <w:rsid w:val="00341857"/>
    <w:rsid w:val="0035045C"/>
    <w:rsid w:val="00397C70"/>
    <w:rsid w:val="003A1788"/>
    <w:rsid w:val="003C1507"/>
    <w:rsid w:val="00403D82"/>
    <w:rsid w:val="00454A57"/>
    <w:rsid w:val="00471DFE"/>
    <w:rsid w:val="004767E0"/>
    <w:rsid w:val="004B371E"/>
    <w:rsid w:val="004C610C"/>
    <w:rsid w:val="004D67AF"/>
    <w:rsid w:val="00507EFE"/>
    <w:rsid w:val="00507FB4"/>
    <w:rsid w:val="00513152"/>
    <w:rsid w:val="005470A2"/>
    <w:rsid w:val="005561F1"/>
    <w:rsid w:val="005C2DE2"/>
    <w:rsid w:val="005D01AD"/>
    <w:rsid w:val="0064755E"/>
    <w:rsid w:val="00647AB7"/>
    <w:rsid w:val="00656F10"/>
    <w:rsid w:val="00680019"/>
    <w:rsid w:val="006C4ACD"/>
    <w:rsid w:val="00702B9C"/>
    <w:rsid w:val="00776644"/>
    <w:rsid w:val="00776AE5"/>
    <w:rsid w:val="00776E50"/>
    <w:rsid w:val="00790EE3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605E"/>
    <w:rsid w:val="008475C1"/>
    <w:rsid w:val="00850900"/>
    <w:rsid w:val="00856DD0"/>
    <w:rsid w:val="008661BF"/>
    <w:rsid w:val="008A5FE2"/>
    <w:rsid w:val="008B02FE"/>
    <w:rsid w:val="008B46F3"/>
    <w:rsid w:val="008C664C"/>
    <w:rsid w:val="008D49DC"/>
    <w:rsid w:val="00913CA3"/>
    <w:rsid w:val="00951F03"/>
    <w:rsid w:val="009A00B3"/>
    <w:rsid w:val="009A7C0A"/>
    <w:rsid w:val="009C1F28"/>
    <w:rsid w:val="009C5B88"/>
    <w:rsid w:val="00A659DB"/>
    <w:rsid w:val="00A72307"/>
    <w:rsid w:val="00A8419E"/>
    <w:rsid w:val="00A85A10"/>
    <w:rsid w:val="00B40464"/>
    <w:rsid w:val="00B42BCB"/>
    <w:rsid w:val="00B46718"/>
    <w:rsid w:val="00B4792C"/>
    <w:rsid w:val="00B47E90"/>
    <w:rsid w:val="00B52169"/>
    <w:rsid w:val="00B65FF8"/>
    <w:rsid w:val="00B8649D"/>
    <w:rsid w:val="00B90506"/>
    <w:rsid w:val="00B92911"/>
    <w:rsid w:val="00BA4632"/>
    <w:rsid w:val="00BD6356"/>
    <w:rsid w:val="00BE16D7"/>
    <w:rsid w:val="00BE5ACB"/>
    <w:rsid w:val="00C33E4E"/>
    <w:rsid w:val="00C74DCA"/>
    <w:rsid w:val="00CA47AA"/>
    <w:rsid w:val="00CC18FF"/>
    <w:rsid w:val="00CD7651"/>
    <w:rsid w:val="00CD7AE6"/>
    <w:rsid w:val="00D15E4F"/>
    <w:rsid w:val="00D2781A"/>
    <w:rsid w:val="00D32BD7"/>
    <w:rsid w:val="00D43DB6"/>
    <w:rsid w:val="00D46215"/>
    <w:rsid w:val="00D77721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B7785"/>
    <w:rsid w:val="00EF3FA9"/>
    <w:rsid w:val="00EF5A98"/>
    <w:rsid w:val="00F13704"/>
    <w:rsid w:val="00F805EF"/>
    <w:rsid w:val="00F86B78"/>
    <w:rsid w:val="00FA5F73"/>
    <w:rsid w:val="00FF33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315A"/>
  <w15:docId w15:val="{456D3AD5-3D6C-3A4A-80D9-70BD3643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16">
    <w:name w:val="p16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kartoteka.ru/card/3d3a750b653e0177f2af81d3ade92d31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afbd4deefd85d700c32d129bd87c1e38/" TargetMode="External"/><Relationship Id="rId11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s://kartoteka.ru/card/909163b2c712ecf12aa6e7621d99fc67/" TargetMode="Externa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s://kartoteka.ru/card/909163b2c712ecf12aa6e7621d99fc67/" TargetMode="Externa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diana.fominykh@mail.ru</cp:lastModifiedBy>
  <cp:revision>3</cp:revision>
  <dcterms:created xsi:type="dcterms:W3CDTF">2020-08-19T09:07:00Z</dcterms:created>
  <dcterms:modified xsi:type="dcterms:W3CDTF">2021-03-06T06:57:00Z</dcterms:modified>
</cp:coreProperties>
</file>