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103" w:rsidRDefault="00AD5103" w:rsidP="00AD5103">
      <w:pPr>
        <w:spacing w:line="0" w:lineRule="atLeast"/>
        <w:ind w:firstLine="284"/>
        <w:jc w:val="center"/>
        <w:outlineLvl w:val="0"/>
        <w:rPr>
          <w:b/>
          <w:sz w:val="22"/>
          <w:szCs w:val="22"/>
        </w:rPr>
      </w:pPr>
    </w:p>
    <w:p w:rsidR="00AD5103" w:rsidRPr="00E0739C" w:rsidRDefault="00AD5103" w:rsidP="00AD5103">
      <w:pPr>
        <w:spacing w:line="0" w:lineRule="atLeast"/>
        <w:jc w:val="center"/>
        <w:outlineLvl w:val="0"/>
        <w:rPr>
          <w:b/>
          <w:sz w:val="22"/>
          <w:szCs w:val="22"/>
        </w:rPr>
      </w:pPr>
      <w:r w:rsidRPr="00E0739C">
        <w:rPr>
          <w:b/>
          <w:sz w:val="22"/>
          <w:szCs w:val="22"/>
        </w:rPr>
        <w:t>ДОГОВОР №___</w:t>
      </w:r>
    </w:p>
    <w:p w:rsidR="00AD5103" w:rsidRPr="00E0739C" w:rsidRDefault="00AD5103" w:rsidP="00AD5103">
      <w:pPr>
        <w:spacing w:line="0" w:lineRule="atLeast"/>
        <w:jc w:val="center"/>
        <w:outlineLvl w:val="0"/>
        <w:rPr>
          <w:sz w:val="22"/>
          <w:szCs w:val="22"/>
        </w:rPr>
      </w:pPr>
      <w:proofErr w:type="gramStart"/>
      <w:r w:rsidRPr="00E0739C">
        <w:rPr>
          <w:b/>
          <w:sz w:val="22"/>
          <w:szCs w:val="22"/>
        </w:rPr>
        <w:t>купли</w:t>
      </w:r>
      <w:proofErr w:type="gramEnd"/>
      <w:r w:rsidRPr="00E0739C">
        <w:rPr>
          <w:b/>
          <w:sz w:val="22"/>
          <w:szCs w:val="22"/>
        </w:rPr>
        <w:t>-продажи имущества балансовой стоимостью более 100 000 рублей</w:t>
      </w:r>
    </w:p>
    <w:p w:rsidR="00AD5103" w:rsidRPr="00E0739C" w:rsidRDefault="00AD5103" w:rsidP="00AD5103">
      <w:pPr>
        <w:spacing w:line="0" w:lineRule="atLeast"/>
        <w:jc w:val="both"/>
        <w:rPr>
          <w:sz w:val="22"/>
          <w:szCs w:val="22"/>
        </w:rPr>
      </w:pPr>
      <w:r w:rsidRPr="00E0739C">
        <w:rPr>
          <w:b/>
          <w:sz w:val="22"/>
          <w:szCs w:val="22"/>
          <w:lang w:eastAsia="en-US" w:bidi="fa-IR"/>
        </w:rPr>
        <w:t xml:space="preserve">г.  __________                                                                                                       «______» _______ _____ </w:t>
      </w:r>
    </w:p>
    <w:p w:rsidR="00AD5103" w:rsidRPr="00E0739C" w:rsidRDefault="00AD5103" w:rsidP="00AD5103">
      <w:pPr>
        <w:shd w:val="clear" w:color="auto" w:fill="FFFFFF"/>
        <w:spacing w:before="269" w:line="274" w:lineRule="exact"/>
        <w:ind w:left="43" w:right="163" w:firstLine="524"/>
        <w:jc w:val="both"/>
        <w:rPr>
          <w:sz w:val="22"/>
          <w:szCs w:val="22"/>
        </w:rPr>
      </w:pPr>
      <w:r w:rsidRPr="00E359E9">
        <w:rPr>
          <w:sz w:val="22"/>
          <w:szCs w:val="22"/>
        </w:rPr>
        <w:t>Акционерный Коммерческий Банк «Банк на Красных Воротах» (акционерное общество) (АКБ «БНКВ» (АО))</w:t>
      </w:r>
      <w:r w:rsidRPr="004B33FD">
        <w:rPr>
          <w:sz w:val="22"/>
          <w:szCs w:val="22"/>
        </w:rPr>
        <w:t>, именуемый (-</w:t>
      </w:r>
      <w:proofErr w:type="spellStart"/>
      <w:r w:rsidRPr="004B33FD">
        <w:rPr>
          <w:sz w:val="22"/>
          <w:szCs w:val="22"/>
        </w:rPr>
        <w:t>ая</w:t>
      </w:r>
      <w:proofErr w:type="spellEnd"/>
      <w:r w:rsidRPr="004B33FD">
        <w:rPr>
          <w:sz w:val="22"/>
          <w:szCs w:val="22"/>
        </w:rPr>
        <w:t>,-</w:t>
      </w:r>
      <w:proofErr w:type="spellStart"/>
      <w:r w:rsidRPr="004B33FD">
        <w:rPr>
          <w:sz w:val="22"/>
          <w:szCs w:val="22"/>
        </w:rPr>
        <w:t>ое</w:t>
      </w:r>
      <w:proofErr w:type="spellEnd"/>
      <w:r w:rsidRPr="004B33FD">
        <w:rPr>
          <w:sz w:val="22"/>
          <w:szCs w:val="22"/>
        </w:rPr>
        <w:t xml:space="preserve">) в дальнейшем «Продавец», в лице представителя конкурсного управляющего (ликвидатора) – государственной корпорации «Агентство по страхованию вкладов» _______________, действующего(-ей) на основании решения </w:t>
      </w:r>
      <w:r w:rsidRPr="00E359E9">
        <w:rPr>
          <w:sz w:val="22"/>
          <w:szCs w:val="22"/>
        </w:rPr>
        <w:t>Арбитражного суда г. Москвы от 31 марта 2017 г. по делу № А40-17236/17-8-19 «Б»</w:t>
      </w:r>
      <w:r w:rsidRPr="00AD5103">
        <w:rPr>
          <w:sz w:val="22"/>
          <w:szCs w:val="22"/>
        </w:rPr>
        <w:t xml:space="preserve"> </w:t>
      </w:r>
      <w:bookmarkStart w:id="0" w:name="_GoBack"/>
      <w:bookmarkEnd w:id="0"/>
      <w:r w:rsidRPr="00E0739C">
        <w:rPr>
          <w:sz w:val="22"/>
          <w:szCs w:val="22"/>
        </w:rPr>
        <w:t xml:space="preserve">и доверенности от _________ № _________ </w:t>
      </w:r>
      <w:r>
        <w:rPr>
          <w:sz w:val="22"/>
          <w:szCs w:val="22"/>
        </w:rPr>
        <w:t>/приказа Генерального директора Агентства от _________ № __</w:t>
      </w:r>
      <w:r w:rsidRPr="00E0739C">
        <w:rPr>
          <w:sz w:val="22"/>
          <w:szCs w:val="22"/>
        </w:rPr>
        <w:t>, с одной стороны, и</w:t>
      </w:r>
    </w:p>
    <w:p w:rsidR="00AD5103" w:rsidRPr="00E0739C" w:rsidRDefault="00AD5103" w:rsidP="00AD5103">
      <w:pPr>
        <w:shd w:val="clear" w:color="auto" w:fill="FFFFFF"/>
        <w:spacing w:before="5" w:line="274" w:lineRule="exact"/>
        <w:ind w:left="43" w:right="163" w:firstLine="524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 __________________, именуемый (-</w:t>
      </w:r>
      <w:proofErr w:type="spellStart"/>
      <w:r w:rsidRPr="00E0739C">
        <w:rPr>
          <w:sz w:val="22"/>
          <w:szCs w:val="22"/>
        </w:rPr>
        <w:t>ая</w:t>
      </w:r>
      <w:proofErr w:type="spellEnd"/>
      <w:r w:rsidRPr="00E0739C">
        <w:rPr>
          <w:sz w:val="22"/>
          <w:szCs w:val="22"/>
        </w:rPr>
        <w:t>, -</w:t>
      </w:r>
      <w:proofErr w:type="spellStart"/>
      <w:r w:rsidRPr="00E0739C">
        <w:rPr>
          <w:sz w:val="22"/>
          <w:szCs w:val="22"/>
        </w:rPr>
        <w:t>ое</w:t>
      </w:r>
      <w:proofErr w:type="spellEnd"/>
      <w:r w:rsidRPr="00E0739C">
        <w:rPr>
          <w:sz w:val="22"/>
          <w:szCs w:val="22"/>
        </w:rPr>
        <w:t>) в дальнейшем «Покупатель</w:t>
      </w:r>
      <w:r w:rsidRPr="00E0739C">
        <w:rPr>
          <w:b/>
          <w:bCs/>
          <w:sz w:val="22"/>
          <w:szCs w:val="22"/>
        </w:rPr>
        <w:t>»</w:t>
      </w:r>
      <w:r w:rsidRPr="00E0739C">
        <w:rPr>
          <w:sz w:val="22"/>
          <w:szCs w:val="22"/>
        </w:rPr>
        <w:t xml:space="preserve">, </w:t>
      </w:r>
      <w:r w:rsidRPr="00E0739C">
        <w:rPr>
          <w:i/>
          <w:sz w:val="22"/>
          <w:szCs w:val="22"/>
        </w:rPr>
        <w:t>в лице ______________, действующего (-ей) на основании _________,</w:t>
      </w:r>
      <w:r w:rsidRPr="00E0739C">
        <w:rPr>
          <w:rStyle w:val="ad"/>
        </w:rPr>
        <w:footnoteReference w:id="1"/>
      </w:r>
      <w:r w:rsidRPr="00E0739C">
        <w:rPr>
          <w:sz w:val="22"/>
          <w:szCs w:val="22"/>
        </w:rPr>
        <w:t xml:space="preserve"> с другой стороны, </w:t>
      </w:r>
    </w:p>
    <w:p w:rsidR="00AD5103" w:rsidRPr="00E0739C" w:rsidRDefault="00AD5103" w:rsidP="00AD5103">
      <w:pPr>
        <w:shd w:val="clear" w:color="auto" w:fill="FFFFFF"/>
        <w:spacing w:before="5" w:line="274" w:lineRule="exact"/>
        <w:ind w:left="43" w:right="163" w:firstLine="524"/>
        <w:jc w:val="both"/>
        <w:rPr>
          <w:sz w:val="22"/>
          <w:szCs w:val="22"/>
        </w:rPr>
      </w:pPr>
      <w:proofErr w:type="gramStart"/>
      <w:r w:rsidRPr="00E0739C">
        <w:rPr>
          <w:sz w:val="22"/>
          <w:szCs w:val="22"/>
        </w:rPr>
        <w:t>именуемые</w:t>
      </w:r>
      <w:proofErr w:type="gramEnd"/>
      <w:r w:rsidRPr="00E0739C">
        <w:rPr>
          <w:sz w:val="22"/>
          <w:szCs w:val="22"/>
        </w:rPr>
        <w:t xml:space="preserve"> в дальнейшем «Стороны», заключили Договор купли – продажи имущества (далее – Договор) на следующих условиях: </w:t>
      </w:r>
    </w:p>
    <w:p w:rsidR="00AD5103" w:rsidRPr="00E0739C" w:rsidRDefault="00AD5103" w:rsidP="00AD5103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</w:p>
    <w:p w:rsidR="00AD5103" w:rsidRPr="00E0739C" w:rsidRDefault="00AD5103" w:rsidP="00AD5103">
      <w:pPr>
        <w:pStyle w:val="ConsNormal"/>
        <w:numPr>
          <w:ilvl w:val="0"/>
          <w:numId w:val="1"/>
        </w:numPr>
        <w:spacing w:line="0" w:lineRule="atLea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AD5103" w:rsidRPr="00E0739C" w:rsidRDefault="00AD5103" w:rsidP="00AD5103">
      <w:pPr>
        <w:pStyle w:val="ConsNormal"/>
        <w:spacing w:line="0" w:lineRule="atLeast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AD5103" w:rsidRPr="00E0739C" w:rsidRDefault="00AD5103" w:rsidP="00AD5103">
      <w:pPr>
        <w:pStyle w:val="aa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По результатам электронных торгов </w:t>
      </w:r>
      <w:r w:rsidRPr="00E0739C">
        <w:rPr>
          <w:i/>
          <w:sz w:val="22"/>
          <w:szCs w:val="22"/>
        </w:rPr>
        <w:t>в форме аукциона/конкурса</w:t>
      </w:r>
      <w:r w:rsidRPr="00E0739C">
        <w:rPr>
          <w:sz w:val="22"/>
          <w:szCs w:val="22"/>
        </w:rPr>
        <w:t xml:space="preserve"> </w:t>
      </w:r>
      <w:r w:rsidRPr="00E0739C">
        <w:rPr>
          <w:i/>
          <w:sz w:val="22"/>
          <w:szCs w:val="22"/>
        </w:rPr>
        <w:t>или посредством публичного предложения</w:t>
      </w:r>
      <w:r w:rsidRPr="00E0739C">
        <w:rPr>
          <w:sz w:val="22"/>
          <w:szCs w:val="22"/>
        </w:rPr>
        <w:t>) по реализации имущества Продавца</w:t>
      </w:r>
      <w:r w:rsidRPr="00E0739C">
        <w:rPr>
          <w:color w:val="000000"/>
          <w:sz w:val="22"/>
          <w:szCs w:val="22"/>
        </w:rPr>
        <w:t xml:space="preserve"> по лоту (-</w:t>
      </w:r>
      <w:proofErr w:type="spellStart"/>
      <w:r w:rsidRPr="00E0739C">
        <w:rPr>
          <w:color w:val="000000"/>
          <w:sz w:val="22"/>
          <w:szCs w:val="22"/>
        </w:rPr>
        <w:t>ам</w:t>
      </w:r>
      <w:proofErr w:type="spellEnd"/>
      <w:r w:rsidRPr="00E0739C">
        <w:rPr>
          <w:color w:val="000000"/>
          <w:sz w:val="22"/>
          <w:szCs w:val="22"/>
        </w:rPr>
        <w:t xml:space="preserve">) № </w:t>
      </w:r>
      <w:r w:rsidRPr="00E0739C">
        <w:rPr>
          <w:i/>
          <w:color w:val="000000"/>
          <w:sz w:val="22"/>
          <w:szCs w:val="22"/>
        </w:rPr>
        <w:t>(№)</w:t>
      </w:r>
      <w:r w:rsidRPr="00E0739C">
        <w:rPr>
          <w:color w:val="000000"/>
          <w:sz w:val="22"/>
          <w:szCs w:val="22"/>
        </w:rPr>
        <w:t>__ (Протокол № __ от «__» ____ 20__года</w:t>
      </w:r>
      <w:r w:rsidRPr="00E0739C">
        <w:rPr>
          <w:sz w:val="22"/>
          <w:szCs w:val="22"/>
        </w:rPr>
        <w:t>, проводимых в порядке и на условиях, указанных в сообщении о проведении торгов, опубликованном в газете «Коммерсантъ» от «__» __________ 20__ года № ___</w:t>
      </w:r>
      <w:r w:rsidRPr="00E0739C" w:rsidDel="005213BA">
        <w:rPr>
          <w:i/>
          <w:sz w:val="22"/>
          <w:szCs w:val="22"/>
        </w:rPr>
        <w:t xml:space="preserve"> </w:t>
      </w:r>
      <w:r w:rsidRPr="00E0739C">
        <w:rPr>
          <w:i/>
          <w:sz w:val="22"/>
          <w:szCs w:val="22"/>
        </w:rPr>
        <w:t xml:space="preserve">, </w:t>
      </w:r>
      <w:r w:rsidRPr="00E0739C">
        <w:rPr>
          <w:sz w:val="22"/>
          <w:szCs w:val="22"/>
        </w:rPr>
        <w:t xml:space="preserve">(далее – Торги) </w:t>
      </w:r>
      <w:r w:rsidRPr="00E0739C">
        <w:rPr>
          <w:color w:val="000000"/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</w:t>
      </w:r>
      <w:r w:rsidRPr="00E0739C">
        <w:rPr>
          <w:sz w:val="22"/>
          <w:szCs w:val="22"/>
        </w:rPr>
        <w:t xml:space="preserve">на условиях Договора следующее имущество (далее – Имущество): </w:t>
      </w:r>
    </w:p>
    <w:p w:rsidR="00AD5103" w:rsidRPr="00E0739C" w:rsidRDefault="00AD5103" w:rsidP="00AD5103">
      <w:pPr>
        <w:pStyle w:val="aa"/>
        <w:tabs>
          <w:tab w:val="left" w:pos="1134"/>
        </w:tabs>
        <w:ind w:left="0" w:firstLine="567"/>
        <w:jc w:val="both"/>
        <w:rPr>
          <w:sz w:val="22"/>
          <w:szCs w:val="22"/>
        </w:rPr>
      </w:pPr>
    </w:p>
    <w:tbl>
      <w:tblPr>
        <w:tblW w:w="100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000"/>
        <w:gridCol w:w="1501"/>
        <w:gridCol w:w="2008"/>
        <w:gridCol w:w="1617"/>
        <w:gridCol w:w="1960"/>
        <w:gridCol w:w="1326"/>
      </w:tblGrid>
      <w:tr w:rsidR="00AD5103" w:rsidRPr="00E0739C" w:rsidTr="002B1F93">
        <w:tc>
          <w:tcPr>
            <w:tcW w:w="594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567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№ п/п</w:t>
            </w:r>
          </w:p>
        </w:tc>
        <w:tc>
          <w:tcPr>
            <w:tcW w:w="1000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7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 xml:space="preserve">Номер лота </w:t>
            </w:r>
          </w:p>
        </w:tc>
        <w:tc>
          <w:tcPr>
            <w:tcW w:w="1501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Номер и дата Протокола</w:t>
            </w:r>
          </w:p>
        </w:tc>
        <w:tc>
          <w:tcPr>
            <w:tcW w:w="2008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1617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Количество</w:t>
            </w:r>
          </w:p>
        </w:tc>
        <w:tc>
          <w:tcPr>
            <w:tcW w:w="1960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Иные данные, при наличии (инвентарный, серийный номер и т.д.)</w:t>
            </w:r>
          </w:p>
        </w:tc>
        <w:tc>
          <w:tcPr>
            <w:tcW w:w="1326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 xml:space="preserve">Цена продажи, включая НДС (руб.) </w:t>
            </w:r>
          </w:p>
        </w:tc>
      </w:tr>
      <w:tr w:rsidR="00AD5103" w:rsidRPr="00E0739C" w:rsidTr="002B1F93">
        <w:tc>
          <w:tcPr>
            <w:tcW w:w="594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000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2008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960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:rsidR="00AD5103" w:rsidRPr="00E0739C" w:rsidRDefault="00AD5103" w:rsidP="002B1F93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</w:tr>
    </w:tbl>
    <w:p w:rsidR="00AD5103" w:rsidRPr="00E0739C" w:rsidRDefault="00AD5103" w:rsidP="00AD5103">
      <w:pPr>
        <w:pStyle w:val="ConsNormal"/>
        <w:tabs>
          <w:tab w:val="left" w:pos="993"/>
          <w:tab w:val="left" w:pos="1134"/>
        </w:tabs>
        <w:spacing w:line="0" w:lineRule="atLeast"/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AD5103" w:rsidRPr="00E0739C" w:rsidRDefault="00AD5103" w:rsidP="00AD5103">
      <w:pPr>
        <w:pStyle w:val="ConsNormal"/>
        <w:tabs>
          <w:tab w:val="left" w:pos="993"/>
          <w:tab w:val="left" w:pos="1134"/>
        </w:tabs>
        <w:spacing w:line="0" w:lineRule="atLeast"/>
        <w:ind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AD5103" w:rsidRPr="00E0739C" w:rsidRDefault="00AD5103" w:rsidP="00AD5103">
      <w:pPr>
        <w:pStyle w:val="ConsNormal"/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>2. ПРАВА И ОБЯЗАННОСТИ СТОРОН</w:t>
      </w:r>
    </w:p>
    <w:p w:rsidR="00AD5103" w:rsidRPr="00E0739C" w:rsidRDefault="00AD5103" w:rsidP="00AD5103">
      <w:pPr>
        <w:tabs>
          <w:tab w:val="left" w:pos="-5103"/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2.1.</w:t>
      </w:r>
      <w:r w:rsidRPr="00E0739C">
        <w:rPr>
          <w:sz w:val="22"/>
          <w:szCs w:val="22"/>
        </w:rPr>
        <w:tab/>
        <w:t>Продавец обязуется:</w:t>
      </w:r>
    </w:p>
    <w:p w:rsidR="00AD5103" w:rsidRPr="00E0739C" w:rsidRDefault="00AD5103" w:rsidP="00AD5103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2.1.1.</w:t>
      </w:r>
      <w:r w:rsidRPr="00E0739C">
        <w:rPr>
          <w:sz w:val="22"/>
          <w:szCs w:val="22"/>
        </w:rPr>
        <w:tab/>
        <w:t>Принять денежные средства, перечисленные Покупателем по банковским реквизитам Продавца, указанным в разделе 9 Договора, в счет оплаты стоимости Имущества на условиях, установленных настоящим Договором.</w:t>
      </w:r>
    </w:p>
    <w:p w:rsidR="00AD5103" w:rsidRPr="00E0739C" w:rsidRDefault="00AD5103" w:rsidP="00AD5103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2.1.2.</w:t>
      </w:r>
      <w:r w:rsidRPr="00E0739C">
        <w:rPr>
          <w:sz w:val="22"/>
          <w:szCs w:val="22"/>
        </w:rPr>
        <w:tab/>
        <w:t>Передать Покупателю по Акту приема-передачи (далее – Акт) Имущество в течение ____ дней с момента оплаты Покупателем стоимости Имущества по настоящему Договору.</w:t>
      </w:r>
    </w:p>
    <w:p w:rsidR="00AD5103" w:rsidRPr="00E0739C" w:rsidRDefault="00AD5103" w:rsidP="00AD5103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2.2.</w:t>
      </w:r>
      <w:r w:rsidRPr="00E0739C">
        <w:rPr>
          <w:sz w:val="22"/>
          <w:szCs w:val="22"/>
        </w:rPr>
        <w:tab/>
        <w:t>Покупатель обязуется:</w:t>
      </w:r>
    </w:p>
    <w:p w:rsidR="00AD5103" w:rsidRPr="00E0739C" w:rsidRDefault="00AD5103" w:rsidP="00AD5103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2.2.1.</w:t>
      </w:r>
      <w:r w:rsidRPr="00E0739C">
        <w:rPr>
          <w:sz w:val="22"/>
          <w:szCs w:val="22"/>
        </w:rPr>
        <w:tab/>
        <w:t>Оплатить стоимость приобретаемого Имущества в размере, сроки и порядке, установленные разделом 3 Договора.</w:t>
      </w:r>
    </w:p>
    <w:p w:rsidR="00AD5103" w:rsidRPr="00E0739C" w:rsidRDefault="00AD5103" w:rsidP="00AD5103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napToGrid w:val="0"/>
          <w:sz w:val="22"/>
          <w:szCs w:val="22"/>
        </w:rPr>
        <w:t>2.2.2.</w:t>
      </w:r>
      <w:r w:rsidRPr="00E0739C">
        <w:rPr>
          <w:snapToGrid w:val="0"/>
          <w:sz w:val="22"/>
          <w:szCs w:val="22"/>
        </w:rPr>
        <w:tab/>
      </w:r>
      <w:r w:rsidRPr="00E0739C">
        <w:rPr>
          <w:sz w:val="22"/>
          <w:szCs w:val="22"/>
        </w:rPr>
        <w:t>Принять от Продавца по Акту Имущество в порядке и сроки, установленные подп. 2.1.2 п. 2.1 Договора.</w:t>
      </w:r>
    </w:p>
    <w:p w:rsidR="00AD5103" w:rsidRPr="00E0739C" w:rsidRDefault="00AD5103" w:rsidP="00AD5103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2.2.3.</w:t>
      </w:r>
      <w:r w:rsidRPr="00E0739C">
        <w:rPr>
          <w:sz w:val="22"/>
          <w:szCs w:val="22"/>
        </w:rPr>
        <w:tab/>
        <w:t>Своими силами и за свой счет произвести демонтаж и вывоз Имущества от Продавца в день подписания Акта.</w:t>
      </w:r>
    </w:p>
    <w:p w:rsidR="00AD5103" w:rsidRPr="00E0739C" w:rsidRDefault="00AD5103" w:rsidP="00AD5103">
      <w:pPr>
        <w:shd w:val="clear" w:color="auto" w:fill="FFFFFF"/>
        <w:tabs>
          <w:tab w:val="left" w:pos="1134"/>
          <w:tab w:val="left" w:pos="1258"/>
        </w:tabs>
        <w:spacing w:before="120" w:line="254" w:lineRule="exact"/>
        <w:ind w:left="10" w:hanging="10"/>
        <w:jc w:val="center"/>
        <w:rPr>
          <w:b/>
          <w:sz w:val="22"/>
          <w:szCs w:val="22"/>
        </w:rPr>
      </w:pPr>
      <w:r w:rsidRPr="00E0739C">
        <w:rPr>
          <w:b/>
          <w:sz w:val="22"/>
          <w:szCs w:val="22"/>
        </w:rPr>
        <w:t>3.</w:t>
      </w:r>
      <w:r w:rsidRPr="00E0739C">
        <w:rPr>
          <w:b/>
          <w:sz w:val="22"/>
          <w:szCs w:val="22"/>
        </w:rPr>
        <w:tab/>
        <w:t>ЦЕНА ДОГОВОРА И ПОРЯДОК РАСЧЁТОВ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3.1. За приобретаемое Имущество Покупатель уплачивает Продавцу стоимость Имущества в размере ____________</w:t>
      </w:r>
      <w:proofErr w:type="gramStart"/>
      <w:r w:rsidRPr="00E0739C">
        <w:rPr>
          <w:sz w:val="22"/>
          <w:szCs w:val="22"/>
        </w:rPr>
        <w:t>_  (</w:t>
      </w:r>
      <w:proofErr w:type="gramEnd"/>
      <w:r w:rsidRPr="00E0739C">
        <w:rPr>
          <w:sz w:val="22"/>
          <w:szCs w:val="22"/>
        </w:rPr>
        <w:t>___________) рублей ______ копеек.</w:t>
      </w:r>
      <w:r>
        <w:rPr>
          <w:rStyle w:val="ad"/>
          <w:sz w:val="22"/>
          <w:szCs w:val="22"/>
        </w:rPr>
        <w:footnoteReference w:id="2"/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lastRenderedPageBreak/>
        <w:t>3.2. Задаток, ранее внесенный Покупателем за участие в Торгах в размере _______ рубля (_________</w:t>
      </w:r>
      <w:proofErr w:type="gramStart"/>
      <w:r w:rsidRPr="00E0739C">
        <w:rPr>
          <w:sz w:val="22"/>
          <w:szCs w:val="22"/>
        </w:rPr>
        <w:t>_)  _</w:t>
      </w:r>
      <w:proofErr w:type="gramEnd"/>
      <w:r w:rsidRPr="00E0739C">
        <w:rPr>
          <w:sz w:val="22"/>
          <w:szCs w:val="22"/>
        </w:rPr>
        <w:t>______ копеек (далее – Задаток), засчитывается в счет оплаты стоимости Имущества, указанной в п. 3.1 настоящего Договора.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3.3. Для оплаты стоимости Имущества, указанной в п. 3.1 Договора, Покупатель перечисляет денежные средства, </w:t>
      </w:r>
      <w:r w:rsidRPr="00E0739C">
        <w:rPr>
          <w:color w:val="000000"/>
          <w:sz w:val="22"/>
          <w:szCs w:val="22"/>
        </w:rPr>
        <w:t>за вычетом суммы Задатка,</w:t>
      </w:r>
      <w:r w:rsidRPr="00E0739C">
        <w:rPr>
          <w:sz w:val="22"/>
          <w:szCs w:val="22"/>
        </w:rPr>
        <w:t xml:space="preserve"> в размере ________ (_______________) рублей ___ копеек на счет Продавца, указанный в разделе </w:t>
      </w:r>
      <w:r w:rsidRPr="003F10EC">
        <w:rPr>
          <w:sz w:val="22"/>
          <w:szCs w:val="22"/>
        </w:rPr>
        <w:t>9</w:t>
      </w:r>
      <w:r w:rsidRPr="00E0739C">
        <w:rPr>
          <w:sz w:val="22"/>
          <w:szCs w:val="22"/>
        </w:rPr>
        <w:t xml:space="preserve"> Договора, не позднее ______ дней (</w:t>
      </w:r>
      <w:r w:rsidRPr="00E0739C">
        <w:rPr>
          <w:i/>
          <w:sz w:val="22"/>
          <w:szCs w:val="22"/>
        </w:rPr>
        <w:t>указать срок не более 30 календарных дней)</w:t>
      </w:r>
      <w:r w:rsidRPr="00E0739C">
        <w:rPr>
          <w:sz w:val="22"/>
          <w:szCs w:val="22"/>
        </w:rPr>
        <w:t xml:space="preserve"> с момента подписания Договора Сторонами.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В назначении платежа необходимо указать: «Оплата по договору купли - продажи имущества № ____ от ______, лот(-ы) № (</w:t>
      </w:r>
      <w:proofErr w:type="gramStart"/>
      <w:r w:rsidRPr="00E0739C">
        <w:rPr>
          <w:i/>
          <w:sz w:val="22"/>
          <w:szCs w:val="22"/>
        </w:rPr>
        <w:t>№)</w:t>
      </w:r>
      <w:r w:rsidRPr="00E0739C">
        <w:rPr>
          <w:sz w:val="22"/>
          <w:szCs w:val="22"/>
        </w:rPr>
        <w:t>_</w:t>
      </w:r>
      <w:proofErr w:type="gramEnd"/>
      <w:r w:rsidRPr="00E0739C">
        <w:rPr>
          <w:sz w:val="22"/>
          <w:szCs w:val="22"/>
        </w:rPr>
        <w:t xml:space="preserve">____, заключенного по результатам электронных торгов </w:t>
      </w:r>
      <w:r w:rsidRPr="00E0739C">
        <w:rPr>
          <w:i/>
          <w:sz w:val="22"/>
          <w:szCs w:val="22"/>
        </w:rPr>
        <w:t xml:space="preserve">в форме аукциона/ посредством публичного предложения </w:t>
      </w:r>
      <w:r w:rsidRPr="00E0739C">
        <w:rPr>
          <w:sz w:val="22"/>
          <w:szCs w:val="22"/>
        </w:rPr>
        <w:t>имуществом _______________(</w:t>
      </w:r>
      <w:r w:rsidRPr="00E0739C">
        <w:rPr>
          <w:i/>
          <w:sz w:val="22"/>
          <w:szCs w:val="22"/>
        </w:rPr>
        <w:t>указать наименование Продавца),</w:t>
      </w:r>
      <w:r w:rsidRPr="00E0739C">
        <w:rPr>
          <w:sz w:val="28"/>
          <w:szCs w:val="28"/>
        </w:rPr>
        <w:t xml:space="preserve"> </w:t>
      </w:r>
      <w:r w:rsidRPr="00E0739C">
        <w:rPr>
          <w:sz w:val="22"/>
          <w:szCs w:val="22"/>
        </w:rPr>
        <w:t xml:space="preserve">для зачисления на счет ____________ </w:t>
      </w:r>
      <w:r w:rsidRPr="00E0739C">
        <w:rPr>
          <w:i/>
          <w:sz w:val="22"/>
          <w:szCs w:val="22"/>
        </w:rPr>
        <w:t>(указать наименование Продавца)</w:t>
      </w:r>
      <w:r w:rsidRPr="00E0739C">
        <w:rPr>
          <w:sz w:val="22"/>
          <w:szCs w:val="22"/>
        </w:rPr>
        <w:t xml:space="preserve"> в государственной корпорации «Агентство по страхованию вкладов» № 76/11-______». 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E0739C">
        <w:rPr>
          <w:sz w:val="22"/>
          <w:szCs w:val="22"/>
        </w:rPr>
        <w:t>3.4. Обязанность Покупателя по оплате Имущества считается исполненной с момента зачисления на счет Продавца суммы, указанной в п. 3.1 Договора</w:t>
      </w:r>
      <w:r w:rsidRPr="00154E51">
        <w:rPr>
          <w:sz w:val="22"/>
          <w:szCs w:val="22"/>
        </w:rPr>
        <w:t xml:space="preserve">, с учетом оплаченного в соответствии с п. </w:t>
      </w:r>
      <w:r>
        <w:rPr>
          <w:sz w:val="22"/>
          <w:szCs w:val="22"/>
        </w:rPr>
        <w:t>3</w:t>
      </w:r>
      <w:r w:rsidRPr="00154E51">
        <w:rPr>
          <w:sz w:val="22"/>
          <w:szCs w:val="22"/>
        </w:rPr>
        <w:t>.2 Договора Задатка</w:t>
      </w:r>
      <w:r w:rsidRPr="00E0739C">
        <w:rPr>
          <w:color w:val="000000"/>
          <w:sz w:val="22"/>
          <w:szCs w:val="22"/>
        </w:rPr>
        <w:t>.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</w:p>
    <w:p w:rsidR="00AD5103" w:rsidRPr="00E0739C" w:rsidRDefault="00AD5103" w:rsidP="00AD5103">
      <w:pPr>
        <w:tabs>
          <w:tab w:val="left" w:pos="1134"/>
        </w:tabs>
        <w:spacing w:line="276" w:lineRule="auto"/>
        <w:ind w:firstLine="567"/>
        <w:jc w:val="center"/>
        <w:rPr>
          <w:b/>
          <w:snapToGrid w:val="0"/>
          <w:sz w:val="22"/>
          <w:szCs w:val="22"/>
        </w:rPr>
      </w:pPr>
      <w:r w:rsidRPr="00E0739C">
        <w:rPr>
          <w:b/>
          <w:snapToGrid w:val="0"/>
          <w:sz w:val="22"/>
          <w:szCs w:val="22"/>
        </w:rPr>
        <w:t>4.</w:t>
      </w:r>
      <w:r w:rsidRPr="00E0739C">
        <w:rPr>
          <w:b/>
          <w:snapToGrid w:val="0"/>
          <w:sz w:val="22"/>
          <w:szCs w:val="22"/>
        </w:rPr>
        <w:tab/>
        <w:t>ПЕРЕХОД ПРАВА СОБСТВЕННОСТИ</w:t>
      </w:r>
    </w:p>
    <w:p w:rsidR="00AD5103" w:rsidRPr="00E0739C" w:rsidRDefault="00AD5103" w:rsidP="00AD5103">
      <w:pPr>
        <w:tabs>
          <w:tab w:val="left" w:pos="1134"/>
        </w:tabs>
        <w:spacing w:line="276" w:lineRule="auto"/>
        <w:ind w:firstLine="567"/>
        <w:jc w:val="both"/>
        <w:rPr>
          <w:sz w:val="22"/>
          <w:szCs w:val="22"/>
        </w:rPr>
      </w:pPr>
      <w:r w:rsidRPr="00E0739C">
        <w:rPr>
          <w:snapToGrid w:val="0"/>
          <w:sz w:val="22"/>
          <w:szCs w:val="22"/>
        </w:rPr>
        <w:t>4.1.</w:t>
      </w:r>
      <w:r w:rsidRPr="00E0739C">
        <w:rPr>
          <w:snapToGrid w:val="0"/>
          <w:sz w:val="22"/>
          <w:szCs w:val="22"/>
        </w:rPr>
        <w:tab/>
      </w:r>
      <w:r w:rsidRPr="00E0739C">
        <w:rPr>
          <w:sz w:val="22"/>
          <w:szCs w:val="22"/>
        </w:rPr>
        <w:t>Право собственности на Имущество переходит от Продавца к Покупателю с момента подписания Акта.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4.2.</w:t>
      </w:r>
      <w:r w:rsidRPr="00E0739C">
        <w:rPr>
          <w:sz w:val="22"/>
          <w:szCs w:val="22"/>
        </w:rPr>
        <w:tab/>
        <w:t>Р</w:t>
      </w:r>
      <w:r w:rsidRPr="00E0739C">
        <w:rPr>
          <w:color w:val="000000"/>
          <w:sz w:val="22"/>
          <w:szCs w:val="22"/>
        </w:rPr>
        <w:t xml:space="preserve">иск случайной гибели или случайного повреждения Имущества переходит на Покупателя с момента </w:t>
      </w:r>
      <w:r w:rsidRPr="00E0739C">
        <w:rPr>
          <w:sz w:val="22"/>
          <w:szCs w:val="22"/>
        </w:rPr>
        <w:t>передачи Покупателю Имущества по Акту в соответствии с подп. 2.1.2 п. 2.1 Договора</w:t>
      </w:r>
      <w:r w:rsidRPr="00E0739C">
        <w:rPr>
          <w:color w:val="000000"/>
          <w:sz w:val="22"/>
          <w:szCs w:val="22"/>
        </w:rPr>
        <w:t xml:space="preserve">. 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b/>
          <w:snapToGrid w:val="0"/>
          <w:sz w:val="22"/>
          <w:szCs w:val="22"/>
        </w:rPr>
      </w:pPr>
    </w:p>
    <w:p w:rsidR="00AD5103" w:rsidRPr="00E0739C" w:rsidRDefault="00AD5103" w:rsidP="00AD5103">
      <w:pPr>
        <w:pStyle w:val="a3"/>
        <w:tabs>
          <w:tab w:val="left" w:pos="1134"/>
        </w:tabs>
        <w:ind w:left="567" w:firstLine="0"/>
        <w:jc w:val="center"/>
        <w:rPr>
          <w:b/>
          <w:snapToGrid w:val="0"/>
          <w:sz w:val="22"/>
          <w:szCs w:val="22"/>
        </w:rPr>
      </w:pPr>
      <w:r w:rsidRPr="00E0739C">
        <w:rPr>
          <w:b/>
          <w:snapToGrid w:val="0"/>
          <w:sz w:val="22"/>
          <w:szCs w:val="22"/>
        </w:rPr>
        <w:t>5. УСЛОВИЯ И ПОРЯДОК РАСТОРЖЕНИЯ ДОГОВОРА</w:t>
      </w:r>
    </w:p>
    <w:p w:rsidR="00AD5103" w:rsidRPr="00E0739C" w:rsidRDefault="00AD5103" w:rsidP="00AD510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5.1.</w:t>
      </w:r>
      <w:r w:rsidRPr="00E0739C">
        <w:rPr>
          <w:sz w:val="22"/>
          <w:szCs w:val="22"/>
        </w:rPr>
        <w:tab/>
        <w:t xml:space="preserve">В случае неисполнения Покупателем обязанностей, предусмотренных п. 2.2 Договора, Продавец вправе расторгнуть Договор путем отказа от его исполнения в одностороннем </w:t>
      </w:r>
      <w:r>
        <w:rPr>
          <w:sz w:val="22"/>
          <w:szCs w:val="22"/>
        </w:rPr>
        <w:t xml:space="preserve">внесудебном </w:t>
      </w:r>
      <w:r w:rsidRPr="00E0739C">
        <w:rPr>
          <w:sz w:val="22"/>
          <w:szCs w:val="22"/>
        </w:rPr>
        <w:t>порядке, при этом Задаток Покупателю не возвращается.</w:t>
      </w:r>
    </w:p>
    <w:p w:rsidR="00AD5103" w:rsidRPr="00E0739C" w:rsidRDefault="00AD5103" w:rsidP="00AD5103">
      <w:pPr>
        <w:pStyle w:val="a3"/>
        <w:tabs>
          <w:tab w:val="left" w:pos="1134"/>
        </w:tabs>
        <w:spacing w:line="276" w:lineRule="auto"/>
        <w:ind w:firstLine="567"/>
        <w:rPr>
          <w:sz w:val="22"/>
          <w:szCs w:val="22"/>
        </w:rPr>
      </w:pPr>
      <w:r w:rsidRPr="00E0739C">
        <w:rPr>
          <w:sz w:val="22"/>
          <w:szCs w:val="22"/>
        </w:rPr>
        <w:t>5.2. В случае расторжения Договора по основанию, указанному в п. 5.1 Договора, Продавец направляет Покупателю уведомление об этом. Договор считается расторгнутым со дня отправки уведомления.</w:t>
      </w:r>
    </w:p>
    <w:p w:rsidR="00AD5103" w:rsidRPr="00E0739C" w:rsidRDefault="00AD5103" w:rsidP="00AD5103">
      <w:pPr>
        <w:tabs>
          <w:tab w:val="left" w:pos="1134"/>
        </w:tabs>
        <w:spacing w:line="276" w:lineRule="auto"/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5.3. В случае неисполнения Продавцом обязанностей, предусмотренных п. 2.1 Договора, в связи с обстоятельствами, за которые несет ответственность Продавец, и которые не могут быть устранены, Покупатель имеет право расторгнуть Договор в установленном законодательством Российской Федерации порядке. В этом случае при расторжении Договора Продавец возвращает Покупателю все денежные средства, полученные в оплату Имущества, в том числе задаток. </w:t>
      </w:r>
    </w:p>
    <w:p w:rsidR="00AD5103" w:rsidRPr="00E0739C" w:rsidRDefault="00AD5103" w:rsidP="00AD5103">
      <w:pPr>
        <w:tabs>
          <w:tab w:val="left" w:pos="1134"/>
        </w:tabs>
        <w:spacing w:line="276" w:lineRule="auto"/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Возврат денежных средств осуществляется по реквизитам, указанным в разделе 9 Договора.</w:t>
      </w:r>
    </w:p>
    <w:p w:rsidR="00AD5103" w:rsidRPr="00E0739C" w:rsidRDefault="00AD5103" w:rsidP="00AD5103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AD5103" w:rsidRPr="00E0739C" w:rsidRDefault="00AD5103" w:rsidP="00AD5103">
      <w:pPr>
        <w:tabs>
          <w:tab w:val="left" w:pos="567"/>
        </w:tabs>
        <w:jc w:val="center"/>
        <w:rPr>
          <w:b/>
          <w:snapToGrid w:val="0"/>
          <w:sz w:val="22"/>
          <w:szCs w:val="22"/>
        </w:rPr>
      </w:pPr>
      <w:r w:rsidRPr="00E0739C">
        <w:rPr>
          <w:b/>
          <w:snapToGrid w:val="0"/>
          <w:sz w:val="22"/>
          <w:szCs w:val="22"/>
        </w:rPr>
        <w:t>6. ОТВЕТСТВЕННОСТЬ СТОРОН</w:t>
      </w:r>
    </w:p>
    <w:p w:rsidR="00AD5103" w:rsidRPr="00E0739C" w:rsidRDefault="00AD5103" w:rsidP="00AD5103">
      <w:pPr>
        <w:pStyle w:val="aa"/>
        <w:widowControl w:val="0"/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6.1.</w:t>
      </w:r>
      <w:r w:rsidRPr="00E0739C">
        <w:rPr>
          <w:sz w:val="22"/>
          <w:szCs w:val="22"/>
        </w:rPr>
        <w:tab/>
      </w:r>
      <w:r w:rsidRPr="00E0739C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AD5103" w:rsidRPr="00E0739C" w:rsidRDefault="00AD5103" w:rsidP="00AD5103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6.2.</w:t>
      </w:r>
      <w:r w:rsidRPr="00E0739C">
        <w:rPr>
          <w:sz w:val="22"/>
          <w:szCs w:val="22"/>
        </w:rPr>
        <w:tab/>
        <w:t>В случае несоблюдения Покупателем срока оплаты Имущества, установленного п. 3.3 Договора, Покупатель уплачивает Продавцу неустойку в размере ___% от цены Имущества, установленной п. 3.1 Договора, за каждый день просрочки.</w:t>
      </w:r>
    </w:p>
    <w:p w:rsidR="00AD5103" w:rsidRPr="00E0739C" w:rsidRDefault="00AD5103" w:rsidP="00AD5103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AD5103" w:rsidRPr="00E0739C" w:rsidRDefault="00AD5103" w:rsidP="00AD5103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AD5103" w:rsidRPr="00E0739C" w:rsidRDefault="00AD5103" w:rsidP="00AD5103">
      <w:pPr>
        <w:pStyle w:val="a3"/>
        <w:tabs>
          <w:tab w:val="left" w:pos="567"/>
        </w:tabs>
        <w:ind w:firstLine="0"/>
        <w:jc w:val="center"/>
        <w:rPr>
          <w:b/>
          <w:sz w:val="22"/>
          <w:szCs w:val="22"/>
        </w:rPr>
      </w:pPr>
      <w:r w:rsidRPr="00E0739C">
        <w:rPr>
          <w:b/>
          <w:sz w:val="22"/>
          <w:szCs w:val="22"/>
        </w:rPr>
        <w:t>7. ПОРЯДОК РЕШЕНИЯ СПОРОВ</w:t>
      </w:r>
    </w:p>
    <w:p w:rsidR="00AD5103" w:rsidRPr="00E0739C" w:rsidRDefault="00AD5103" w:rsidP="00AD5103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7.1.</w:t>
      </w:r>
      <w:r w:rsidRPr="00E0739C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AD5103" w:rsidRPr="00B83859" w:rsidRDefault="00AD5103" w:rsidP="00AD5103">
      <w:pPr>
        <w:tabs>
          <w:tab w:val="left" w:pos="1134"/>
        </w:tabs>
        <w:spacing w:line="276" w:lineRule="auto"/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7.2.</w:t>
      </w:r>
      <w:r w:rsidRPr="00E0739C">
        <w:rPr>
          <w:sz w:val="22"/>
          <w:szCs w:val="22"/>
        </w:rPr>
        <w:tab/>
        <w:t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___________ (</w:t>
      </w:r>
      <w:r w:rsidRPr="00E0739C">
        <w:rPr>
          <w:i/>
          <w:sz w:val="22"/>
          <w:szCs w:val="22"/>
        </w:rPr>
        <w:t>по месту регистрации Продавца</w:t>
      </w:r>
      <w:r w:rsidRPr="00E0739C">
        <w:rPr>
          <w:sz w:val="22"/>
          <w:szCs w:val="22"/>
        </w:rPr>
        <w:t>) или в _______________</w:t>
      </w:r>
      <w:proofErr w:type="gramStart"/>
      <w:r w:rsidRPr="00E0739C">
        <w:rPr>
          <w:sz w:val="22"/>
          <w:szCs w:val="22"/>
        </w:rPr>
        <w:t>_(</w:t>
      </w:r>
      <w:proofErr w:type="gramEnd"/>
      <w:r w:rsidRPr="00E0739C">
        <w:rPr>
          <w:i/>
          <w:sz w:val="22"/>
          <w:szCs w:val="22"/>
        </w:rPr>
        <w:t>наименование суда общей юрисдикции по месту регистрации Продавца</w:t>
      </w:r>
      <w:r w:rsidRPr="00E0739C">
        <w:rPr>
          <w:sz w:val="22"/>
          <w:szCs w:val="22"/>
        </w:rPr>
        <w:t>).</w:t>
      </w:r>
    </w:p>
    <w:p w:rsidR="00AD5103" w:rsidRPr="00B83859" w:rsidRDefault="00AD5103" w:rsidP="00AD5103">
      <w:pPr>
        <w:tabs>
          <w:tab w:val="left" w:pos="1134"/>
        </w:tabs>
        <w:spacing w:line="276" w:lineRule="auto"/>
        <w:ind w:firstLine="540"/>
        <w:jc w:val="both"/>
        <w:rPr>
          <w:sz w:val="22"/>
          <w:szCs w:val="22"/>
        </w:rPr>
      </w:pPr>
    </w:p>
    <w:p w:rsidR="00AD5103" w:rsidRPr="00E0739C" w:rsidRDefault="00AD5103" w:rsidP="00AD5103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AD5103" w:rsidRPr="00E0739C" w:rsidRDefault="00AD5103" w:rsidP="00AD5103">
      <w:pPr>
        <w:pStyle w:val="ConsNormal"/>
        <w:tabs>
          <w:tab w:val="left" w:pos="567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>8. ЗАКЛЮЧИТЕЛЬНЫЕ ПОЛОЖЕНИЯ</w:t>
      </w:r>
    </w:p>
    <w:p w:rsidR="00AD5103" w:rsidRPr="00E0739C" w:rsidRDefault="00AD5103" w:rsidP="00AD5103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lastRenderedPageBreak/>
        <w:t>8.1.</w:t>
      </w:r>
      <w:r w:rsidRPr="00E0739C">
        <w:rPr>
          <w:sz w:val="22"/>
          <w:szCs w:val="22"/>
        </w:rPr>
        <w:tab/>
        <w:t xml:space="preserve"> Договор вступает в силу с момента его подписания и действует до полного исполнения Сторонами обязательств по Договору.</w:t>
      </w:r>
    </w:p>
    <w:p w:rsidR="00AD5103" w:rsidRPr="00E0739C" w:rsidRDefault="00AD5103" w:rsidP="00AD5103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 xml:space="preserve">8.2. Все претензии по количеству и качеству Имущества могут быть заявлены Покупателем только в процессе приемки Имущества. В этом случае Продавец не несет ответственность за явные недостатки Имущества, установленные впоследствии, </w:t>
      </w:r>
      <w:proofErr w:type="spellStart"/>
      <w:r w:rsidRPr="00E0739C">
        <w:rPr>
          <w:sz w:val="22"/>
          <w:szCs w:val="22"/>
        </w:rPr>
        <w:t>презюмируется</w:t>
      </w:r>
      <w:proofErr w:type="spellEnd"/>
      <w:r w:rsidRPr="00E0739C">
        <w:rPr>
          <w:sz w:val="22"/>
          <w:szCs w:val="22"/>
        </w:rPr>
        <w:t xml:space="preserve"> надлежащее исполнение Продавцом условий договора по передаче Покупателю Имущества в надлежащей комплектности, качестве, количестве и с соответствующей номенклатурой.</w:t>
      </w:r>
    </w:p>
    <w:p w:rsidR="00AD5103" w:rsidRPr="00E0739C" w:rsidRDefault="00AD5103" w:rsidP="00AD5103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8.3.</w:t>
      </w:r>
      <w:r w:rsidRPr="00E0739C">
        <w:rPr>
          <w:sz w:val="22"/>
          <w:szCs w:val="22"/>
        </w:rPr>
        <w:tab/>
        <w:t>В случае изменения у какой-либо из Сторон наименования, адреса (места нахождения), и реквизитов, Сторона обязана незамедлительно уведомить об изменении другую Сторону с приложением подтверждающих документов. Уведомления и платежи, совершенные по старым адресам или реквизитам до поступления соответствующих уведомлений об их изменении</w:t>
      </w:r>
      <w:r>
        <w:rPr>
          <w:sz w:val="22"/>
          <w:szCs w:val="22"/>
        </w:rPr>
        <w:t>, считаются</w:t>
      </w:r>
      <w:r w:rsidRPr="00E0739C">
        <w:rPr>
          <w:sz w:val="22"/>
          <w:szCs w:val="22"/>
        </w:rPr>
        <w:t xml:space="preserve"> </w:t>
      </w:r>
      <w:r w:rsidRPr="00154E51">
        <w:rPr>
          <w:sz w:val="22"/>
          <w:szCs w:val="22"/>
        </w:rPr>
        <w:t>должным и надлежащим исполнением</w:t>
      </w:r>
      <w:r>
        <w:rPr>
          <w:sz w:val="22"/>
          <w:szCs w:val="22"/>
        </w:rPr>
        <w:t xml:space="preserve"> </w:t>
      </w:r>
      <w:r w:rsidRPr="00E0739C">
        <w:rPr>
          <w:sz w:val="22"/>
          <w:szCs w:val="22"/>
        </w:rPr>
        <w:t>обязательств по Договору.</w:t>
      </w:r>
    </w:p>
    <w:p w:rsidR="00AD5103" w:rsidRPr="00E0739C" w:rsidRDefault="00AD5103" w:rsidP="00AD5103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8.4.</w:t>
      </w:r>
      <w:r w:rsidRPr="00E0739C">
        <w:rPr>
          <w:sz w:val="22"/>
          <w:szCs w:val="22"/>
        </w:rPr>
        <w:tab/>
        <w:t>По всем вопросам, не урегулированным условиями Договора, Стороны руководствуются действующим законодательством Российской Федерации.</w:t>
      </w:r>
    </w:p>
    <w:p w:rsidR="00AD5103" w:rsidRPr="00E0739C" w:rsidRDefault="00AD5103" w:rsidP="00AD5103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8.5.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AD5103" w:rsidRPr="00E0739C" w:rsidRDefault="00AD5103" w:rsidP="00AD5103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8.6.</w:t>
      </w:r>
      <w:r w:rsidRPr="00E0739C">
        <w:rPr>
          <w:sz w:val="22"/>
          <w:szCs w:val="22"/>
        </w:rPr>
        <w:tab/>
        <w:t>Договор составлен на ______(_______) листах в двух экземплярах, имеющих одинаковую юридическую силу, по одному экземпляру для каждой из Сторон.</w:t>
      </w:r>
    </w:p>
    <w:p w:rsidR="00AD5103" w:rsidRPr="00E0739C" w:rsidRDefault="00AD5103" w:rsidP="00AD5103">
      <w:pPr>
        <w:pStyle w:val="Con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D5103" w:rsidRDefault="00AD5103" w:rsidP="00AD510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>9. АДРЕСА, БАНКОВСКИЕ РЕКВИЗИТЫ И ПОДПИСИ СТОРОН</w:t>
      </w:r>
    </w:p>
    <w:p w:rsidR="00AD5103" w:rsidRPr="00357CAC" w:rsidRDefault="00AD5103" w:rsidP="00AD510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81F8A" w:rsidRDefault="00E81F8A"/>
    <w:sectPr w:rsidR="00E81F8A" w:rsidSect="002F71A1">
      <w:headerReference w:type="default" r:id="rId7"/>
      <w:footerReference w:type="even" r:id="rId8"/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103" w:rsidRDefault="00AD5103" w:rsidP="00AD5103">
      <w:r>
        <w:separator/>
      </w:r>
    </w:p>
  </w:endnote>
  <w:endnote w:type="continuationSeparator" w:id="0">
    <w:p w:rsidR="00AD5103" w:rsidRDefault="00AD5103" w:rsidP="00AD5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501" w:rsidRDefault="00AD5103" w:rsidP="005573A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1501" w:rsidRDefault="00AD5103" w:rsidP="002812E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501" w:rsidRDefault="00AD5103" w:rsidP="005573A5">
    <w:pPr>
      <w:pStyle w:val="a5"/>
      <w:framePr w:wrap="around" w:vAnchor="text" w:hAnchor="margin" w:xAlign="right" w:y="1"/>
      <w:ind w:right="360"/>
      <w:rPr>
        <w:rStyle w:val="a7"/>
      </w:rPr>
    </w:pPr>
    <w:r>
      <w:rPr>
        <w:rStyle w:val="a7"/>
      </w:rPr>
      <w:t xml:space="preserve">  </w:t>
    </w:r>
  </w:p>
  <w:p w:rsidR="00EF1501" w:rsidRDefault="00AD5103" w:rsidP="002812E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103" w:rsidRDefault="00AD5103" w:rsidP="00AD5103">
      <w:r>
        <w:separator/>
      </w:r>
    </w:p>
  </w:footnote>
  <w:footnote w:type="continuationSeparator" w:id="0">
    <w:p w:rsidR="00AD5103" w:rsidRDefault="00AD5103" w:rsidP="00AD5103">
      <w:r>
        <w:continuationSeparator/>
      </w:r>
    </w:p>
  </w:footnote>
  <w:footnote w:id="1">
    <w:p w:rsidR="00AD5103" w:rsidRDefault="00AD5103" w:rsidP="00AD5103">
      <w:pPr>
        <w:pStyle w:val="ab"/>
        <w:jc w:val="both"/>
      </w:pPr>
      <w:r w:rsidRPr="000C5D51">
        <w:rPr>
          <w:rStyle w:val="ad"/>
        </w:rPr>
        <w:footnoteRef/>
      </w:r>
      <w:r w:rsidRPr="000C5D51">
        <w:t xml:space="preserve"> </w:t>
      </w:r>
      <w:r>
        <w:t xml:space="preserve">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абзац второй преамбулы Договора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 xml:space="preserve">(дата </w:t>
      </w:r>
      <w:proofErr w:type="gramStart"/>
      <w:r w:rsidRPr="00271E5C">
        <w:rPr>
          <w:i/>
        </w:rPr>
        <w:t>выдачи)</w:t>
      </w:r>
      <w:r>
        <w:rPr>
          <w:i/>
        </w:rPr>
        <w:t xml:space="preserve"> </w:t>
      </w:r>
      <w:r>
        <w:t xml:space="preserve">  </w:t>
      </w:r>
      <w:proofErr w:type="gramEnd"/>
      <w:r>
        <w:t xml:space="preserve">__________________________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:rsidR="00AD5103" w:rsidRPr="00B91A70" w:rsidRDefault="00AD5103" w:rsidP="00AD5103">
      <w:pPr>
        <w:pStyle w:val="ab"/>
      </w:pPr>
      <w:r>
        <w:rPr>
          <w:rStyle w:val="ad"/>
        </w:rPr>
        <w:footnoteRef/>
      </w:r>
      <w:r>
        <w:t xml:space="preserve"> Если в соответствии с законодательством Российской Федерации реализация Объекта облагается НДС, цена продажи Объекта включает НДС.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501" w:rsidRDefault="00AD5103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F1501" w:rsidRDefault="00AD510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312543"/>
    <w:multiLevelType w:val="multilevel"/>
    <w:tmpl w:val="44AA9D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103"/>
    <w:rsid w:val="00AD5103"/>
    <w:rsid w:val="00E8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323C-2FE5-4D97-A132-A8721E52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5103"/>
    <w:pPr>
      <w:ind w:firstLine="720"/>
      <w:jc w:val="both"/>
    </w:pPr>
    <w:rPr>
      <w:sz w:val="28"/>
      <w:szCs w:val="28"/>
      <w:lang w:eastAsia="en-US" w:bidi="fa-IR"/>
    </w:rPr>
  </w:style>
  <w:style w:type="character" w:customStyle="1" w:styleId="a4">
    <w:name w:val="Основной текст с отступом Знак"/>
    <w:basedOn w:val="a0"/>
    <w:link w:val="a3"/>
    <w:rsid w:val="00AD5103"/>
    <w:rPr>
      <w:rFonts w:ascii="Times New Roman" w:eastAsia="Times New Roman" w:hAnsi="Times New Roman" w:cs="Times New Roman"/>
      <w:sz w:val="28"/>
      <w:szCs w:val="28"/>
      <w:lang w:bidi="fa-IR"/>
    </w:rPr>
  </w:style>
  <w:style w:type="paragraph" w:styleId="a5">
    <w:name w:val="footer"/>
    <w:basedOn w:val="a"/>
    <w:link w:val="a6"/>
    <w:rsid w:val="00AD51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51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D5103"/>
  </w:style>
  <w:style w:type="paragraph" w:customStyle="1" w:styleId="ConsNormal">
    <w:name w:val="ConsNormal"/>
    <w:rsid w:val="00AD51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AD51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51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D5103"/>
    <w:pPr>
      <w:ind w:left="720"/>
      <w:contextualSpacing/>
    </w:pPr>
  </w:style>
  <w:style w:type="paragraph" w:styleId="ab">
    <w:name w:val="footnote text"/>
    <w:basedOn w:val="a"/>
    <w:link w:val="ac"/>
    <w:rsid w:val="00AD5103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AD51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rsid w:val="00AD51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Александр Викторович</dc:creator>
  <cp:keywords/>
  <dc:description/>
  <cp:lastModifiedBy>Машкин Александр Викторович</cp:lastModifiedBy>
  <cp:revision>1</cp:revision>
  <dcterms:created xsi:type="dcterms:W3CDTF">2020-11-26T12:13:00Z</dcterms:created>
  <dcterms:modified xsi:type="dcterms:W3CDTF">2020-11-26T12:14:00Z</dcterms:modified>
</cp:coreProperties>
</file>