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626C" w:rsidRPr="0065472D" w:rsidRDefault="0098626C" w:rsidP="009862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472D">
        <w:rPr>
          <w:rFonts w:ascii="Times New Roman" w:hAnsi="Times New Roman" w:cs="Times New Roman"/>
          <w:b/>
          <w:bCs/>
          <w:sz w:val="28"/>
          <w:szCs w:val="28"/>
        </w:rPr>
        <w:t xml:space="preserve">Участок № </w:t>
      </w:r>
      <w:r>
        <w:rPr>
          <w:rFonts w:ascii="Times New Roman" w:hAnsi="Times New Roman" w:cs="Times New Roman"/>
          <w:b/>
          <w:bCs/>
          <w:sz w:val="28"/>
          <w:szCs w:val="28"/>
        </w:rPr>
        <w:t>41</w:t>
      </w:r>
      <w:r w:rsidRPr="0065472D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65472D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Pr="0098626C">
        <w:rPr>
          <w:rFonts w:ascii="Times New Roman" w:hAnsi="Times New Roman" w:cs="Times New Roman"/>
          <w:b/>
          <w:bCs/>
          <w:sz w:val="28"/>
          <w:szCs w:val="28"/>
        </w:rPr>
        <w:t xml:space="preserve"> = 1</w:t>
      </w:r>
      <w:r w:rsidRPr="0065472D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200</w:t>
      </w:r>
      <w:r w:rsidRPr="009862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5472D">
        <w:rPr>
          <w:rFonts w:ascii="Times New Roman" w:hAnsi="Times New Roman" w:cs="Times New Roman"/>
          <w:b/>
          <w:bCs/>
          <w:sz w:val="28"/>
          <w:szCs w:val="28"/>
        </w:rPr>
        <w:t>кв.м</w:t>
      </w:r>
      <w:proofErr w:type="spellEnd"/>
      <w:r w:rsidRPr="0065472D">
        <w:rPr>
          <w:rFonts w:ascii="Times New Roman" w:hAnsi="Times New Roman" w:cs="Times New Roman"/>
          <w:b/>
          <w:bCs/>
          <w:sz w:val="28"/>
          <w:szCs w:val="28"/>
        </w:rPr>
        <w:t>.)</w:t>
      </w:r>
    </w:p>
    <w:p w:rsidR="0098626C" w:rsidRPr="0065472D" w:rsidRDefault="0098626C" w:rsidP="009862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72D">
        <w:rPr>
          <w:rFonts w:ascii="Times New Roman" w:hAnsi="Times New Roman" w:cs="Times New Roman"/>
          <w:b/>
          <w:bCs/>
          <w:sz w:val="24"/>
          <w:szCs w:val="24"/>
        </w:rPr>
        <w:t xml:space="preserve">МО, Подольский р-н, с/пос. </w:t>
      </w:r>
      <w:proofErr w:type="spellStart"/>
      <w:r w:rsidRPr="0065472D">
        <w:rPr>
          <w:rFonts w:ascii="Times New Roman" w:hAnsi="Times New Roman" w:cs="Times New Roman"/>
          <w:b/>
          <w:bCs/>
          <w:sz w:val="24"/>
          <w:szCs w:val="24"/>
        </w:rPr>
        <w:t>Дубровинское</w:t>
      </w:r>
      <w:proofErr w:type="spellEnd"/>
      <w:r w:rsidRPr="0065472D">
        <w:rPr>
          <w:rFonts w:ascii="Times New Roman" w:hAnsi="Times New Roman" w:cs="Times New Roman"/>
          <w:b/>
          <w:bCs/>
          <w:sz w:val="24"/>
          <w:szCs w:val="24"/>
        </w:rPr>
        <w:t>, вблизи п. Дубровицы, ДПК «Пелихово-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5472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98626C" w:rsidRDefault="0098626C">
      <w:pPr>
        <w:rPr>
          <w:rFonts w:ascii="Times New Roman" w:hAnsi="Times New Roman" w:cs="Times New Roman"/>
          <w:sz w:val="24"/>
          <w:szCs w:val="24"/>
        </w:rPr>
      </w:pPr>
    </w:p>
    <w:p w:rsidR="00263E39" w:rsidRDefault="009862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Площадь: </w:t>
      </w:r>
      <w:r w:rsidRPr="0098626C">
        <w:rPr>
          <w:rFonts w:ascii="Times New Roman" w:hAnsi="Times New Roman" w:cs="Times New Roman"/>
          <w:sz w:val="24"/>
          <w:szCs w:val="24"/>
        </w:rPr>
        <w:t xml:space="preserve">1 200 </w:t>
      </w:r>
      <w:proofErr w:type="spellStart"/>
      <w:r w:rsidRPr="0098626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8626C">
        <w:rPr>
          <w:rFonts w:ascii="Times New Roman" w:hAnsi="Times New Roman" w:cs="Times New Roman"/>
          <w:sz w:val="24"/>
          <w:szCs w:val="24"/>
        </w:rPr>
        <w:t>.</w:t>
      </w:r>
    </w:p>
    <w:p w:rsidR="0098626C" w:rsidRDefault="0098626C">
      <w:pPr>
        <w:rPr>
          <w:rFonts w:ascii="Times New Roman" w:hAnsi="Times New Roman" w:cs="Times New Roman"/>
          <w:sz w:val="24"/>
          <w:szCs w:val="24"/>
        </w:rPr>
      </w:pPr>
      <w:r w:rsidRPr="0098626C">
        <w:rPr>
          <w:rFonts w:ascii="Times New Roman" w:hAnsi="Times New Roman" w:cs="Times New Roman"/>
          <w:sz w:val="24"/>
          <w:szCs w:val="24"/>
        </w:rPr>
        <w:t>Кадастровый номер: 50:0020450:1</w:t>
      </w:r>
      <w:r>
        <w:rPr>
          <w:rFonts w:ascii="Times New Roman" w:hAnsi="Times New Roman" w:cs="Times New Roman"/>
          <w:sz w:val="24"/>
          <w:szCs w:val="24"/>
        </w:rPr>
        <w:t>39</w:t>
      </w:r>
    </w:p>
    <w:p w:rsidR="00B85D01" w:rsidRDefault="00B85D01">
      <w:pPr>
        <w:rPr>
          <w:rFonts w:ascii="Times New Roman" w:hAnsi="Times New Roman" w:cs="Times New Roman"/>
          <w:sz w:val="24"/>
          <w:szCs w:val="24"/>
        </w:rPr>
      </w:pPr>
    </w:p>
    <w:p w:rsidR="00B85D01" w:rsidRDefault="00B85D01" w:rsidP="00B85D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4735" cy="33432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916" cy="3349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D01" w:rsidRDefault="00F077F9" w:rsidP="00F077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F077F9" w:rsidRDefault="00F077F9" w:rsidP="00F077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Электрощитовая на 2 участка № 41; №42         Улица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внутр</w:t>
      </w:r>
      <w:proofErr w:type="spellEnd"/>
      <w:r>
        <w:rPr>
          <w:rFonts w:ascii="Times New Roman" w:hAnsi="Times New Roman" w:cs="Times New Roman"/>
          <w:sz w:val="24"/>
          <w:szCs w:val="24"/>
        </w:rPr>
        <w:t>. дорога к участкам №41; №42)</w:t>
      </w:r>
    </w:p>
    <w:p w:rsidR="00B85D01" w:rsidRDefault="00F077F9" w:rsidP="00A626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933700" cy="1649892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577" cy="1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6E5">
        <w:rPr>
          <w:rFonts w:ascii="Times New Roman" w:hAnsi="Times New Roman" w:cs="Times New Roman"/>
          <w:sz w:val="24"/>
          <w:szCs w:val="24"/>
        </w:rPr>
        <w:t xml:space="preserve">  </w:t>
      </w:r>
      <w:r w:rsidR="00A626E5">
        <w:rPr>
          <w:noProof/>
        </w:rPr>
        <w:drawing>
          <wp:inline distT="0" distB="0" distL="0" distR="0" wp14:anchorId="16D122FC" wp14:editId="7037D0A5">
            <wp:extent cx="2946965" cy="165735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025" cy="1660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BE9" w:rsidRDefault="00916BE9" w:rsidP="00A626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85D01" w:rsidRPr="0098626C" w:rsidRDefault="00916BE9" w:rsidP="00564B4F">
      <w:pPr>
        <w:jc w:val="center"/>
        <w:rPr>
          <w:rFonts w:ascii="Times New Roman" w:hAnsi="Times New Roman" w:cs="Times New Roman"/>
          <w:sz w:val="24"/>
          <w:szCs w:val="24"/>
        </w:rPr>
      </w:pPr>
      <w:r w:rsidRPr="00916BE9">
        <w:drawing>
          <wp:inline distT="0" distB="0" distL="0" distR="0" wp14:anchorId="1769D7E0" wp14:editId="57054F51">
            <wp:extent cx="5638800" cy="31701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1705" cy="3188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5D01" w:rsidRPr="0098626C" w:rsidSect="009862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26C"/>
    <w:rsid w:val="00263E39"/>
    <w:rsid w:val="00564B4F"/>
    <w:rsid w:val="00916BE9"/>
    <w:rsid w:val="0098626C"/>
    <w:rsid w:val="00A626E5"/>
    <w:rsid w:val="00B85D01"/>
    <w:rsid w:val="00C46B1B"/>
    <w:rsid w:val="00C91C47"/>
    <w:rsid w:val="00F0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E5750"/>
  <w15:chartTrackingRefBased/>
  <w15:docId w15:val="{4B46E7EC-9958-4B0E-88C7-A1D40AAA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Лялин</dc:creator>
  <cp:keywords/>
  <dc:description/>
  <cp:lastModifiedBy>Юрий Лялин</cp:lastModifiedBy>
  <cp:revision>3</cp:revision>
  <dcterms:created xsi:type="dcterms:W3CDTF">2020-03-20T08:43:00Z</dcterms:created>
  <dcterms:modified xsi:type="dcterms:W3CDTF">2020-03-20T10:04:00Z</dcterms:modified>
</cp:coreProperties>
</file>