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F1C" w:rsidRDefault="00886F1C" w:rsidP="00886F1C">
      <w:pPr>
        <w:ind w:firstLine="709"/>
        <w:rPr>
          <w:b/>
          <w:sz w:val="22"/>
          <w:szCs w:val="22"/>
        </w:rPr>
      </w:pPr>
      <w:r w:rsidRPr="00886F1C">
        <w:rPr>
          <w:b/>
          <w:color w:val="FF0000"/>
          <w:sz w:val="22"/>
          <w:szCs w:val="22"/>
        </w:rPr>
        <w:t>ПРОЕКТ ДОГОВОРА</w:t>
      </w:r>
    </w:p>
    <w:p w:rsidR="00231035" w:rsidRPr="00A71B8A" w:rsidRDefault="00231035" w:rsidP="002A614B">
      <w:pPr>
        <w:ind w:firstLine="709"/>
        <w:jc w:val="center"/>
        <w:rPr>
          <w:b/>
          <w:sz w:val="22"/>
          <w:szCs w:val="22"/>
        </w:rPr>
      </w:pPr>
      <w:r w:rsidRPr="00A71B8A">
        <w:rPr>
          <w:b/>
          <w:sz w:val="22"/>
          <w:szCs w:val="22"/>
        </w:rPr>
        <w:t>ДОГОВОР</w:t>
      </w:r>
    </w:p>
    <w:p w:rsidR="00231035" w:rsidRPr="00A71B8A" w:rsidRDefault="00E72042" w:rsidP="002A614B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</w:t>
      </w:r>
    </w:p>
    <w:p w:rsidR="00231035" w:rsidRPr="00A71B8A" w:rsidRDefault="00231035" w:rsidP="00231035">
      <w:pPr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9"/>
        <w:gridCol w:w="4615"/>
      </w:tblGrid>
      <w:tr w:rsidR="001A7468" w:rsidRPr="00A71B8A" w:rsidTr="00942387">
        <w:tc>
          <w:tcPr>
            <w:tcW w:w="4799" w:type="dxa"/>
          </w:tcPr>
          <w:p w:rsidR="001A7468" w:rsidRPr="00A71B8A" w:rsidRDefault="001A7468" w:rsidP="00D06D87">
            <w:pPr>
              <w:ind w:firstLine="709"/>
              <w:rPr>
                <w:b/>
                <w:sz w:val="22"/>
                <w:szCs w:val="22"/>
              </w:rPr>
            </w:pPr>
            <w:r w:rsidRPr="00A71B8A">
              <w:rPr>
                <w:b/>
                <w:sz w:val="22"/>
                <w:szCs w:val="22"/>
              </w:rPr>
              <w:t xml:space="preserve">г. </w:t>
            </w:r>
            <w:r w:rsidR="00EA6943">
              <w:rPr>
                <w:b/>
                <w:sz w:val="22"/>
                <w:szCs w:val="22"/>
              </w:rPr>
              <w:t>Красноярск</w:t>
            </w:r>
            <w:r w:rsidRPr="00A71B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65" w:type="dxa"/>
          </w:tcPr>
          <w:p w:rsidR="001A7468" w:rsidRPr="00A71B8A" w:rsidRDefault="00A71B8A" w:rsidP="009F0B0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B74BA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«</w:t>
            </w:r>
            <w:r w:rsidR="00E72042">
              <w:rPr>
                <w:b/>
                <w:sz w:val="22"/>
                <w:szCs w:val="22"/>
              </w:rPr>
              <w:t>___</w:t>
            </w:r>
            <w:r w:rsidR="001A7468" w:rsidRPr="00A71B8A">
              <w:rPr>
                <w:b/>
                <w:sz w:val="22"/>
                <w:szCs w:val="22"/>
              </w:rPr>
              <w:t>»</w:t>
            </w:r>
            <w:r w:rsidR="00900A81" w:rsidRPr="00A71B8A">
              <w:rPr>
                <w:b/>
                <w:sz w:val="22"/>
                <w:szCs w:val="22"/>
              </w:rPr>
              <w:t xml:space="preserve"> </w:t>
            </w:r>
            <w:r w:rsidR="00E72042">
              <w:rPr>
                <w:b/>
                <w:sz w:val="22"/>
                <w:szCs w:val="22"/>
              </w:rPr>
              <w:t>_______________</w:t>
            </w:r>
            <w:r w:rsidR="006360F5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20</w:t>
            </w:r>
            <w:r w:rsidR="00C8012B">
              <w:rPr>
                <w:b/>
                <w:sz w:val="22"/>
                <w:szCs w:val="22"/>
              </w:rPr>
              <w:softHyphen/>
            </w:r>
            <w:r w:rsidR="00C8012B">
              <w:rPr>
                <w:b/>
                <w:sz w:val="22"/>
                <w:szCs w:val="22"/>
              </w:rPr>
              <w:softHyphen/>
              <w:t>__</w:t>
            </w:r>
            <w:r w:rsidR="0022508C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г</w:t>
            </w:r>
            <w:r w:rsidR="00717502" w:rsidRPr="00A71B8A">
              <w:rPr>
                <w:b/>
                <w:sz w:val="22"/>
                <w:szCs w:val="22"/>
              </w:rPr>
              <w:t>ода</w:t>
            </w:r>
          </w:p>
        </w:tc>
      </w:tr>
    </w:tbl>
    <w:p w:rsidR="00231035" w:rsidRPr="00A71B8A" w:rsidRDefault="00231035" w:rsidP="00231035">
      <w:pPr>
        <w:jc w:val="both"/>
        <w:rPr>
          <w:sz w:val="22"/>
          <w:szCs w:val="22"/>
        </w:rPr>
      </w:pPr>
    </w:p>
    <w:p w:rsidR="00B5439A" w:rsidRDefault="00B5439A" w:rsidP="00A71B8A">
      <w:pPr>
        <w:ind w:firstLine="709"/>
        <w:jc w:val="both"/>
        <w:rPr>
          <w:b/>
          <w:sz w:val="22"/>
          <w:szCs w:val="22"/>
        </w:rPr>
      </w:pPr>
    </w:p>
    <w:p w:rsidR="00E72042" w:rsidRPr="003D1285" w:rsidRDefault="007546B3" w:rsidP="00E72042">
      <w:pPr>
        <w:pStyle w:val="a8"/>
        <w:ind w:firstLine="709"/>
        <w:rPr>
          <w:szCs w:val="22"/>
        </w:rPr>
      </w:pPr>
      <w:r>
        <w:rPr>
          <w:szCs w:val="22"/>
        </w:rPr>
        <w:t>Общество с ограниченной ответственностью</w:t>
      </w:r>
      <w:r w:rsidR="00843B45">
        <w:rPr>
          <w:szCs w:val="22"/>
        </w:rPr>
        <w:t xml:space="preserve"> </w:t>
      </w:r>
      <w:r>
        <w:rPr>
          <w:szCs w:val="22"/>
        </w:rPr>
        <w:t>«Технологический сервис»</w:t>
      </w:r>
      <w:r w:rsidR="00843B45">
        <w:rPr>
          <w:szCs w:val="22"/>
        </w:rPr>
        <w:t xml:space="preserve"> (</w:t>
      </w:r>
      <w:r w:rsidRPr="00D62205">
        <w:t>ОГРН 1022402672445, ИНН 2466094431, 660017, г.Красноярск, ул.Дзержинского, д.26, оф.2-09</w:t>
      </w:r>
      <w:r w:rsidR="00843B45">
        <w:rPr>
          <w:szCs w:val="22"/>
        </w:rPr>
        <w:t>)  в лице конкурсного управляющего Каменева Олега Васильевича, дейст</w:t>
      </w:r>
      <w:r>
        <w:rPr>
          <w:szCs w:val="22"/>
        </w:rPr>
        <w:t>вующего на основании Решения</w:t>
      </w:r>
      <w:r w:rsidR="00843B45">
        <w:rPr>
          <w:szCs w:val="22"/>
        </w:rPr>
        <w:t xml:space="preserve"> Арбит</w:t>
      </w:r>
      <w:r>
        <w:rPr>
          <w:szCs w:val="22"/>
        </w:rPr>
        <w:t xml:space="preserve">ражного суда </w:t>
      </w:r>
      <w:r w:rsidR="00E75563">
        <w:rPr>
          <w:szCs w:val="22"/>
        </w:rPr>
        <w:t>Красноярского края от 21.08.2025</w:t>
      </w:r>
      <w:bookmarkStart w:id="0" w:name="_GoBack"/>
      <w:bookmarkEnd w:id="0"/>
      <w:r>
        <w:rPr>
          <w:szCs w:val="22"/>
        </w:rPr>
        <w:t xml:space="preserve"> года по делу №А33-159/2025</w:t>
      </w:r>
      <w:r w:rsidR="00843B45">
        <w:rPr>
          <w:szCs w:val="22"/>
        </w:rPr>
        <w:t>, именуемое в дальнейшем «Продавец», с одной стороны</w:t>
      </w:r>
      <w:r w:rsidR="00E72042" w:rsidRPr="003D1285">
        <w:rPr>
          <w:szCs w:val="22"/>
        </w:rPr>
        <w:t xml:space="preserve">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и ______________________________ именуемо</w:t>
      </w:r>
      <w:r w:rsidR="00F32E4C">
        <w:rPr>
          <w:szCs w:val="22"/>
        </w:rPr>
        <w:t>е (ый) в дальнейшем «Покупатель</w:t>
      </w:r>
      <w:r w:rsidRPr="003D1285">
        <w:rPr>
          <w:szCs w:val="22"/>
        </w:rPr>
        <w:t xml:space="preserve">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в дальнейшем совместно именуемые «Стороны»,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по результатам </w:t>
      </w:r>
      <w:r w:rsidR="0056185F">
        <w:rPr>
          <w:szCs w:val="22"/>
        </w:rPr>
        <w:t xml:space="preserve">открытых </w:t>
      </w:r>
      <w:r w:rsidRPr="003D1285">
        <w:rPr>
          <w:szCs w:val="22"/>
        </w:rPr>
        <w:t xml:space="preserve">торгов </w:t>
      </w:r>
      <w:r w:rsidR="007546B3">
        <w:rPr>
          <w:szCs w:val="22"/>
        </w:rPr>
        <w:t>по продаже имущества Должника (П</w:t>
      </w:r>
      <w:r w:rsidRPr="003D1285">
        <w:rPr>
          <w:szCs w:val="22"/>
        </w:rPr>
        <w:t xml:space="preserve">ротокол результатов торгов от __________ ),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заключили настоящий Договор о нижеследующем: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</w:p>
    <w:p w:rsidR="00231035" w:rsidRPr="00A71B8A" w:rsidRDefault="00367F12" w:rsidP="00A71B8A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ПРЕДМЕТ ДОГОВОРА</w:t>
      </w:r>
    </w:p>
    <w:p w:rsidR="00717502" w:rsidRPr="00A71B8A" w:rsidRDefault="00717502" w:rsidP="00A71B8A">
      <w:pPr>
        <w:ind w:left="540"/>
        <w:rPr>
          <w:b/>
          <w:sz w:val="21"/>
          <w:szCs w:val="21"/>
        </w:rPr>
      </w:pPr>
    </w:p>
    <w:p w:rsidR="00231035" w:rsidRDefault="00F25136" w:rsidP="00A71B8A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461522">
        <w:rPr>
          <w:sz w:val="22"/>
          <w:szCs w:val="22"/>
        </w:rPr>
        <w:t xml:space="preserve">По настоящему договору Продавец обязуется передать в собственность Покупателю, а Покупатель обязуется принять и оплатить следующее </w:t>
      </w:r>
      <w:r w:rsidR="00E72042" w:rsidRPr="00461522">
        <w:rPr>
          <w:sz w:val="22"/>
          <w:szCs w:val="22"/>
        </w:rPr>
        <w:t xml:space="preserve"> </w:t>
      </w:r>
      <w:r w:rsidRPr="00461522">
        <w:rPr>
          <w:sz w:val="22"/>
          <w:szCs w:val="22"/>
        </w:rPr>
        <w:t>имущество</w:t>
      </w:r>
      <w:r w:rsidRPr="00A71B8A">
        <w:rPr>
          <w:sz w:val="21"/>
          <w:szCs w:val="21"/>
        </w:rPr>
        <w:t>:</w:t>
      </w:r>
    </w:p>
    <w:p w:rsidR="00E72042" w:rsidRPr="00E72042" w:rsidRDefault="00E72042" w:rsidP="00E72042">
      <w:pPr>
        <w:pStyle w:val="ad"/>
        <w:numPr>
          <w:ilvl w:val="0"/>
          <w:numId w:val="33"/>
        </w:numPr>
        <w:tabs>
          <w:tab w:val="left" w:pos="1134"/>
        </w:tabs>
        <w:ind w:left="993" w:hanging="283"/>
        <w:jc w:val="both"/>
        <w:rPr>
          <w:sz w:val="21"/>
          <w:szCs w:val="21"/>
        </w:rPr>
      </w:pPr>
    </w:p>
    <w:p w:rsidR="002210A0" w:rsidRPr="00461522" w:rsidRDefault="00852FA7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461522">
        <w:rPr>
          <w:sz w:val="22"/>
          <w:szCs w:val="22"/>
        </w:rPr>
        <w:t>Имущество, указанное</w:t>
      </w:r>
      <w:r w:rsidR="00E72042" w:rsidRPr="00461522">
        <w:rPr>
          <w:sz w:val="22"/>
          <w:szCs w:val="22"/>
        </w:rPr>
        <w:t xml:space="preserve"> в</w:t>
      </w:r>
      <w:r w:rsidR="00F25136" w:rsidRPr="00461522">
        <w:rPr>
          <w:sz w:val="22"/>
          <w:szCs w:val="22"/>
        </w:rPr>
        <w:t xml:space="preserve"> п. 1.1. настоящего Договора</w:t>
      </w:r>
      <w:r w:rsidR="002210A0" w:rsidRPr="00461522">
        <w:rPr>
          <w:sz w:val="22"/>
          <w:szCs w:val="22"/>
        </w:rPr>
        <w:t>,</w:t>
      </w:r>
      <w:r w:rsidR="00F25136" w:rsidRPr="00461522">
        <w:rPr>
          <w:sz w:val="22"/>
          <w:szCs w:val="22"/>
        </w:rPr>
        <w:t xml:space="preserve"> принадлежит Продавцу на праве </w:t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</w:r>
      <w:r w:rsidR="00843B45" w:rsidRPr="00461522">
        <w:rPr>
          <w:sz w:val="22"/>
          <w:szCs w:val="22"/>
        </w:rPr>
        <w:softHyphen/>
        <w:t>_________________</w:t>
      </w:r>
      <w:r w:rsidRPr="00461522">
        <w:rPr>
          <w:sz w:val="22"/>
          <w:szCs w:val="22"/>
        </w:rPr>
        <w:t xml:space="preserve"> на основании________________________</w:t>
      </w:r>
      <w:r w:rsidR="00317D1B" w:rsidRPr="00461522">
        <w:rPr>
          <w:sz w:val="22"/>
          <w:szCs w:val="22"/>
        </w:rPr>
        <w:t>.</w:t>
      </w:r>
    </w:p>
    <w:p w:rsidR="002210A0" w:rsidRPr="00461522" w:rsidRDefault="002210A0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461522">
        <w:rPr>
          <w:sz w:val="22"/>
          <w:szCs w:val="22"/>
        </w:rPr>
        <w:t>Продавец гарантирует, что имущество, указанное в п. 1.1. настоящего Договора, никому не продано, не заложено, не арестовано, не обещано, не внесено в качестве вклада в уставный капитал иного юридического лица, не является объектом доверительного управления, не обременено какими-либо обязательствами, как юридически, так и фактически, со стороны третьих лиц и (или) перед третьими лицами, не является предметом исков либо притязаний со стороны третьих лиц.</w:t>
      </w:r>
    </w:p>
    <w:p w:rsidR="002210A0" w:rsidRPr="00461522" w:rsidRDefault="002210A0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2"/>
          <w:szCs w:val="22"/>
        </w:rPr>
      </w:pPr>
      <w:r w:rsidRPr="00461522">
        <w:rPr>
          <w:sz w:val="22"/>
          <w:szCs w:val="22"/>
        </w:rPr>
        <w:t>В случае обнаружения каких-либо вышеуказанных обстоятельств, Продавец обязуется своими силами и за свой счет урегулировать возникшую ситуацию.</w:t>
      </w:r>
    </w:p>
    <w:p w:rsidR="00461522" w:rsidRPr="00A71B8A" w:rsidRDefault="00461522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  <w:r w:rsidRPr="00461522">
        <w:rPr>
          <w:b/>
          <w:sz w:val="22"/>
          <w:szCs w:val="22"/>
        </w:rPr>
        <w:t xml:space="preserve">1.4. </w:t>
      </w:r>
      <w:r w:rsidRPr="00461522">
        <w:rPr>
          <w:sz w:val="22"/>
          <w:szCs w:val="22"/>
        </w:rPr>
        <w:t>Покупатель подтверждает, что им предприняты все меры для выявления качественных и количественных характеристик  имущества и его местонахождения.  Покупатель не имеет претензий по состоянию и качеству приобретаемого имущества</w:t>
      </w:r>
      <w:r>
        <w:rPr>
          <w:sz w:val="22"/>
          <w:szCs w:val="22"/>
        </w:rPr>
        <w:t>.</w:t>
      </w:r>
    </w:p>
    <w:p w:rsidR="007D160D" w:rsidRPr="00A71B8A" w:rsidRDefault="007D160D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СТОИМОСТЬ И ПОРЯДОК РАСЧЕТОВ</w:t>
      </w:r>
    </w:p>
    <w:p w:rsidR="007E0957" w:rsidRPr="00A71B8A" w:rsidRDefault="007E0957" w:rsidP="00A71B8A">
      <w:pPr>
        <w:ind w:firstLine="709"/>
        <w:jc w:val="both"/>
        <w:rPr>
          <w:b/>
          <w:sz w:val="21"/>
          <w:szCs w:val="21"/>
        </w:rPr>
      </w:pPr>
    </w:p>
    <w:p w:rsidR="00C67829" w:rsidRPr="00E72042" w:rsidRDefault="00852FA7" w:rsidP="000148EB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461522">
        <w:rPr>
          <w:sz w:val="22"/>
          <w:szCs w:val="22"/>
        </w:rPr>
        <w:t xml:space="preserve">Стоимость </w:t>
      </w:r>
      <w:r w:rsidR="007D160D" w:rsidRPr="00461522">
        <w:rPr>
          <w:sz w:val="22"/>
          <w:szCs w:val="22"/>
        </w:rPr>
        <w:t xml:space="preserve">имущества, указанного в п. 1.1. настоящего Договора, </w:t>
      </w:r>
      <w:r w:rsidR="00367F12" w:rsidRPr="00461522">
        <w:rPr>
          <w:sz w:val="22"/>
          <w:szCs w:val="22"/>
        </w:rPr>
        <w:t xml:space="preserve">составляет </w:t>
      </w:r>
      <w:r w:rsidR="001E058C" w:rsidRPr="00461522">
        <w:rPr>
          <w:sz w:val="22"/>
          <w:szCs w:val="22"/>
        </w:rPr>
        <w:t>____________________</w:t>
      </w:r>
      <w:r w:rsidR="00E72042" w:rsidRPr="00461522">
        <w:rPr>
          <w:sz w:val="22"/>
          <w:szCs w:val="22"/>
        </w:rPr>
        <w:t xml:space="preserve">. </w:t>
      </w:r>
      <w:r w:rsidR="00360E5C" w:rsidRPr="00461522">
        <w:rPr>
          <w:sz w:val="22"/>
          <w:szCs w:val="22"/>
        </w:rPr>
        <w:t xml:space="preserve">Задаток в размере </w:t>
      </w:r>
      <w:r w:rsidR="001E058C" w:rsidRPr="00461522">
        <w:rPr>
          <w:sz w:val="22"/>
          <w:szCs w:val="22"/>
        </w:rPr>
        <w:t>____________________</w:t>
      </w:r>
      <w:r w:rsidR="00360E5C" w:rsidRPr="00461522">
        <w:rPr>
          <w:sz w:val="22"/>
          <w:szCs w:val="22"/>
        </w:rPr>
        <w:t xml:space="preserve">, уплаченный </w:t>
      </w:r>
      <w:r w:rsidR="00D35CC3" w:rsidRPr="00461522">
        <w:rPr>
          <w:sz w:val="22"/>
          <w:szCs w:val="22"/>
        </w:rPr>
        <w:t>Покупателем</w:t>
      </w:r>
      <w:r w:rsidR="00360E5C" w:rsidRPr="00461522">
        <w:rPr>
          <w:sz w:val="22"/>
          <w:szCs w:val="22"/>
        </w:rPr>
        <w:t xml:space="preserve"> за участие в торгах по продаже </w:t>
      </w:r>
      <w:r w:rsidR="00D35CC3" w:rsidRPr="00461522">
        <w:rPr>
          <w:sz w:val="22"/>
          <w:szCs w:val="22"/>
        </w:rPr>
        <w:t>имущества Продавца</w:t>
      </w:r>
      <w:r w:rsidR="00360E5C" w:rsidRPr="00461522">
        <w:rPr>
          <w:sz w:val="22"/>
          <w:szCs w:val="22"/>
        </w:rPr>
        <w:t xml:space="preserve">, засчитывается в счет оплаты </w:t>
      </w:r>
      <w:r w:rsidR="00C67829" w:rsidRPr="00461522">
        <w:rPr>
          <w:sz w:val="22"/>
          <w:szCs w:val="22"/>
        </w:rPr>
        <w:t xml:space="preserve">приобретаемого по </w:t>
      </w:r>
      <w:r w:rsidR="00360E5C" w:rsidRPr="00461522">
        <w:rPr>
          <w:sz w:val="22"/>
          <w:szCs w:val="22"/>
        </w:rPr>
        <w:t xml:space="preserve">настоящему </w:t>
      </w:r>
      <w:r w:rsidR="00C67829" w:rsidRPr="00461522">
        <w:rPr>
          <w:sz w:val="22"/>
          <w:szCs w:val="22"/>
        </w:rPr>
        <w:t>Договору имущества</w:t>
      </w:r>
      <w:r w:rsidR="00360E5C" w:rsidRPr="00E72042">
        <w:rPr>
          <w:sz w:val="21"/>
          <w:szCs w:val="21"/>
        </w:rPr>
        <w:t>.</w:t>
      </w:r>
    </w:p>
    <w:p w:rsidR="00C67829" w:rsidRPr="00461522" w:rsidRDefault="00360E5C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A71B8A">
        <w:rPr>
          <w:sz w:val="21"/>
          <w:szCs w:val="21"/>
        </w:rPr>
        <w:t xml:space="preserve"> </w:t>
      </w:r>
      <w:r w:rsidR="00D35CC3" w:rsidRPr="00461522">
        <w:rPr>
          <w:sz w:val="22"/>
          <w:szCs w:val="22"/>
        </w:rPr>
        <w:t>Покупатель</w:t>
      </w:r>
      <w:r w:rsidR="00367F12" w:rsidRPr="00461522">
        <w:rPr>
          <w:sz w:val="22"/>
          <w:szCs w:val="22"/>
        </w:rPr>
        <w:t xml:space="preserve"> обязан оплатить </w:t>
      </w:r>
      <w:r w:rsidR="00D35CC3" w:rsidRPr="00461522">
        <w:rPr>
          <w:sz w:val="22"/>
          <w:szCs w:val="22"/>
        </w:rPr>
        <w:t>Продавцу</w:t>
      </w:r>
      <w:r w:rsidR="00C67829" w:rsidRPr="00461522">
        <w:rPr>
          <w:sz w:val="22"/>
          <w:szCs w:val="22"/>
        </w:rPr>
        <w:t xml:space="preserve"> стоимость приобретаемого по</w:t>
      </w:r>
      <w:r w:rsidR="00852FA7" w:rsidRPr="00461522">
        <w:rPr>
          <w:sz w:val="22"/>
          <w:szCs w:val="22"/>
        </w:rPr>
        <w:t xml:space="preserve"> настоящему Договору имущества</w:t>
      </w:r>
      <w:r w:rsidR="00C67829" w:rsidRPr="00461522">
        <w:rPr>
          <w:sz w:val="22"/>
          <w:szCs w:val="22"/>
        </w:rPr>
        <w:t xml:space="preserve"> </w:t>
      </w:r>
      <w:r w:rsidR="00367F12" w:rsidRPr="00461522">
        <w:rPr>
          <w:sz w:val="22"/>
          <w:szCs w:val="22"/>
        </w:rPr>
        <w:t xml:space="preserve">в течение 30 (тридцати) дней с </w:t>
      </w:r>
      <w:r w:rsidR="00C67829" w:rsidRPr="00461522">
        <w:rPr>
          <w:sz w:val="22"/>
          <w:szCs w:val="22"/>
        </w:rPr>
        <w:t xml:space="preserve">даты </w:t>
      </w:r>
      <w:r w:rsidR="00367F12" w:rsidRPr="00461522">
        <w:rPr>
          <w:sz w:val="22"/>
          <w:szCs w:val="22"/>
        </w:rPr>
        <w:t xml:space="preserve">подписания настоящего </w:t>
      </w:r>
      <w:r w:rsidR="00C67829" w:rsidRPr="00461522">
        <w:rPr>
          <w:sz w:val="22"/>
          <w:szCs w:val="22"/>
        </w:rPr>
        <w:t>Д</w:t>
      </w:r>
      <w:r w:rsidR="00367F12" w:rsidRPr="00461522">
        <w:rPr>
          <w:sz w:val="22"/>
          <w:szCs w:val="22"/>
        </w:rPr>
        <w:t xml:space="preserve">оговора. </w:t>
      </w:r>
    </w:p>
    <w:p w:rsidR="00C67829" w:rsidRPr="00461522" w:rsidRDefault="00C67829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461522">
        <w:rPr>
          <w:sz w:val="22"/>
          <w:szCs w:val="22"/>
        </w:rPr>
        <w:t>Покупатель оплачивает Продавцу стоимость приобретаемого по</w:t>
      </w:r>
      <w:r w:rsidR="00852FA7" w:rsidRPr="00461522">
        <w:rPr>
          <w:sz w:val="22"/>
          <w:szCs w:val="22"/>
        </w:rPr>
        <w:t xml:space="preserve"> настоящему Договору</w:t>
      </w:r>
      <w:r w:rsidRPr="00461522">
        <w:rPr>
          <w:sz w:val="22"/>
          <w:szCs w:val="22"/>
        </w:rPr>
        <w:t xml:space="preserve"> имущества путем перечисления денежных средств на расчетный счет Продавца, указанный в настоящем Договоре.   </w:t>
      </w:r>
    </w:p>
    <w:p w:rsidR="00461522" w:rsidRPr="00A71B8A" w:rsidRDefault="00461522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461522">
        <w:rPr>
          <w:sz w:val="22"/>
          <w:szCs w:val="22"/>
        </w:rPr>
        <w:t>В случае нарушения Покупателем срока оплаты, предусмотренного п.2.2 настоящего Договора, Продавец вправе расторгнуть договор в одностороннем внесудебном порядке путем направления Покупателю письменного уведомления о расторжении договора. Договор считается расторгнутым с момента, указанного в уведомлении. Заключения соглашения о расторжении договора в данном случае не требуется. При этом уплаченный Покупателем задаток на участие в торгах ему не возвращается</w:t>
      </w:r>
      <w:r>
        <w:rPr>
          <w:sz w:val="22"/>
          <w:szCs w:val="22"/>
        </w:rPr>
        <w:t>.</w:t>
      </w:r>
    </w:p>
    <w:p w:rsidR="00C67829" w:rsidRDefault="00C67829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461522" w:rsidRDefault="00461522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461522" w:rsidRDefault="00461522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461522" w:rsidRPr="00A71B8A" w:rsidRDefault="00461522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C67829" w:rsidRPr="00A71B8A" w:rsidRDefault="00C67829" w:rsidP="0034551E">
      <w:pPr>
        <w:pStyle w:val="ad"/>
        <w:numPr>
          <w:ilvl w:val="0"/>
          <w:numId w:val="21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lastRenderedPageBreak/>
        <w:t>ПЕРЕДАЧА ИМУЩЕСТВА</w:t>
      </w:r>
    </w:p>
    <w:p w:rsidR="00A71B8A" w:rsidRPr="00A71B8A" w:rsidRDefault="00A71B8A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A71B8A" w:rsidRPr="00A71B8A" w:rsidRDefault="00E72042" w:rsidP="00A71B8A">
      <w:pPr>
        <w:pStyle w:val="ad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Передача </w:t>
      </w:r>
      <w:r w:rsidR="00852FA7">
        <w:rPr>
          <w:sz w:val="21"/>
          <w:szCs w:val="21"/>
        </w:rPr>
        <w:t>Продавцом Покупателю</w:t>
      </w:r>
      <w:r>
        <w:rPr>
          <w:sz w:val="21"/>
          <w:szCs w:val="21"/>
        </w:rPr>
        <w:t xml:space="preserve"> имущества </w:t>
      </w:r>
      <w:r w:rsidR="00A71B8A" w:rsidRPr="00A71B8A">
        <w:rPr>
          <w:sz w:val="21"/>
          <w:szCs w:val="21"/>
        </w:rPr>
        <w:t xml:space="preserve">производится </w:t>
      </w:r>
      <w:r>
        <w:rPr>
          <w:sz w:val="21"/>
          <w:szCs w:val="21"/>
        </w:rPr>
        <w:t>после исполнения Покупателем обязанности по оплате стои</w:t>
      </w:r>
      <w:r w:rsidR="00852FA7">
        <w:rPr>
          <w:sz w:val="21"/>
          <w:szCs w:val="21"/>
        </w:rPr>
        <w:t>мости приобретаемого</w:t>
      </w:r>
      <w:r>
        <w:rPr>
          <w:sz w:val="21"/>
          <w:szCs w:val="21"/>
        </w:rPr>
        <w:t xml:space="preserve"> имущества, предусмотренной п.п. 2.1.–2.3. настоящего Договора, и</w:t>
      </w:r>
      <w:r w:rsidR="00A71B8A" w:rsidRPr="00A71B8A">
        <w:rPr>
          <w:sz w:val="21"/>
          <w:szCs w:val="21"/>
        </w:rPr>
        <w:t xml:space="preserve"> оформляется Актом приема-передачи, который является неотъемлемой частью настоящего Договора. </w:t>
      </w:r>
    </w:p>
    <w:p w:rsidR="00A71B8A" w:rsidRPr="00A71B8A" w:rsidRDefault="00C67829" w:rsidP="00A71B8A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 xml:space="preserve">Право собственности на </w:t>
      </w:r>
      <w:r w:rsidR="00E72042">
        <w:rPr>
          <w:sz w:val="21"/>
          <w:szCs w:val="21"/>
        </w:rPr>
        <w:t xml:space="preserve"> имущество </w:t>
      </w:r>
      <w:r w:rsidRPr="00A71B8A">
        <w:rPr>
          <w:sz w:val="21"/>
          <w:szCs w:val="21"/>
        </w:rPr>
        <w:t xml:space="preserve">переходит к </w:t>
      </w:r>
      <w:r w:rsidR="00A71B8A" w:rsidRPr="00A71B8A">
        <w:rPr>
          <w:sz w:val="21"/>
          <w:szCs w:val="21"/>
        </w:rPr>
        <w:t>П</w:t>
      </w:r>
      <w:r w:rsidRPr="00A71B8A">
        <w:rPr>
          <w:sz w:val="21"/>
          <w:szCs w:val="21"/>
        </w:rPr>
        <w:t xml:space="preserve">окупателю с момента </w:t>
      </w:r>
      <w:r w:rsidR="00852FA7">
        <w:rPr>
          <w:sz w:val="21"/>
          <w:szCs w:val="21"/>
        </w:rPr>
        <w:t>полной оплаты имущества  и подписания Акта</w:t>
      </w:r>
      <w:r w:rsidR="00852FA7" w:rsidRPr="00A71B8A">
        <w:rPr>
          <w:sz w:val="21"/>
          <w:szCs w:val="21"/>
        </w:rPr>
        <w:t xml:space="preserve"> приема-передачи</w:t>
      </w:r>
      <w:r w:rsidR="00852FA7">
        <w:rPr>
          <w:sz w:val="21"/>
          <w:szCs w:val="21"/>
        </w:rPr>
        <w:t xml:space="preserve"> имущества.</w:t>
      </w:r>
    </w:p>
    <w:p w:rsidR="00E72042" w:rsidRDefault="00E72042" w:rsidP="00852FA7">
      <w:pPr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Pr="00A71B8A" w:rsidRDefault="00E72042" w:rsidP="00A71B8A">
      <w:pPr>
        <w:ind w:firstLine="709"/>
        <w:jc w:val="both"/>
        <w:rPr>
          <w:sz w:val="21"/>
          <w:szCs w:val="21"/>
        </w:rPr>
      </w:pPr>
    </w:p>
    <w:p w:rsidR="00231035" w:rsidRPr="00A71B8A" w:rsidRDefault="00317D1B" w:rsidP="00A71B8A">
      <w:pPr>
        <w:pStyle w:val="ad"/>
        <w:numPr>
          <w:ilvl w:val="0"/>
          <w:numId w:val="16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ИНЫЕ</w:t>
      </w:r>
      <w:r w:rsidR="00367F12" w:rsidRPr="00A71B8A">
        <w:rPr>
          <w:b/>
          <w:sz w:val="21"/>
          <w:szCs w:val="21"/>
        </w:rPr>
        <w:t xml:space="preserve"> ПОЛОЖЕНИЯ</w:t>
      </w:r>
    </w:p>
    <w:p w:rsidR="007E0957" w:rsidRPr="00A71B8A" w:rsidRDefault="007E0957" w:rsidP="00A71B8A">
      <w:pPr>
        <w:ind w:firstLine="709"/>
        <w:rPr>
          <w:b/>
          <w:sz w:val="21"/>
          <w:szCs w:val="21"/>
        </w:rPr>
      </w:pP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Во всем остальном, </w:t>
      </w:r>
      <w:r w:rsidR="00D35CC3" w:rsidRPr="00A71B8A">
        <w:rPr>
          <w:sz w:val="21"/>
          <w:szCs w:val="21"/>
        </w:rPr>
        <w:t>что не предусмотрено настоящим Д</w:t>
      </w:r>
      <w:r w:rsidRPr="00A71B8A">
        <w:rPr>
          <w:sz w:val="21"/>
          <w:szCs w:val="21"/>
        </w:rPr>
        <w:t xml:space="preserve">оговором, </w:t>
      </w:r>
      <w:r w:rsidR="00723667" w:rsidRPr="00A71B8A">
        <w:rPr>
          <w:sz w:val="21"/>
          <w:szCs w:val="21"/>
        </w:rPr>
        <w:t>с</w:t>
      </w:r>
      <w:r w:rsidRPr="00A71B8A">
        <w:rPr>
          <w:sz w:val="21"/>
          <w:szCs w:val="21"/>
        </w:rPr>
        <w:t>тороны руководствуются действующим законодательством.</w:t>
      </w: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Все изменения и дополнения к настоящему </w:t>
      </w:r>
      <w:r w:rsidR="00D35CC3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>оговору оформляются письменно и подпис</w:t>
      </w:r>
      <w:r w:rsidR="00723667" w:rsidRPr="00A71B8A">
        <w:rPr>
          <w:sz w:val="21"/>
          <w:szCs w:val="21"/>
        </w:rPr>
        <w:t>ываются</w:t>
      </w:r>
      <w:r w:rsidRPr="00A71B8A">
        <w:rPr>
          <w:sz w:val="21"/>
          <w:szCs w:val="21"/>
        </w:rPr>
        <w:t xml:space="preserve"> уполном</w:t>
      </w:r>
      <w:r w:rsidR="00D35CC3" w:rsidRPr="00A71B8A">
        <w:rPr>
          <w:sz w:val="21"/>
          <w:szCs w:val="21"/>
        </w:rPr>
        <w:t>оченными на то представителями С</w:t>
      </w:r>
      <w:r w:rsidRPr="00A71B8A">
        <w:rPr>
          <w:sz w:val="21"/>
          <w:szCs w:val="21"/>
        </w:rPr>
        <w:t>торон.</w:t>
      </w:r>
    </w:p>
    <w:p w:rsidR="00A71B8A" w:rsidRPr="00A71B8A" w:rsidRDefault="00D35CC3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Все споры и разногласия, возникшие в связи с толкованием или исполнением настоящего Договора, решаются Сторонами путем проведения переговоров. При не</w:t>
      </w:r>
      <w:r w:rsidR="00F32E4C">
        <w:rPr>
          <w:sz w:val="21"/>
          <w:szCs w:val="21"/>
        </w:rPr>
        <w:t xml:space="preserve"> </w:t>
      </w:r>
      <w:r w:rsidRPr="00A71B8A">
        <w:rPr>
          <w:sz w:val="21"/>
          <w:szCs w:val="21"/>
        </w:rPr>
        <w:t>достижении согласия все споры и разногласия</w:t>
      </w:r>
      <w:r w:rsidRPr="00A71B8A">
        <w:rPr>
          <w:noProof/>
          <w:sz w:val="21"/>
          <w:szCs w:val="21"/>
        </w:rPr>
        <w:t xml:space="preserve">, возникающие между Сторонами по настоящему Договору или в связи с ним, разрешаются в соответствии с действующим </w:t>
      </w:r>
      <w:r w:rsidR="00A71B8A" w:rsidRPr="00A71B8A">
        <w:rPr>
          <w:noProof/>
          <w:sz w:val="21"/>
          <w:szCs w:val="21"/>
        </w:rPr>
        <w:t xml:space="preserve">российским </w:t>
      </w:r>
      <w:r w:rsidRPr="00A71B8A">
        <w:rPr>
          <w:noProof/>
          <w:sz w:val="21"/>
          <w:szCs w:val="21"/>
        </w:rPr>
        <w:t>законодательством</w:t>
      </w:r>
      <w:r w:rsidRPr="00A71B8A">
        <w:rPr>
          <w:b/>
          <w:noProof/>
          <w:sz w:val="21"/>
          <w:szCs w:val="21"/>
        </w:rPr>
        <w:t>.</w:t>
      </w:r>
    </w:p>
    <w:p w:rsidR="00231035" w:rsidRPr="00A71B8A" w:rsidRDefault="00231035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Настоящий </w:t>
      </w:r>
      <w:r w:rsidR="00A71B8A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 xml:space="preserve">оговор составлен в </w:t>
      </w:r>
      <w:r w:rsidR="00852FA7">
        <w:rPr>
          <w:sz w:val="21"/>
          <w:szCs w:val="21"/>
        </w:rPr>
        <w:t>2</w:t>
      </w:r>
      <w:r w:rsidRPr="00A71B8A">
        <w:rPr>
          <w:sz w:val="21"/>
          <w:szCs w:val="21"/>
        </w:rPr>
        <w:t xml:space="preserve"> (</w:t>
      </w:r>
      <w:r w:rsidR="00852FA7">
        <w:rPr>
          <w:sz w:val="21"/>
          <w:szCs w:val="21"/>
        </w:rPr>
        <w:t>двух</w:t>
      </w:r>
      <w:r w:rsidRPr="00A71B8A">
        <w:rPr>
          <w:sz w:val="21"/>
          <w:szCs w:val="21"/>
        </w:rPr>
        <w:t>) экземплярах</w:t>
      </w:r>
      <w:r w:rsidR="00317D1B" w:rsidRPr="00A71B8A">
        <w:rPr>
          <w:sz w:val="21"/>
          <w:szCs w:val="21"/>
        </w:rPr>
        <w:t>, имеющих равную юридическую силу,</w:t>
      </w:r>
      <w:r w:rsidRPr="00A71B8A">
        <w:rPr>
          <w:sz w:val="21"/>
          <w:szCs w:val="21"/>
        </w:rPr>
        <w:t xml:space="preserve"> по одному </w:t>
      </w:r>
      <w:r w:rsidR="00317D1B" w:rsidRPr="00A71B8A">
        <w:rPr>
          <w:sz w:val="21"/>
          <w:szCs w:val="21"/>
        </w:rPr>
        <w:t xml:space="preserve">экземпляру </w:t>
      </w:r>
      <w:r w:rsidR="00A71B8A" w:rsidRPr="00A71B8A">
        <w:rPr>
          <w:sz w:val="21"/>
          <w:szCs w:val="21"/>
        </w:rPr>
        <w:t>для каждой из С</w:t>
      </w:r>
      <w:r w:rsidRPr="00A71B8A">
        <w:rPr>
          <w:sz w:val="21"/>
          <w:szCs w:val="21"/>
        </w:rPr>
        <w:t>торон.</w:t>
      </w:r>
    </w:p>
    <w:p w:rsidR="00231035" w:rsidRPr="00A71B8A" w:rsidRDefault="00231035" w:rsidP="00A71B8A">
      <w:pPr>
        <w:ind w:firstLine="709"/>
        <w:jc w:val="center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3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АДРЕСА И РЕКВИЗИТЫ СТОРОН</w:t>
      </w:r>
    </w:p>
    <w:p w:rsidR="007E0957" w:rsidRPr="00E72042" w:rsidRDefault="007E0957" w:rsidP="00A71B8A">
      <w:pPr>
        <w:jc w:val="center"/>
        <w:rPr>
          <w:b/>
          <w:sz w:val="22"/>
          <w:szCs w:val="22"/>
        </w:rPr>
      </w:pPr>
    </w:p>
    <w:tbl>
      <w:tblPr>
        <w:tblW w:w="9714" w:type="dxa"/>
        <w:tblLook w:val="0000" w:firstRow="0" w:lastRow="0" w:firstColumn="0" w:lastColumn="0" w:noHBand="0" w:noVBand="0"/>
      </w:tblPr>
      <w:tblGrid>
        <w:gridCol w:w="2190"/>
        <w:gridCol w:w="7524"/>
      </w:tblGrid>
      <w:tr w:rsidR="00EB117D" w:rsidRPr="00E72042" w:rsidTr="00902941">
        <w:trPr>
          <w:trHeight w:val="2180"/>
        </w:trPr>
        <w:tc>
          <w:tcPr>
            <w:tcW w:w="2190" w:type="dxa"/>
            <w:vAlign w:val="center"/>
          </w:tcPr>
          <w:p w:rsidR="00EB117D" w:rsidRPr="00E72042" w:rsidRDefault="00A71B8A" w:rsidP="00A71B8A">
            <w:pPr>
              <w:pStyle w:val="a8"/>
              <w:ind w:firstLine="0"/>
              <w:jc w:val="center"/>
              <w:rPr>
                <w:b/>
                <w:szCs w:val="22"/>
              </w:rPr>
            </w:pPr>
            <w:r w:rsidRPr="00E72042">
              <w:rPr>
                <w:b/>
                <w:szCs w:val="22"/>
              </w:rPr>
              <w:t>ПРОДАВЕЦ</w:t>
            </w:r>
            <w:r w:rsidR="00EB117D" w:rsidRPr="00E72042">
              <w:rPr>
                <w:b/>
                <w:szCs w:val="22"/>
              </w:rPr>
              <w:t>:</w:t>
            </w:r>
          </w:p>
        </w:tc>
        <w:tc>
          <w:tcPr>
            <w:tcW w:w="7524" w:type="dxa"/>
          </w:tcPr>
          <w:p w:rsidR="00F32E4C" w:rsidRDefault="00F32E4C" w:rsidP="00F32E4C">
            <w:pPr>
              <w:suppressAutoHyphens/>
              <w:rPr>
                <w:b/>
              </w:rPr>
            </w:pPr>
          </w:p>
          <w:p w:rsidR="00843B45" w:rsidRDefault="0045761D" w:rsidP="00843B45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Общество с ограниченной ответственностью</w:t>
            </w:r>
          </w:p>
          <w:p w:rsidR="0045761D" w:rsidRDefault="0045761D" w:rsidP="00843B45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«Технологический сервис»</w:t>
            </w:r>
          </w:p>
          <w:p w:rsidR="0045761D" w:rsidRDefault="00843B45" w:rsidP="00843B45">
            <w:pPr>
              <w:shd w:val="clear" w:color="auto" w:fill="FFFFFF"/>
            </w:pPr>
            <w:r>
              <w:rPr>
                <w:rFonts w:eastAsia="Arial Unicode MS"/>
                <w:color w:val="000000"/>
              </w:rPr>
              <w:t xml:space="preserve">адрес: </w:t>
            </w:r>
            <w:r w:rsidR="0045761D" w:rsidRPr="00D62205">
              <w:t>660017, г.Красноярск, ул.Дзержинского, д.26, оф.2-09</w:t>
            </w:r>
          </w:p>
          <w:p w:rsidR="00843B45" w:rsidRDefault="0045761D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ИНН 2466094431</w:t>
            </w:r>
          </w:p>
          <w:p w:rsidR="00843B45" w:rsidRDefault="0045761D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р/с №40702810331280116635 в Красноярском</w:t>
            </w:r>
            <w:r w:rsidR="00843B45">
              <w:rPr>
                <w:rFonts w:eastAsia="Arial Unicode MS"/>
                <w:color w:val="000000"/>
              </w:rPr>
              <w:t xml:space="preserve"> </w:t>
            </w:r>
          </w:p>
          <w:p w:rsidR="00843B45" w:rsidRDefault="0045761D" w:rsidP="00843B45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отделении №8646</w:t>
            </w:r>
            <w:r w:rsidR="00843B45">
              <w:rPr>
                <w:rFonts w:eastAsia="Arial Unicode MS"/>
                <w:color w:val="000000"/>
              </w:rPr>
              <w:t xml:space="preserve"> ПАО </w:t>
            </w:r>
            <w:r>
              <w:rPr>
                <w:rFonts w:eastAsia="Arial Unicode MS"/>
                <w:color w:val="000000"/>
              </w:rPr>
              <w:t>Сбербанк</w:t>
            </w:r>
          </w:p>
          <w:p w:rsidR="00C8012B" w:rsidRPr="00B44CF4" w:rsidRDefault="00843B45" w:rsidP="00843B45">
            <w:pPr>
              <w:jc w:val="both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</w:rPr>
              <w:t xml:space="preserve">БИК </w:t>
            </w:r>
            <w:r w:rsidR="0045761D">
              <w:rPr>
                <w:rFonts w:eastAsia="Arial Unicode MS"/>
                <w:color w:val="000000"/>
              </w:rPr>
              <w:t>040407627</w:t>
            </w:r>
          </w:p>
          <w:p w:rsidR="00F32E4C" w:rsidRPr="00DE5DB5" w:rsidRDefault="00F32E4C" w:rsidP="00F32E4C">
            <w:pPr>
              <w:ind w:right="-6"/>
              <w:jc w:val="both"/>
            </w:pPr>
          </w:p>
          <w:p w:rsidR="009F0B0A" w:rsidRDefault="009F0B0A" w:rsidP="009F0B0A">
            <w:pPr>
              <w:pStyle w:val="a8"/>
              <w:ind w:firstLine="0"/>
              <w:rPr>
                <w:szCs w:val="22"/>
              </w:rPr>
            </w:pPr>
          </w:p>
          <w:p w:rsidR="00EB117D" w:rsidRPr="00E72042" w:rsidRDefault="00EB117D" w:rsidP="00A71B8A">
            <w:pPr>
              <w:tabs>
                <w:tab w:val="num" w:pos="0"/>
              </w:tabs>
              <w:suppressAutoHyphens/>
              <w:rPr>
                <w:sz w:val="22"/>
                <w:szCs w:val="22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A71B8A" w:rsidP="00A71B8A">
            <w:pPr>
              <w:pStyle w:val="a8"/>
              <w:ind w:firstLine="0"/>
              <w:jc w:val="center"/>
              <w:rPr>
                <w:sz w:val="21"/>
                <w:szCs w:val="21"/>
              </w:rPr>
            </w:pPr>
            <w:r w:rsidRPr="00A71B8A">
              <w:rPr>
                <w:b/>
                <w:sz w:val="21"/>
                <w:szCs w:val="21"/>
              </w:rPr>
              <w:t>ПОКУПАТЕЛЬ</w:t>
            </w:r>
            <w:r w:rsidR="006537E6" w:rsidRPr="00A71B8A">
              <w:rPr>
                <w:b/>
                <w:sz w:val="21"/>
                <w:szCs w:val="21"/>
              </w:rPr>
              <w:t>:</w:t>
            </w:r>
          </w:p>
        </w:tc>
        <w:tc>
          <w:tcPr>
            <w:tcW w:w="7524" w:type="dxa"/>
          </w:tcPr>
          <w:p w:rsidR="00EB117D" w:rsidRPr="00A71B8A" w:rsidRDefault="00EB117D" w:rsidP="00A71B8A">
            <w:pPr>
              <w:autoSpaceDE w:val="0"/>
              <w:autoSpaceDN w:val="0"/>
              <w:adjustRightInd w:val="0"/>
              <w:contextualSpacing/>
              <w:rPr>
                <w:sz w:val="21"/>
                <w:szCs w:val="21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EB117D" w:rsidP="00A71B8A">
            <w:pPr>
              <w:pStyle w:val="a8"/>
              <w:ind w:firstLine="0"/>
              <w:rPr>
                <w:sz w:val="21"/>
                <w:szCs w:val="21"/>
              </w:rPr>
            </w:pPr>
          </w:p>
        </w:tc>
        <w:tc>
          <w:tcPr>
            <w:tcW w:w="7524" w:type="dxa"/>
          </w:tcPr>
          <w:p w:rsidR="00881DC2" w:rsidRDefault="00881DC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E72042" w:rsidRDefault="00E7204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F37F17" w:rsidRPr="00A71B8A" w:rsidRDefault="00F37F17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</w:tbl>
    <w:p w:rsidR="00EB117D" w:rsidRPr="00A71B8A" w:rsidRDefault="006537E6" w:rsidP="005113FA">
      <w:pPr>
        <w:pStyle w:val="a8"/>
        <w:numPr>
          <w:ilvl w:val="0"/>
          <w:numId w:val="32"/>
        </w:numPr>
        <w:tabs>
          <w:tab w:val="clear" w:pos="900"/>
          <w:tab w:val="num" w:pos="993"/>
        </w:tabs>
        <w:ind w:left="0" w:firstLine="709"/>
        <w:jc w:val="center"/>
        <w:rPr>
          <w:b/>
          <w:caps/>
          <w:sz w:val="21"/>
          <w:szCs w:val="21"/>
        </w:rPr>
      </w:pPr>
      <w:r w:rsidRPr="00A71B8A">
        <w:rPr>
          <w:b/>
          <w:sz w:val="21"/>
          <w:szCs w:val="21"/>
        </w:rPr>
        <w:t>ПОДПИСИ СТОРОН</w:t>
      </w:r>
      <w:r w:rsidR="00317D1B" w:rsidRPr="00A71B8A">
        <w:rPr>
          <w:b/>
          <w:sz w:val="21"/>
          <w:szCs w:val="21"/>
        </w:rPr>
        <w:t>:</w:t>
      </w:r>
    </w:p>
    <w:p w:rsidR="006169B8" w:rsidRPr="00A71B8A" w:rsidRDefault="006169B8" w:rsidP="00A71B8A">
      <w:pPr>
        <w:pStyle w:val="a8"/>
        <w:jc w:val="center"/>
        <w:rPr>
          <w:b/>
          <w:caps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06"/>
        <w:gridCol w:w="497"/>
        <w:gridCol w:w="4551"/>
      </w:tblGrid>
      <w:tr w:rsidR="00EB117D" w:rsidRPr="00A71B8A" w:rsidTr="00881DC2">
        <w:tc>
          <w:tcPr>
            <w:tcW w:w="4394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Продавца</w:t>
            </w:r>
            <w:r w:rsidRPr="00A71B8A">
              <w:rPr>
                <w:b/>
                <w:szCs w:val="22"/>
              </w:rPr>
              <w:t>:</w:t>
            </w: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b/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Покупателя</w:t>
            </w:r>
            <w:r w:rsidRPr="00A71B8A">
              <w:rPr>
                <w:b/>
                <w:szCs w:val="22"/>
              </w:rPr>
              <w:t>:</w:t>
            </w:r>
          </w:p>
        </w:tc>
      </w:tr>
      <w:tr w:rsidR="00EB117D" w:rsidRPr="00A71B8A" w:rsidTr="00881DC2">
        <w:tc>
          <w:tcPr>
            <w:tcW w:w="4394" w:type="dxa"/>
          </w:tcPr>
          <w:p w:rsidR="00EB117D" w:rsidRPr="00A71B8A" w:rsidRDefault="00E72042" w:rsidP="00A71B8A">
            <w:pPr>
              <w:pStyle w:val="a8"/>
              <w:ind w:firstLin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Конкурсный</w:t>
            </w:r>
            <w:r w:rsidR="00EB117D" w:rsidRPr="00A71B8A">
              <w:rPr>
                <w:b/>
                <w:szCs w:val="22"/>
              </w:rPr>
              <w:t xml:space="preserve"> управляющий </w:t>
            </w:r>
          </w:p>
          <w:p w:rsidR="00EB117D" w:rsidRPr="00A71B8A" w:rsidRDefault="00EB117D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EB117D" w:rsidRPr="00A71B8A" w:rsidRDefault="0059160C" w:rsidP="00A71B8A">
            <w:pPr>
              <w:pStyle w:val="a8"/>
              <w:ind w:firstLine="0"/>
              <w:jc w:val="left"/>
              <w:rPr>
                <w:szCs w:val="22"/>
              </w:rPr>
            </w:pPr>
            <w:r>
              <w:rPr>
                <w:szCs w:val="22"/>
              </w:rPr>
              <w:t>________________</w:t>
            </w:r>
            <w:r w:rsidR="00843B45">
              <w:rPr>
                <w:b/>
                <w:szCs w:val="22"/>
              </w:rPr>
              <w:t>О.В.</w:t>
            </w:r>
            <w:r>
              <w:rPr>
                <w:b/>
                <w:szCs w:val="22"/>
              </w:rPr>
              <w:t xml:space="preserve"> </w:t>
            </w:r>
            <w:r w:rsidR="00843B45">
              <w:rPr>
                <w:b/>
                <w:szCs w:val="22"/>
              </w:rPr>
              <w:t>Каменев</w:t>
            </w:r>
          </w:p>
          <w:p w:rsidR="00EB117D" w:rsidRPr="00A71B8A" w:rsidRDefault="00EB117D" w:rsidP="00A71B8A">
            <w:pPr>
              <w:pStyle w:val="a8"/>
              <w:ind w:firstLine="993"/>
              <w:jc w:val="left"/>
              <w:rPr>
                <w:szCs w:val="22"/>
              </w:rPr>
            </w:pP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</w:p>
          <w:p w:rsidR="00EB117D" w:rsidRPr="00A71B8A" w:rsidRDefault="00EB117D" w:rsidP="00A71B8A">
            <w:pPr>
              <w:pStyle w:val="a8"/>
              <w:ind w:firstLine="0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rPr>
                <w:szCs w:val="22"/>
              </w:rPr>
            </w:pPr>
          </w:p>
          <w:p w:rsidR="00DE38EF" w:rsidRPr="002C1131" w:rsidRDefault="00E72042" w:rsidP="002C1131">
            <w:pPr>
              <w:pStyle w:val="a8"/>
              <w:ind w:firstLine="0"/>
              <w:rPr>
                <w:b/>
                <w:szCs w:val="22"/>
              </w:rPr>
            </w:pPr>
            <w:r>
              <w:rPr>
                <w:szCs w:val="22"/>
              </w:rPr>
              <w:t>_________________</w:t>
            </w:r>
            <w:r w:rsidR="004C69DE" w:rsidRPr="00A71B8A">
              <w:rPr>
                <w:szCs w:val="22"/>
              </w:rPr>
              <w:t xml:space="preserve"> </w:t>
            </w:r>
            <w:r w:rsidR="00EB117D" w:rsidRPr="00A71B8A">
              <w:rPr>
                <w:szCs w:val="22"/>
              </w:rPr>
              <w:t>/</w:t>
            </w:r>
            <w:r w:rsidR="00900A81" w:rsidRPr="00A71B8A">
              <w:rPr>
                <w:szCs w:val="22"/>
              </w:rPr>
              <w:t xml:space="preserve"> </w:t>
            </w:r>
            <w:r>
              <w:rPr>
                <w:szCs w:val="22"/>
              </w:rPr>
              <w:t>_____</w:t>
            </w:r>
            <w:r w:rsidR="002C1131">
              <w:rPr>
                <w:b/>
                <w:szCs w:val="22"/>
              </w:rPr>
              <w:t>________</w:t>
            </w:r>
            <w:r w:rsidR="002C1131">
              <w:rPr>
                <w:szCs w:val="22"/>
              </w:rPr>
              <w:t>___</w:t>
            </w:r>
          </w:p>
        </w:tc>
      </w:tr>
    </w:tbl>
    <w:p w:rsidR="004668C7" w:rsidRPr="007D160D" w:rsidRDefault="004668C7" w:rsidP="00881DC2">
      <w:pPr>
        <w:rPr>
          <w:b/>
          <w:sz w:val="22"/>
          <w:szCs w:val="22"/>
        </w:rPr>
      </w:pPr>
    </w:p>
    <w:sectPr w:rsidR="004668C7" w:rsidRPr="007D160D" w:rsidSect="00B5439A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967" w:rsidRDefault="00651967" w:rsidP="007E0957">
      <w:r>
        <w:separator/>
      </w:r>
    </w:p>
  </w:endnote>
  <w:endnote w:type="continuationSeparator" w:id="0">
    <w:p w:rsidR="00651967" w:rsidRDefault="00651967" w:rsidP="007E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967" w:rsidRDefault="00651967" w:rsidP="007E0957">
      <w:r>
        <w:separator/>
      </w:r>
    </w:p>
  </w:footnote>
  <w:footnote w:type="continuationSeparator" w:id="0">
    <w:p w:rsidR="00651967" w:rsidRDefault="00651967" w:rsidP="007E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E36"/>
    <w:multiLevelType w:val="multilevel"/>
    <w:tmpl w:val="134CA0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5D32C7C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06CC00F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09FF3A1A"/>
    <w:multiLevelType w:val="hybridMultilevel"/>
    <w:tmpl w:val="4FF25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8A7090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0DBA5A4A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 w15:restartNumberingAfterBreak="0">
    <w:nsid w:val="10DC7A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894BF8"/>
    <w:multiLevelType w:val="multilevel"/>
    <w:tmpl w:val="723A9BCA"/>
    <w:lvl w:ilvl="0">
      <w:start w:val="4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8" w:hanging="1800"/>
      </w:pPr>
      <w:rPr>
        <w:rFonts w:hint="default"/>
      </w:rPr>
    </w:lvl>
  </w:abstractNum>
  <w:abstractNum w:abstractNumId="8" w15:restartNumberingAfterBreak="0">
    <w:nsid w:val="14890723"/>
    <w:multiLevelType w:val="multilevel"/>
    <w:tmpl w:val="1576AB0A"/>
    <w:styleLink w:val="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 w15:restartNumberingAfterBreak="0">
    <w:nsid w:val="184B19FC"/>
    <w:multiLevelType w:val="multilevel"/>
    <w:tmpl w:val="E17E2240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0" w15:restartNumberingAfterBreak="0">
    <w:nsid w:val="1E2B08B1"/>
    <w:multiLevelType w:val="multilevel"/>
    <w:tmpl w:val="88DE1BF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990"/>
      </w:pPr>
      <w:rPr>
        <w:rFonts w:ascii="Book Antiqua" w:eastAsia="Times New Roman" w:hAnsi="Book Antiqua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20DA11E0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21363EE7"/>
    <w:multiLevelType w:val="multilevel"/>
    <w:tmpl w:val="1576AB0A"/>
    <w:styleLink w:val="3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 w15:restartNumberingAfterBreak="0">
    <w:nsid w:val="2C56248D"/>
    <w:multiLevelType w:val="multilevel"/>
    <w:tmpl w:val="16B6BE4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32034B6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807633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 w15:restartNumberingAfterBreak="0">
    <w:nsid w:val="34BC3D1A"/>
    <w:multiLevelType w:val="multilevel"/>
    <w:tmpl w:val="1576AB0A"/>
    <w:numStyleLink w:val="2"/>
  </w:abstractNum>
  <w:abstractNum w:abstractNumId="17" w15:restartNumberingAfterBreak="0">
    <w:nsid w:val="372F4549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8923AD"/>
    <w:multiLevelType w:val="multilevel"/>
    <w:tmpl w:val="810E8544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9" w15:restartNumberingAfterBreak="0">
    <w:nsid w:val="43C23803"/>
    <w:multiLevelType w:val="multilevel"/>
    <w:tmpl w:val="1576AB0A"/>
    <w:numStyleLink w:val="3"/>
  </w:abstractNum>
  <w:abstractNum w:abstractNumId="20" w15:restartNumberingAfterBreak="0">
    <w:nsid w:val="4AF1516A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1" w15:restartNumberingAfterBreak="0">
    <w:nsid w:val="4BD453C8"/>
    <w:multiLevelType w:val="hybridMultilevel"/>
    <w:tmpl w:val="A80677B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53970359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 w15:restartNumberingAfterBreak="0">
    <w:nsid w:val="60D63B5E"/>
    <w:multiLevelType w:val="hybridMultilevel"/>
    <w:tmpl w:val="70BC5DD4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65596692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5" w15:restartNumberingAfterBreak="0">
    <w:nsid w:val="66B903F7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6" w15:restartNumberingAfterBreak="0">
    <w:nsid w:val="67877928"/>
    <w:multiLevelType w:val="multilevel"/>
    <w:tmpl w:val="0419001D"/>
    <w:styleLink w:val="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DE4C9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8" w15:restartNumberingAfterBreak="0">
    <w:nsid w:val="74165301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CF6EC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74F77517"/>
    <w:multiLevelType w:val="multilevel"/>
    <w:tmpl w:val="1576AB0A"/>
    <w:numStyleLink w:val="2"/>
  </w:abstractNum>
  <w:abstractNum w:abstractNumId="31" w15:restartNumberingAfterBreak="0">
    <w:nsid w:val="75602597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2" w15:restartNumberingAfterBreak="0">
    <w:nsid w:val="7D2A1056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13"/>
  </w:num>
  <w:num w:numId="4">
    <w:abstractNumId w:val="29"/>
  </w:num>
  <w:num w:numId="5">
    <w:abstractNumId w:val="27"/>
  </w:num>
  <w:num w:numId="6">
    <w:abstractNumId w:val="25"/>
  </w:num>
  <w:num w:numId="7">
    <w:abstractNumId w:val="0"/>
  </w:num>
  <w:num w:numId="8">
    <w:abstractNumId w:val="6"/>
  </w:num>
  <w:num w:numId="9">
    <w:abstractNumId w:val="28"/>
  </w:num>
  <w:num w:numId="10">
    <w:abstractNumId w:val="17"/>
  </w:num>
  <w:num w:numId="11">
    <w:abstractNumId w:val="2"/>
  </w:num>
  <w:num w:numId="12">
    <w:abstractNumId w:val="15"/>
  </w:num>
  <w:num w:numId="13">
    <w:abstractNumId w:val="20"/>
  </w:num>
  <w:num w:numId="14">
    <w:abstractNumId w:val="5"/>
  </w:num>
  <w:num w:numId="15">
    <w:abstractNumId w:val="21"/>
  </w:num>
  <w:num w:numId="16">
    <w:abstractNumId w:val="7"/>
  </w:num>
  <w:num w:numId="17">
    <w:abstractNumId w:val="4"/>
  </w:num>
  <w:num w:numId="18">
    <w:abstractNumId w:val="31"/>
  </w:num>
  <w:num w:numId="19">
    <w:abstractNumId w:val="22"/>
  </w:num>
  <w:num w:numId="20">
    <w:abstractNumId w:val="23"/>
  </w:num>
  <w:num w:numId="21">
    <w:abstractNumId w:val="9"/>
  </w:num>
  <w:num w:numId="22">
    <w:abstractNumId w:val="32"/>
  </w:num>
  <w:num w:numId="23">
    <w:abstractNumId w:val="11"/>
  </w:num>
  <w:num w:numId="24">
    <w:abstractNumId w:val="26"/>
  </w:num>
  <w:num w:numId="25">
    <w:abstractNumId w:val="14"/>
  </w:num>
  <w:num w:numId="26">
    <w:abstractNumId w:val="18"/>
  </w:num>
  <w:num w:numId="27">
    <w:abstractNumId w:val="1"/>
  </w:num>
  <w:num w:numId="28">
    <w:abstractNumId w:val="30"/>
  </w:num>
  <w:num w:numId="29">
    <w:abstractNumId w:val="8"/>
  </w:num>
  <w:num w:numId="30">
    <w:abstractNumId w:val="16"/>
  </w:num>
  <w:num w:numId="31">
    <w:abstractNumId w:val="12"/>
  </w:num>
  <w:num w:numId="32">
    <w:abstractNumId w:val="1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35"/>
    <w:rsid w:val="000020D4"/>
    <w:rsid w:val="00015E31"/>
    <w:rsid w:val="00047F7E"/>
    <w:rsid w:val="000676D2"/>
    <w:rsid w:val="000B3974"/>
    <w:rsid w:val="000B3AC1"/>
    <w:rsid w:val="000D2687"/>
    <w:rsid w:val="000D37AA"/>
    <w:rsid w:val="000E66D3"/>
    <w:rsid w:val="00161BE1"/>
    <w:rsid w:val="00164B03"/>
    <w:rsid w:val="00166A2A"/>
    <w:rsid w:val="001865BB"/>
    <w:rsid w:val="001A7468"/>
    <w:rsid w:val="001D6B27"/>
    <w:rsid w:val="001E058C"/>
    <w:rsid w:val="0022058A"/>
    <w:rsid w:val="002210A0"/>
    <w:rsid w:val="0022508C"/>
    <w:rsid w:val="00231035"/>
    <w:rsid w:val="0026568C"/>
    <w:rsid w:val="00293D29"/>
    <w:rsid w:val="002A0FA5"/>
    <w:rsid w:val="002A614B"/>
    <w:rsid w:val="002B0460"/>
    <w:rsid w:val="002C1131"/>
    <w:rsid w:val="002D01EA"/>
    <w:rsid w:val="002D77B6"/>
    <w:rsid w:val="002F4DD8"/>
    <w:rsid w:val="003018A4"/>
    <w:rsid w:val="00317D1B"/>
    <w:rsid w:val="003233A9"/>
    <w:rsid w:val="0034551E"/>
    <w:rsid w:val="0035523E"/>
    <w:rsid w:val="003609F1"/>
    <w:rsid w:val="00360E5C"/>
    <w:rsid w:val="00367F12"/>
    <w:rsid w:val="00386AD9"/>
    <w:rsid w:val="003A2A84"/>
    <w:rsid w:val="003B45AD"/>
    <w:rsid w:val="003C5406"/>
    <w:rsid w:val="003C620B"/>
    <w:rsid w:val="003F503D"/>
    <w:rsid w:val="004200FA"/>
    <w:rsid w:val="00446B1C"/>
    <w:rsid w:val="00452267"/>
    <w:rsid w:val="00455BC6"/>
    <w:rsid w:val="0045761D"/>
    <w:rsid w:val="00461522"/>
    <w:rsid w:val="004668C7"/>
    <w:rsid w:val="004B5155"/>
    <w:rsid w:val="004B74BA"/>
    <w:rsid w:val="004C0434"/>
    <w:rsid w:val="004C4E67"/>
    <w:rsid w:val="004C69DE"/>
    <w:rsid w:val="00506E51"/>
    <w:rsid w:val="005113FA"/>
    <w:rsid w:val="005614F4"/>
    <w:rsid w:val="0056185F"/>
    <w:rsid w:val="00567774"/>
    <w:rsid w:val="0057215D"/>
    <w:rsid w:val="0059160C"/>
    <w:rsid w:val="005C281E"/>
    <w:rsid w:val="005C68FB"/>
    <w:rsid w:val="005D16ED"/>
    <w:rsid w:val="005E46A5"/>
    <w:rsid w:val="00600CB4"/>
    <w:rsid w:val="006169B8"/>
    <w:rsid w:val="0062109D"/>
    <w:rsid w:val="006360F5"/>
    <w:rsid w:val="00641997"/>
    <w:rsid w:val="00646DE3"/>
    <w:rsid w:val="00651967"/>
    <w:rsid w:val="006537E6"/>
    <w:rsid w:val="0066012A"/>
    <w:rsid w:val="006814ED"/>
    <w:rsid w:val="006A1D18"/>
    <w:rsid w:val="006A2A44"/>
    <w:rsid w:val="006C0B71"/>
    <w:rsid w:val="006D09D5"/>
    <w:rsid w:val="006F12AA"/>
    <w:rsid w:val="00717502"/>
    <w:rsid w:val="00723667"/>
    <w:rsid w:val="00727325"/>
    <w:rsid w:val="007355A6"/>
    <w:rsid w:val="007546B3"/>
    <w:rsid w:val="00792A43"/>
    <w:rsid w:val="007A3B0F"/>
    <w:rsid w:val="007A7300"/>
    <w:rsid w:val="007D160D"/>
    <w:rsid w:val="007E0957"/>
    <w:rsid w:val="007E1A68"/>
    <w:rsid w:val="008047DB"/>
    <w:rsid w:val="00820016"/>
    <w:rsid w:val="00843B45"/>
    <w:rsid w:val="00852FA7"/>
    <w:rsid w:val="00856D62"/>
    <w:rsid w:val="00870FF0"/>
    <w:rsid w:val="00880C36"/>
    <w:rsid w:val="00881DC2"/>
    <w:rsid w:val="00886F1C"/>
    <w:rsid w:val="008928E3"/>
    <w:rsid w:val="008A445F"/>
    <w:rsid w:val="008B3942"/>
    <w:rsid w:val="008D50D4"/>
    <w:rsid w:val="00900A81"/>
    <w:rsid w:val="00902941"/>
    <w:rsid w:val="00903E0F"/>
    <w:rsid w:val="009126A9"/>
    <w:rsid w:val="00912938"/>
    <w:rsid w:val="009150EC"/>
    <w:rsid w:val="00942387"/>
    <w:rsid w:val="0095079F"/>
    <w:rsid w:val="00983321"/>
    <w:rsid w:val="009A10ED"/>
    <w:rsid w:val="009A30AA"/>
    <w:rsid w:val="009E3AA1"/>
    <w:rsid w:val="009F0B0A"/>
    <w:rsid w:val="009F13DD"/>
    <w:rsid w:val="00A1620A"/>
    <w:rsid w:val="00A17262"/>
    <w:rsid w:val="00A17AE7"/>
    <w:rsid w:val="00A31A2A"/>
    <w:rsid w:val="00A334E6"/>
    <w:rsid w:val="00A36B71"/>
    <w:rsid w:val="00A52D19"/>
    <w:rsid w:val="00A5565E"/>
    <w:rsid w:val="00A67A8D"/>
    <w:rsid w:val="00A71B8A"/>
    <w:rsid w:val="00A86D6D"/>
    <w:rsid w:val="00AC0D3F"/>
    <w:rsid w:val="00AC2A2D"/>
    <w:rsid w:val="00AD6AAD"/>
    <w:rsid w:val="00AE10B5"/>
    <w:rsid w:val="00AE4D56"/>
    <w:rsid w:val="00AF1746"/>
    <w:rsid w:val="00AF2BD8"/>
    <w:rsid w:val="00B04523"/>
    <w:rsid w:val="00B128CC"/>
    <w:rsid w:val="00B2002D"/>
    <w:rsid w:val="00B21A97"/>
    <w:rsid w:val="00B31FFB"/>
    <w:rsid w:val="00B34A60"/>
    <w:rsid w:val="00B5439A"/>
    <w:rsid w:val="00B64205"/>
    <w:rsid w:val="00B75323"/>
    <w:rsid w:val="00B77505"/>
    <w:rsid w:val="00B91DF0"/>
    <w:rsid w:val="00BA16D6"/>
    <w:rsid w:val="00BA72EE"/>
    <w:rsid w:val="00BB11BF"/>
    <w:rsid w:val="00BB1674"/>
    <w:rsid w:val="00BE3014"/>
    <w:rsid w:val="00BF1E9B"/>
    <w:rsid w:val="00C072B9"/>
    <w:rsid w:val="00C23CE0"/>
    <w:rsid w:val="00C47F2F"/>
    <w:rsid w:val="00C65287"/>
    <w:rsid w:val="00C67829"/>
    <w:rsid w:val="00C8012B"/>
    <w:rsid w:val="00CA2D56"/>
    <w:rsid w:val="00CA5226"/>
    <w:rsid w:val="00CA6E87"/>
    <w:rsid w:val="00CE1708"/>
    <w:rsid w:val="00D00E44"/>
    <w:rsid w:val="00D06D87"/>
    <w:rsid w:val="00D1054E"/>
    <w:rsid w:val="00D35CC3"/>
    <w:rsid w:val="00D54F11"/>
    <w:rsid w:val="00D56ABF"/>
    <w:rsid w:val="00DC686D"/>
    <w:rsid w:val="00DE38EF"/>
    <w:rsid w:val="00E060F4"/>
    <w:rsid w:val="00E23D5D"/>
    <w:rsid w:val="00E47D23"/>
    <w:rsid w:val="00E60E8D"/>
    <w:rsid w:val="00E62D84"/>
    <w:rsid w:val="00E72042"/>
    <w:rsid w:val="00E75563"/>
    <w:rsid w:val="00E86BF5"/>
    <w:rsid w:val="00E956F1"/>
    <w:rsid w:val="00EA2291"/>
    <w:rsid w:val="00EA6943"/>
    <w:rsid w:val="00EB117D"/>
    <w:rsid w:val="00EB6366"/>
    <w:rsid w:val="00EE07E8"/>
    <w:rsid w:val="00EE214D"/>
    <w:rsid w:val="00EE4C46"/>
    <w:rsid w:val="00EF365B"/>
    <w:rsid w:val="00EF6853"/>
    <w:rsid w:val="00F018EF"/>
    <w:rsid w:val="00F048C4"/>
    <w:rsid w:val="00F12DDB"/>
    <w:rsid w:val="00F25136"/>
    <w:rsid w:val="00F32E4C"/>
    <w:rsid w:val="00F37F17"/>
    <w:rsid w:val="00F454EF"/>
    <w:rsid w:val="00F501B7"/>
    <w:rsid w:val="00F910A0"/>
    <w:rsid w:val="00F9571A"/>
    <w:rsid w:val="00FB1C7E"/>
    <w:rsid w:val="00FD2631"/>
    <w:rsid w:val="00FF072C"/>
    <w:rsid w:val="00FF15A1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475E5"/>
  <w15:docId w15:val="{38FA31DC-E99B-41D9-AF03-95C0DD4C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35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7E0957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B1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1A74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7E09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0957"/>
    <w:rPr>
      <w:sz w:val="24"/>
      <w:szCs w:val="24"/>
    </w:rPr>
  </w:style>
  <w:style w:type="paragraph" w:styleId="a6">
    <w:name w:val="footer"/>
    <w:basedOn w:val="a"/>
    <w:link w:val="a7"/>
    <w:uiPriority w:val="99"/>
    <w:rsid w:val="007E09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957"/>
    <w:rPr>
      <w:sz w:val="24"/>
      <w:szCs w:val="24"/>
    </w:rPr>
  </w:style>
  <w:style w:type="character" w:customStyle="1" w:styleId="21">
    <w:name w:val="Заголовок 2 Знак"/>
    <w:basedOn w:val="a0"/>
    <w:link w:val="20"/>
    <w:rsid w:val="007E0957"/>
    <w:rPr>
      <w:b/>
      <w:bCs/>
      <w:sz w:val="24"/>
      <w:szCs w:val="24"/>
    </w:rPr>
  </w:style>
  <w:style w:type="paragraph" w:styleId="a8">
    <w:name w:val="Body Text Indent"/>
    <w:basedOn w:val="a"/>
    <w:link w:val="a9"/>
    <w:rsid w:val="004668C7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4668C7"/>
    <w:rPr>
      <w:snapToGrid w:val="0"/>
      <w:color w:val="000000"/>
      <w:sz w:val="22"/>
    </w:rPr>
  </w:style>
  <w:style w:type="paragraph" w:styleId="aa">
    <w:name w:val="No Spacing"/>
    <w:uiPriority w:val="1"/>
    <w:qFormat/>
    <w:rsid w:val="0062109D"/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8B3942"/>
    <w:pPr>
      <w:spacing w:after="120"/>
    </w:pPr>
  </w:style>
  <w:style w:type="character" w:customStyle="1" w:styleId="ac">
    <w:name w:val="Основной текст Знак"/>
    <w:basedOn w:val="a0"/>
    <w:link w:val="ab"/>
    <w:rsid w:val="008B3942"/>
    <w:rPr>
      <w:sz w:val="24"/>
      <w:szCs w:val="24"/>
    </w:rPr>
  </w:style>
  <w:style w:type="paragraph" w:styleId="ad">
    <w:name w:val="List Paragraph"/>
    <w:basedOn w:val="a"/>
    <w:uiPriority w:val="34"/>
    <w:qFormat/>
    <w:rsid w:val="00317D1B"/>
    <w:pPr>
      <w:ind w:left="720"/>
      <w:contextualSpacing/>
    </w:pPr>
  </w:style>
  <w:style w:type="paragraph" w:styleId="ae">
    <w:name w:val="Balloon Text"/>
    <w:basedOn w:val="a"/>
    <w:link w:val="af"/>
    <w:rsid w:val="002210A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10A0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C67829"/>
    <w:pPr>
      <w:numPr>
        <w:numId w:val="24"/>
      </w:numPr>
    </w:pPr>
  </w:style>
  <w:style w:type="numbering" w:customStyle="1" w:styleId="2">
    <w:name w:val="Стиль2"/>
    <w:uiPriority w:val="99"/>
    <w:rsid w:val="00A71B8A"/>
    <w:pPr>
      <w:numPr>
        <w:numId w:val="29"/>
      </w:numPr>
    </w:pPr>
  </w:style>
  <w:style w:type="numbering" w:customStyle="1" w:styleId="3">
    <w:name w:val="Стиль3"/>
    <w:uiPriority w:val="99"/>
    <w:rsid w:val="00A71B8A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3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n/YVK+D3T+BxL4JYmr17yrruMA3gIxNlpf0rBZE18Pk=</DigestValue>
    </Reference>
    <Reference Type="http://www.w3.org/2000/09/xmldsig#Object" URI="#idOfficeObject">
      <DigestMethod Algorithm="urn:ietf:params:xml:ns:cpxmlsec:algorithms:gostr34112012-256"/>
      <DigestValue>KGXw1EIj0XkmVnDikvFZ7hKQpHTT+EZ2kKw1diwS4t0=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zJGRGfM3xB6iknsIVMyWmXhd/Zu8YtwJRhxomQNk9y8=</DigestValue>
    </Reference>
  </SignedInfo>
  <SignatureValue>WdOvZFz1EB37liI/mZypcxauT2EQurzEpc3UweM3PEv+LsM6VApgiLYRJfaxE/up
5Ej2Vr79AomvvSmDRka91Q==</SignatureValue>
  <KeyInfo>
    <X509Data>
      <X509Certificate>MIIIRTCCB/KgAwIBAgIRCbYdzABZs+a8SXxsu6ZuraswCgYIKoUDBwEBAwIwggE0
MRUwEwYFKoUDZAQSCjQwMjkwMTc5ODExGzAZBgkqhkiG9w0BCQEWDGNhQGFzdHJh
bC5ydTEYMBYGBSqFA2QBEg0xMDI0MDAxNDM0MDQ5MQswCQYDVQQGEwJSVTEtMCsG
A1UECAwkNDAg0JrQsNC70YPQttGB0LrQsNGPINC+0LHQu9Cw0YHRgtGMMRkwFwYD
VQQHDBDQsy4g0JrQsNC70YPQs9CwMTcwNQYDVQQJDC7Qv9C10YDQtdGD0LvQvtC6
INCi0LXRgNC10L3QuNC90YHQutC40LksINC0LiA2MSkwJwYDVQQKDCDQkNCeICLQ
mtCQ0JvQo9CT0JAg0JDQodCi0KDQkNCbIjEpMCcGA1UEAwwg0JDQniAi0JrQkNCb
0KPQk9CQINCQ0KHQotCg0JDQmyIwHhcNMjUwOTE1MTIxMzEwWhcNMjYwOTE1MTIy
MzEwWjCBzTEfMB0GCSqGSIb3DQEJARYQS0FNRU5FVjFAbGlzdC5ydTEaMBgGCCqF
AwOBAwEBEgw0MjA1Mjg0OTYxMjYxFjAUBgUqhQNkAxILMDQwODYyNDkwNDcxJjAk
BgNVBCoMHdCe0LvQtdCzINCS0LDRgdC40LvRjNC10LLQuNGHMRcwFQYDVQQEDA7Q
mtCw0LzQtdC90LXQsjE1MDMGA1UEAwws0JrQsNC80LXQvdC10LIg0J7Qu9C10LMg
0JLQsNGB0LjQu9GM0LXQstC40YcwZjAfBggqhQMHAQEBATATBgcqhQMCAiQABggq
hQMHAQECAgNDAARAsKQq/Z9lXk2SdwaBiVx7ta3uleTTF5m4vMHTsIjNkIg2MA2p
FvVj7/QAga+I+zRb+BC7mEWdq/utTLNlIvvJ5qOCBTowggU2MA4GA1UdDwEB/wQE
AwID+DAdBgNVHSUEFjAUBggrBgEFBQcDAgYIKwYBBQUHAwQwHQYDVR0gBBYwFDAI
BgYqhQNkcQEwCAYGKoUDZHECMDYGBSqFA2RvBC0MKyLQmtGA0LjQv9GC0L7Qn9GA
0L4gQ1NQIiAo0LLQtdGA0YHQuNGPIDQuMCkwDAYFKoUDZHIEAwIBADA0BgkrBgEE
AYI3FQcEJzAlBh0qhQMCAjIBCcGAOYTu/geE6YImg73QcIOzNYHffgIBAQIBADAd
BgNVHQ4EFgQU8bif4UKMqsytTcR0PnSjaKv63XwwJwYJKwYBBAGCNxUKBBowGDAK
BggrBgEFBQcDAjAKBggrBgEFBQcDBDCBhQYIKwYBBQUHAQEEeTB3MDgGCCsGAQUF
BzABhixodHRwOi8vb2NzcC5rZXlkaXNrLnJ1L29jc3AtY3AtMjAyNC9vY3NwLnNy
ZjA7BggrBgEFBQcwAoYvaHR0cDovL2RwLmtleWRpc2sucnUvcm9vdC9jcC9hc3Ry
YWwtY3AtMjAyNC5jZXIwKwYDVR0QBCQwIoAPMjAyNTA5MTUxMjEzMDlagQ8yMDI2
MDkxNTEyMTMwOVowggFpBgUqhQNkcASCAV4wggFaDFLQodCa0JfQmCAi0JrRgNC4
0L/RgtC+0J/RgNC+IENTUCIgKNCy0LXRgNGB0LjRjyA0LjApICjQuNGB0L/QvtC7
0L3QtdC90LjQtSAyLUJhc2UpDIG70J/RgNC+0LPRgNCw0LzQvNC90L4t0LDQv9C/
0LDRgNCw0YLQvdGL0Lkg0LrQvtC80L/Qu9C10LrRgSDCq9Cj0LTQvtGB0YLQvtCy
0LXRgNGP0Y7RidC40Lkg0YbQtdC90YLRgCDCq9Ca0YDQuNC/0YLQvtCf0YDQviDQ
o9Cmwrsg0LLQtdGA0YHQuNC4IDIuMMK7ICjQstCw0YDQuNCw0L3RgiDQuNGB0L/Q
vtC70L3QtdC90LjRjyA1KQwn0KHQpC8xMjQtNDcxMiDQvtGCIDE1INGP0L3QstCw
0YDRjyAyMDI0DB3QodCkLzEyOC01MjE1INC+0YIgMTAuMDcuMjAyNTCBhAYDVR0f
BH0wezA4oDagNIYyaHR0cDovL3d3dy5kcC5rZXlkaXNrLnJ1L2NkcC9jcC9hc3Ry
YWwtY3AtMjAyNC5jcmwwP6A9oDuGOWh0dHA6Ly93d3cuZHAtdGVuZGVyLmtleWRp
c2sucnUvY2RwL2NwL2FzdHJhbC1jcC0yMDI0LmNybDCCAXcGA1UdIwSCAW4wggFq
gBQ/m60/RZjxVkeYcOEkGZxyGlEEUaGCAUOkggE/MIIBOzEhMB8GCSqGSIb3DQEJ
ARYSZGl0QGRpZ2l0YWwuZ292LnJ1MQswCQYDVQQGEwJSVTEYMBYGA1UECAwPNzcg
0JzQvtGB0LrQstCwMRkwFwYDVQQHDBDQsy4g0JzQvtGB0LrQstCwMVMwUQYDVQQJ
DErQn9GA0LXRgdC90LXQvdGB0LrQsNGPINC90LDQsdC10YDQtdC20L3QsNGPLCDQ
tNC+0LwgMTAsINGB0YLRgNC+0LXQvdC40LUgMjEmMCQGA1UECgwd0JzQuNC90YbQ
uNGE0YDRiyDQoNC+0YHRgdC40LgxGDAWBgUqhQNkARINMTA0NzcwMjAyNjcwMTEV
MBMGBSqFA2QEEgo3NzEwNDc0Mzc1MSYwJAYDVQQDDB3QnNC40L3RhtC40YTRgNGL
INCg0L7RgdGB0LjQuIILAMt/7eUAAAAACggwCgYIKoUDBwEBAwIDQQBnm+CxAU/x
w4ux34hXKXMXftoGifA8Zdo6v8NeppSYnC0ZuzEv2loeYZnypASv6TgU61nTA49y
iZ1iJ0Gs8wdM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V76vgLtW9BiVGM6uYg3ACjm+AwE=</DigestValue>
      </Reference>
      <Reference URI="/word/endnotes.xml?ContentType=application/vnd.openxmlformats-officedocument.wordprocessingml.endnotes+xml">
        <DigestMethod Algorithm="http://www.w3.org/2000/09/xmldsig#sha1"/>
        <DigestValue>AcrzVmAD3FwUpV8fS2PSYiDXfok=</DigestValue>
      </Reference>
      <Reference URI="/word/fontTable.xml?ContentType=application/vnd.openxmlformats-officedocument.wordprocessingml.fontTable+xml">
        <DigestMethod Algorithm="http://www.w3.org/2000/09/xmldsig#sha1"/>
        <DigestValue>llEiYbqo5uDn/tbjvjbXO6ZrB38=</DigestValue>
      </Reference>
      <Reference URI="/word/footnotes.xml?ContentType=application/vnd.openxmlformats-officedocument.wordprocessingml.footnotes+xml">
        <DigestMethod Algorithm="http://www.w3.org/2000/09/xmldsig#sha1"/>
        <DigestValue>93hStCPfNYu6jFW44A2/qh9ct8M=</DigestValue>
      </Reference>
      <Reference URI="/word/numbering.xml?ContentType=application/vnd.openxmlformats-officedocument.wordprocessingml.numbering+xml">
        <DigestMethod Algorithm="http://www.w3.org/2000/09/xmldsig#sha1"/>
        <DigestValue>DNcL1rlCDy/thj/4PqXLusuCFwI=</DigestValue>
      </Reference>
      <Reference URI="/word/settings.xml?ContentType=application/vnd.openxmlformats-officedocument.wordprocessingml.settings+xml">
        <DigestMethod Algorithm="http://www.w3.org/2000/09/xmldsig#sha1"/>
        <DigestValue>LNUBxZaYgCrHKpt5mbllwkjq1XY=</DigestValue>
      </Reference>
      <Reference URI="/word/styles.xml?ContentType=application/vnd.openxmlformats-officedocument.wordprocessingml.styles+xml">
        <DigestMethod Algorithm="http://www.w3.org/2000/09/xmldsig#sha1"/>
        <DigestValue>GquEaw54YtoTxHA+4C5WtAuR+h4=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wOudFsck7itXrmCUGI+RCa0zYpk=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2026-08-13T06:42:22Z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2026-08-13T06:42:22Z</xd:SigningTime>
          <xd:SigningCertificate>
            <xd:Cert>
              <xd:CertDigest>
                <DigestMethod Algorithm="http://www.w3.org/2000/09/xmldsig#sha1"/>
                <DigestValue>HXzpIFeBXNWzAUkYHUebRct/JzY=</DigestValue>
              </xd:CertDigest>
              <xd:IssuerSerial>
                <X509IssuerName>CN="АО ""КАЛУГА АСТРАЛ""", O="АО ""КАЛУГА АСТРАЛ""", STREET="переулок Теренинский, д. 6", L=г. Калуга, S=40 Калужская область, C=RU, ОГРН=1024001434049, E=ca@astral.ru, ИНН ЮЛ=4029017981</X509IssuerName>
                <X509SerialNumber>3304615511769519168194243123919406935467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564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Пользователь</cp:lastModifiedBy>
  <cp:revision>27</cp:revision>
  <cp:lastPrinted>2016-12-01T04:34:00Z</cp:lastPrinted>
  <dcterms:created xsi:type="dcterms:W3CDTF">2020-07-09T03:20:00Z</dcterms:created>
  <dcterms:modified xsi:type="dcterms:W3CDTF">2026-08-13T06:39:00Z</dcterms:modified>
</cp:coreProperties>
</file>